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02A" w:rsidRDefault="00B57F93">
      <w:pPr>
        <w:spacing w:line="600" w:lineRule="exact"/>
        <w:ind w:firstLineChars="200" w:firstLine="560"/>
        <w:jc w:val="right"/>
        <w:rPr>
          <w:rFonts w:ascii="宋体"/>
          <w:color w:val="000000"/>
          <w:sz w:val="28"/>
          <w:szCs w:val="28"/>
        </w:rPr>
      </w:pPr>
      <w:r>
        <w:rPr>
          <w:rFonts w:ascii="宋体" w:hint="eastAsia"/>
          <w:color w:val="000000"/>
          <w:sz w:val="28"/>
          <w:szCs w:val="28"/>
        </w:rPr>
        <w:t>汨环验〔</w:t>
      </w:r>
      <w:r>
        <w:rPr>
          <w:rFonts w:ascii="宋体"/>
          <w:color w:val="000000"/>
          <w:sz w:val="28"/>
          <w:szCs w:val="28"/>
        </w:rPr>
        <w:t>2017</w:t>
      </w:r>
      <w:r>
        <w:rPr>
          <w:rFonts w:ascii="宋体" w:hint="eastAsia"/>
          <w:color w:val="000000"/>
          <w:sz w:val="28"/>
          <w:szCs w:val="28"/>
        </w:rPr>
        <w:t>〕号</w:t>
      </w:r>
    </w:p>
    <w:p w:rsidR="0095302A" w:rsidRDefault="00B57F93">
      <w:pPr>
        <w:spacing w:line="600" w:lineRule="exact"/>
        <w:ind w:firstLine="560"/>
        <w:jc w:val="center"/>
        <w:rPr>
          <w:rFonts w:ascii="宋体" w:cs="宋体"/>
          <w:b/>
          <w:kern w:val="0"/>
          <w:sz w:val="36"/>
          <w:szCs w:val="36"/>
        </w:rPr>
      </w:pPr>
      <w:r>
        <w:rPr>
          <w:rFonts w:ascii="宋体" w:hAnsi="宋体" w:cs="宋体" w:hint="eastAsia"/>
          <w:b/>
          <w:kern w:val="0"/>
          <w:sz w:val="36"/>
          <w:szCs w:val="36"/>
        </w:rPr>
        <w:t>关于</w:t>
      </w:r>
      <w:r>
        <w:rPr>
          <w:rFonts w:ascii="宋体" w:eastAsia="宋体" w:hAnsi="宋体" w:cs="宋体" w:hint="eastAsia"/>
          <w:b/>
          <w:sz w:val="36"/>
          <w:szCs w:val="36"/>
        </w:rPr>
        <w:t>湖南迅刻节能科技有限公司</w:t>
      </w:r>
      <w:r>
        <w:rPr>
          <w:rFonts w:ascii="宋体" w:eastAsia="宋体" w:hAnsi="宋体" w:cs="宋体" w:hint="eastAsia"/>
          <w:b/>
          <w:sz w:val="36"/>
          <w:szCs w:val="36"/>
        </w:rPr>
        <w:t>汨罗分公司</w:t>
      </w:r>
      <w:r>
        <w:rPr>
          <w:rFonts w:ascii="宋体" w:eastAsia="宋体" w:hAnsi="宋体" w:cs="宋体" w:hint="eastAsia"/>
          <w:b/>
          <w:sz w:val="36"/>
          <w:szCs w:val="36"/>
        </w:rPr>
        <w:t>年产</w:t>
      </w:r>
      <w:r>
        <w:rPr>
          <w:rFonts w:ascii="宋体" w:eastAsia="宋体" w:hAnsi="宋体" w:cs="宋体" w:hint="eastAsia"/>
          <w:b/>
          <w:sz w:val="36"/>
          <w:szCs w:val="36"/>
        </w:rPr>
        <w:t>2400</w:t>
      </w:r>
      <w:r>
        <w:rPr>
          <w:rFonts w:ascii="宋体" w:eastAsia="宋体" w:hAnsi="宋体" w:cs="宋体" w:hint="eastAsia"/>
          <w:b/>
          <w:sz w:val="36"/>
          <w:szCs w:val="36"/>
        </w:rPr>
        <w:t>台商用节能炉具生产项目</w:t>
      </w:r>
      <w:r>
        <w:rPr>
          <w:rFonts w:ascii="宋体" w:hAnsi="宋体" w:cs="宋体" w:hint="eastAsia"/>
          <w:b/>
          <w:kern w:val="0"/>
          <w:sz w:val="36"/>
          <w:szCs w:val="36"/>
        </w:rPr>
        <w:t>竣工环境保护验收的意</w:t>
      </w:r>
      <w:r w:rsidR="00E012F1">
        <w:rPr>
          <w:rFonts w:ascii="宋体" w:hAnsi="宋体" w:cs="宋体" w:hint="eastAsia"/>
          <w:b/>
          <w:kern w:val="0"/>
          <w:sz w:val="36"/>
          <w:szCs w:val="36"/>
        </w:rPr>
        <w:t xml:space="preserve"> </w:t>
      </w:r>
      <w:r>
        <w:rPr>
          <w:rFonts w:ascii="宋体" w:hAnsi="宋体" w:cs="宋体" w:hint="eastAsia"/>
          <w:b/>
          <w:kern w:val="0"/>
          <w:sz w:val="36"/>
          <w:szCs w:val="36"/>
        </w:rPr>
        <w:t>见</w:t>
      </w:r>
    </w:p>
    <w:p w:rsidR="0095302A" w:rsidRPr="00E012F1" w:rsidRDefault="0095302A">
      <w:pPr>
        <w:spacing w:line="480" w:lineRule="auto"/>
        <w:ind w:firstLineChars="150" w:firstLine="420"/>
        <w:rPr>
          <w:rFonts w:ascii="宋体" w:eastAsia="宋体" w:hAnsi="宋体" w:cs="宋体"/>
          <w:bCs/>
          <w:sz w:val="28"/>
          <w:szCs w:val="28"/>
        </w:rPr>
      </w:pPr>
    </w:p>
    <w:p w:rsidR="0095302A" w:rsidRDefault="00B57F93">
      <w:pPr>
        <w:spacing w:line="560" w:lineRule="exact"/>
        <w:ind w:firstLine="560"/>
        <w:jc w:val="left"/>
        <w:rPr>
          <w:rFonts w:ascii="宋体" w:cs="宋体"/>
          <w:bCs/>
          <w:kern w:val="0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根据</w:t>
      </w:r>
      <w:r>
        <w:rPr>
          <w:rFonts w:ascii="宋体" w:eastAsia="宋体" w:hAnsi="宋体" w:cs="宋体" w:hint="eastAsia"/>
          <w:bCs/>
          <w:sz w:val="28"/>
          <w:szCs w:val="28"/>
        </w:rPr>
        <w:t>湖南迅刻节能科技有限公司</w:t>
      </w:r>
      <w:r>
        <w:rPr>
          <w:rFonts w:ascii="宋体" w:eastAsia="宋体" w:hAnsi="宋体" w:cs="宋体" w:hint="eastAsia"/>
          <w:bCs/>
          <w:sz w:val="28"/>
          <w:szCs w:val="28"/>
        </w:rPr>
        <w:t>汨罗分公司（</w:t>
      </w:r>
      <w:r>
        <w:rPr>
          <w:rFonts w:ascii="宋体" w:eastAsia="宋体" w:hAnsi="宋体" w:cs="宋体" w:hint="eastAsia"/>
          <w:bCs/>
          <w:sz w:val="28"/>
          <w:szCs w:val="28"/>
        </w:rPr>
        <w:t>湖南迅刻节能科技有限公司</w:t>
      </w:r>
      <w:r>
        <w:rPr>
          <w:rFonts w:ascii="宋体" w:eastAsia="宋体" w:hAnsi="宋体" w:cs="宋体" w:hint="eastAsia"/>
          <w:bCs/>
          <w:sz w:val="28"/>
          <w:szCs w:val="28"/>
        </w:rPr>
        <w:t>设长沙市星沙镇，为办事处；</w:t>
      </w:r>
      <w:r>
        <w:rPr>
          <w:rFonts w:ascii="宋体" w:eastAsia="宋体" w:hAnsi="宋体" w:cs="宋体" w:hint="eastAsia"/>
          <w:bCs/>
          <w:sz w:val="28"/>
          <w:szCs w:val="28"/>
        </w:rPr>
        <w:t>湖南迅刻节能科技有限公司</w:t>
      </w:r>
      <w:r>
        <w:rPr>
          <w:rFonts w:ascii="宋体" w:eastAsia="宋体" w:hAnsi="宋体" w:cs="宋体" w:hint="eastAsia"/>
          <w:bCs/>
          <w:sz w:val="28"/>
          <w:szCs w:val="28"/>
        </w:rPr>
        <w:t>汨罗分公司设汨罗，为实际生产厂家）</w:t>
      </w:r>
      <w:r>
        <w:rPr>
          <w:rFonts w:ascii="宋体" w:hAnsi="宋体" w:cs="宋体" w:hint="eastAsia"/>
          <w:sz w:val="28"/>
          <w:szCs w:val="28"/>
        </w:rPr>
        <w:t>申请，</w:t>
      </w:r>
      <w:r>
        <w:rPr>
          <w:rFonts w:ascii="宋体" w:hAnsi="宋体" w:cs="宋体"/>
          <w:sz w:val="28"/>
          <w:szCs w:val="28"/>
        </w:rPr>
        <w:t>2017</w:t>
      </w:r>
      <w:r>
        <w:rPr>
          <w:rFonts w:ascii="宋体" w:hAnsi="宋体" w:cs="宋体" w:hint="eastAsia"/>
          <w:sz w:val="28"/>
          <w:szCs w:val="28"/>
        </w:rPr>
        <w:t>年</w:t>
      </w:r>
      <w:r>
        <w:rPr>
          <w:rFonts w:ascii="宋体" w:hAnsi="宋体" w:cs="宋体" w:hint="eastAsia"/>
          <w:sz w:val="28"/>
          <w:szCs w:val="28"/>
        </w:rPr>
        <w:t>7</w:t>
      </w:r>
      <w:r>
        <w:rPr>
          <w:rFonts w:ascii="宋体" w:hAnsi="宋体" w:cs="宋体" w:hint="eastAsia"/>
          <w:sz w:val="28"/>
          <w:szCs w:val="28"/>
        </w:rPr>
        <w:t>月</w:t>
      </w:r>
      <w:r>
        <w:rPr>
          <w:rFonts w:ascii="宋体" w:hAnsi="宋体" w:cs="宋体" w:hint="eastAsia"/>
          <w:sz w:val="28"/>
          <w:szCs w:val="28"/>
        </w:rPr>
        <w:t>18</w:t>
      </w:r>
      <w:r>
        <w:rPr>
          <w:rFonts w:ascii="宋体" w:hAnsi="宋体" w:cs="宋体" w:hint="eastAsia"/>
          <w:sz w:val="28"/>
          <w:szCs w:val="28"/>
        </w:rPr>
        <w:t>日汨罗市环境保护局组织有关人员对该单位</w:t>
      </w:r>
      <w:r>
        <w:rPr>
          <w:rFonts w:ascii="宋体" w:eastAsia="宋体" w:hAnsi="宋体" w:cs="宋体" w:hint="eastAsia"/>
          <w:bCs/>
          <w:sz w:val="28"/>
          <w:szCs w:val="28"/>
        </w:rPr>
        <w:t>年产</w:t>
      </w:r>
      <w:r>
        <w:rPr>
          <w:rFonts w:ascii="宋体" w:eastAsia="宋体" w:hAnsi="宋体" w:cs="宋体" w:hint="eastAsia"/>
          <w:bCs/>
          <w:sz w:val="28"/>
          <w:szCs w:val="28"/>
        </w:rPr>
        <w:t>2400</w:t>
      </w:r>
      <w:r>
        <w:rPr>
          <w:rFonts w:ascii="宋体" w:eastAsia="宋体" w:hAnsi="宋体" w:cs="宋体" w:hint="eastAsia"/>
          <w:bCs/>
          <w:sz w:val="28"/>
          <w:szCs w:val="28"/>
        </w:rPr>
        <w:t>台商用节能炉具生产项目</w:t>
      </w:r>
      <w:r>
        <w:rPr>
          <w:rFonts w:ascii="宋体" w:hAnsi="宋体" w:cs="宋体" w:hint="eastAsia"/>
          <w:sz w:val="28"/>
          <w:szCs w:val="28"/>
        </w:rPr>
        <w:t>进行环境保护验收。通过现场实地勘察、审阅核实环评审批文件、验收监测报告等有关资料，经研究，形成如下验收意见</w:t>
      </w:r>
      <w:r>
        <w:rPr>
          <w:rFonts w:ascii="宋体" w:hAnsi="宋体" w:cs="宋体" w:hint="eastAsia"/>
          <w:bCs/>
          <w:kern w:val="0"/>
          <w:sz w:val="28"/>
          <w:szCs w:val="28"/>
        </w:rPr>
        <w:t>：</w:t>
      </w:r>
    </w:p>
    <w:p w:rsidR="0095302A" w:rsidRDefault="00B57F93">
      <w:pPr>
        <w:spacing w:line="480" w:lineRule="auto"/>
        <w:ind w:firstLineChars="150" w:firstLine="420"/>
        <w:rPr>
          <w:rFonts w:ascii="宋体" w:hAnsi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bCs/>
          <w:sz w:val="28"/>
          <w:szCs w:val="28"/>
        </w:rPr>
        <w:t>一、</w:t>
      </w:r>
      <w:r>
        <w:rPr>
          <w:rFonts w:ascii="宋体" w:eastAsia="宋体" w:hAnsi="宋体" w:cs="宋体" w:hint="eastAsia"/>
          <w:bCs/>
          <w:sz w:val="28"/>
          <w:szCs w:val="28"/>
        </w:rPr>
        <w:t>湖南迅刻节能科技有限公司</w:t>
      </w:r>
      <w:r>
        <w:rPr>
          <w:rFonts w:ascii="宋体" w:eastAsia="宋体" w:hAnsi="宋体" w:cs="宋体" w:hint="eastAsia"/>
          <w:bCs/>
          <w:sz w:val="28"/>
          <w:szCs w:val="28"/>
        </w:rPr>
        <w:t>汨罗分公司</w:t>
      </w:r>
      <w:r>
        <w:rPr>
          <w:rFonts w:ascii="宋体" w:eastAsia="宋体" w:hAnsi="宋体" w:cs="宋体" w:hint="eastAsia"/>
          <w:bCs/>
          <w:sz w:val="28"/>
          <w:szCs w:val="28"/>
        </w:rPr>
        <w:t>年产</w:t>
      </w:r>
      <w:r>
        <w:rPr>
          <w:rFonts w:ascii="宋体" w:eastAsia="宋体" w:hAnsi="宋体" w:cs="宋体" w:hint="eastAsia"/>
          <w:bCs/>
          <w:sz w:val="28"/>
          <w:szCs w:val="28"/>
        </w:rPr>
        <w:t>2400</w:t>
      </w:r>
      <w:r>
        <w:rPr>
          <w:rFonts w:ascii="宋体" w:eastAsia="宋体" w:hAnsi="宋体" w:cs="宋体" w:hint="eastAsia"/>
          <w:bCs/>
          <w:sz w:val="28"/>
          <w:szCs w:val="28"/>
        </w:rPr>
        <w:t>台商用节能炉具生产项目</w:t>
      </w:r>
      <w:r>
        <w:rPr>
          <w:rFonts w:ascii="宋体" w:eastAsia="宋体" w:hAnsi="宋体" w:cs="宋体" w:hint="eastAsia"/>
          <w:sz w:val="28"/>
          <w:szCs w:val="28"/>
        </w:rPr>
        <w:t>位于</w:t>
      </w:r>
      <w:r>
        <w:rPr>
          <w:rFonts w:ascii="宋体" w:hAnsi="宋体" w:cs="宋体" w:hint="eastAsia"/>
          <w:bCs/>
          <w:sz w:val="28"/>
          <w:szCs w:val="28"/>
        </w:rPr>
        <w:t>湖南省汨罗市循环工业园内，龙舟北路以东</w:t>
      </w:r>
      <w:r>
        <w:rPr>
          <w:rFonts w:ascii="宋体" w:hAnsi="宋体" w:cs="宋体" w:hint="eastAsia"/>
          <w:bCs/>
          <w:sz w:val="28"/>
          <w:szCs w:val="28"/>
        </w:rPr>
        <w:t>,</w:t>
      </w:r>
      <w:r>
        <w:rPr>
          <w:rFonts w:ascii="宋体" w:hAnsi="宋体" w:cs="宋体" w:hint="eastAsia"/>
          <w:bCs/>
          <w:sz w:val="28"/>
          <w:szCs w:val="28"/>
        </w:rPr>
        <w:t>沿江大道以南</w:t>
      </w:r>
      <w:r>
        <w:rPr>
          <w:rFonts w:ascii="宋体" w:hAnsi="宋体" w:cs="宋体" w:hint="eastAsia"/>
          <w:bCs/>
          <w:sz w:val="28"/>
          <w:szCs w:val="28"/>
        </w:rPr>
        <w:t>,</w:t>
      </w:r>
      <w:r>
        <w:rPr>
          <w:rFonts w:ascii="宋体" w:eastAsia="宋体" w:hAnsi="宋体" w:cs="宋体" w:hint="eastAsia"/>
          <w:bCs/>
          <w:sz w:val="28"/>
          <w:szCs w:val="28"/>
        </w:rPr>
        <w:t>107</w:t>
      </w:r>
      <w:r>
        <w:rPr>
          <w:rFonts w:ascii="宋体" w:hAnsi="宋体" w:cs="宋体" w:hint="eastAsia"/>
          <w:bCs/>
          <w:sz w:val="28"/>
          <w:szCs w:val="28"/>
        </w:rPr>
        <w:t>国道以西</w:t>
      </w:r>
      <w:r>
        <w:rPr>
          <w:rFonts w:ascii="宋体" w:hAnsi="宋体" w:cs="宋体" w:hint="eastAsia"/>
          <w:bCs/>
          <w:sz w:val="28"/>
          <w:szCs w:val="28"/>
        </w:rPr>
        <w:t>,</w:t>
      </w:r>
      <w:r>
        <w:rPr>
          <w:rFonts w:ascii="宋体" w:eastAsia="宋体" w:hAnsi="宋体" w:cs="宋体" w:hint="eastAsia"/>
          <w:bCs/>
          <w:sz w:val="28"/>
          <w:szCs w:val="28"/>
        </w:rPr>
        <w:t>308</w:t>
      </w:r>
      <w:r>
        <w:rPr>
          <w:rFonts w:ascii="宋体" w:eastAsia="宋体" w:hAnsi="宋体" w:cs="宋体" w:hint="eastAsia"/>
          <w:bCs/>
          <w:sz w:val="28"/>
          <w:szCs w:val="28"/>
        </w:rPr>
        <w:t>省道以北</w:t>
      </w:r>
      <w:r>
        <w:rPr>
          <w:rFonts w:ascii="宋体" w:eastAsia="宋体" w:hAnsi="宋体" w:cs="宋体" w:hint="eastAsia"/>
          <w:sz w:val="28"/>
          <w:szCs w:val="28"/>
        </w:rPr>
        <w:t>，</w:t>
      </w:r>
      <w:r>
        <w:rPr>
          <w:rFonts w:ascii="宋体" w:eastAsia="宋体" w:hAnsi="宋体" w:cs="宋体" w:hint="eastAsia"/>
          <w:bCs/>
          <w:sz w:val="28"/>
          <w:szCs w:val="28"/>
        </w:rPr>
        <w:t>总占地面积</w:t>
      </w:r>
      <w:r>
        <w:rPr>
          <w:rFonts w:ascii="宋体" w:eastAsia="宋体" w:hAnsi="宋体" w:cs="宋体" w:hint="eastAsia"/>
          <w:bCs/>
          <w:sz w:val="28"/>
          <w:szCs w:val="28"/>
        </w:rPr>
        <w:t>46667m</w:t>
      </w:r>
      <w:r>
        <w:rPr>
          <w:rFonts w:ascii="宋体" w:eastAsia="宋体" w:hAnsi="宋体" w:cs="宋体" w:hint="eastAsia"/>
          <w:bCs/>
          <w:sz w:val="28"/>
          <w:szCs w:val="28"/>
          <w:vertAlign w:val="superscript"/>
        </w:rPr>
        <w:t>2</w:t>
      </w:r>
      <w:r>
        <w:rPr>
          <w:rFonts w:ascii="宋体" w:eastAsia="宋体" w:hAnsi="宋体" w:cs="宋体" w:hint="eastAsia"/>
          <w:bCs/>
          <w:sz w:val="28"/>
          <w:szCs w:val="28"/>
        </w:rPr>
        <w:t>。</w:t>
      </w:r>
      <w:r>
        <w:rPr>
          <w:rFonts w:ascii="宋体" w:eastAsia="宋体" w:hAnsi="宋体" w:cs="宋体" w:hint="eastAsia"/>
          <w:bCs/>
          <w:sz w:val="28"/>
          <w:szCs w:val="28"/>
        </w:rPr>
        <w:t>生产工艺：原材料</w:t>
      </w:r>
      <w:r>
        <w:rPr>
          <w:rFonts w:ascii="宋体" w:eastAsia="宋体" w:hAnsi="宋体" w:cs="宋体" w:hint="eastAsia"/>
          <w:bCs/>
          <w:sz w:val="28"/>
          <w:szCs w:val="28"/>
        </w:rPr>
        <w:t>--</w:t>
      </w:r>
      <w:r>
        <w:rPr>
          <w:rFonts w:ascii="宋体" w:eastAsia="宋体" w:hAnsi="宋体" w:cs="宋体" w:hint="eastAsia"/>
          <w:bCs/>
          <w:sz w:val="28"/>
          <w:szCs w:val="28"/>
        </w:rPr>
        <w:t>入库</w:t>
      </w:r>
      <w:r>
        <w:rPr>
          <w:rFonts w:ascii="宋体" w:eastAsia="宋体" w:hAnsi="宋体" w:cs="宋体" w:hint="eastAsia"/>
          <w:bCs/>
          <w:sz w:val="28"/>
          <w:szCs w:val="28"/>
        </w:rPr>
        <w:t>--</w:t>
      </w:r>
      <w:r>
        <w:rPr>
          <w:rFonts w:ascii="宋体" w:eastAsia="宋体" w:hAnsi="宋体" w:cs="宋体" w:hint="eastAsia"/>
          <w:bCs/>
          <w:sz w:val="28"/>
          <w:szCs w:val="28"/>
        </w:rPr>
        <w:t>下料</w:t>
      </w:r>
      <w:r>
        <w:rPr>
          <w:rFonts w:ascii="宋体" w:eastAsia="宋体" w:hAnsi="宋体" w:cs="宋体" w:hint="eastAsia"/>
          <w:bCs/>
          <w:sz w:val="28"/>
          <w:szCs w:val="28"/>
        </w:rPr>
        <w:t>--</w:t>
      </w:r>
      <w:r>
        <w:rPr>
          <w:rFonts w:ascii="宋体" w:eastAsia="宋体" w:hAnsi="宋体" w:cs="宋体" w:hint="eastAsia"/>
          <w:bCs/>
          <w:sz w:val="28"/>
          <w:szCs w:val="28"/>
        </w:rPr>
        <w:t>机加工</w:t>
      </w:r>
      <w:r>
        <w:rPr>
          <w:rFonts w:ascii="宋体" w:eastAsia="宋体" w:hAnsi="宋体" w:cs="宋体" w:hint="eastAsia"/>
          <w:bCs/>
          <w:sz w:val="28"/>
          <w:szCs w:val="28"/>
        </w:rPr>
        <w:t>--</w:t>
      </w:r>
      <w:r>
        <w:rPr>
          <w:rFonts w:ascii="宋体" w:eastAsia="宋体" w:hAnsi="宋体" w:cs="宋体" w:hint="eastAsia"/>
          <w:bCs/>
          <w:sz w:val="28"/>
          <w:szCs w:val="28"/>
        </w:rPr>
        <w:t>电焊</w:t>
      </w:r>
      <w:r>
        <w:rPr>
          <w:rFonts w:ascii="宋体" w:eastAsia="宋体" w:hAnsi="宋体" w:cs="宋体" w:hint="eastAsia"/>
          <w:bCs/>
          <w:sz w:val="28"/>
          <w:szCs w:val="28"/>
        </w:rPr>
        <w:t>--</w:t>
      </w:r>
      <w:r>
        <w:rPr>
          <w:rFonts w:ascii="宋体" w:eastAsia="宋体" w:hAnsi="宋体" w:cs="宋体" w:hint="eastAsia"/>
          <w:bCs/>
          <w:sz w:val="28"/>
          <w:szCs w:val="28"/>
        </w:rPr>
        <w:t>组装</w:t>
      </w:r>
      <w:r>
        <w:rPr>
          <w:rFonts w:ascii="宋体" w:eastAsia="宋体" w:hAnsi="宋体" w:cs="宋体" w:hint="eastAsia"/>
          <w:bCs/>
          <w:sz w:val="28"/>
          <w:szCs w:val="28"/>
        </w:rPr>
        <w:t>--</w:t>
      </w:r>
      <w:r>
        <w:rPr>
          <w:rFonts w:ascii="宋体" w:eastAsia="宋体" w:hAnsi="宋体" w:cs="宋体" w:hint="eastAsia"/>
          <w:bCs/>
          <w:sz w:val="28"/>
          <w:szCs w:val="28"/>
        </w:rPr>
        <w:t>总装检验</w:t>
      </w:r>
      <w:r>
        <w:rPr>
          <w:rFonts w:ascii="宋体" w:eastAsia="宋体" w:hAnsi="宋体" w:cs="宋体" w:hint="eastAsia"/>
          <w:bCs/>
          <w:sz w:val="28"/>
          <w:szCs w:val="28"/>
        </w:rPr>
        <w:t>--</w:t>
      </w:r>
      <w:r>
        <w:rPr>
          <w:rFonts w:ascii="宋体" w:eastAsia="宋体" w:hAnsi="宋体" w:cs="宋体" w:hint="eastAsia"/>
          <w:bCs/>
          <w:sz w:val="28"/>
          <w:szCs w:val="28"/>
        </w:rPr>
        <w:t>入成品库。</w:t>
      </w:r>
    </w:p>
    <w:p w:rsidR="0095302A" w:rsidRDefault="00B57F93">
      <w:pPr>
        <w:spacing w:line="48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本项目属于</w:t>
      </w:r>
      <w:r>
        <w:rPr>
          <w:rFonts w:ascii="宋体" w:hAnsi="宋体" w:cs="宋体" w:hint="eastAsia"/>
          <w:sz w:val="28"/>
          <w:szCs w:val="28"/>
        </w:rPr>
        <w:t>新</w:t>
      </w:r>
      <w:r>
        <w:rPr>
          <w:rFonts w:ascii="宋体" w:eastAsia="宋体" w:hAnsi="宋体" w:cs="宋体" w:hint="eastAsia"/>
          <w:sz w:val="28"/>
          <w:szCs w:val="28"/>
        </w:rPr>
        <w:t>建项目办理环评审批手续，</w:t>
      </w:r>
      <w:r>
        <w:rPr>
          <w:rFonts w:ascii="宋体" w:eastAsia="宋体" w:hAnsi="宋体" w:cs="Times New Roman" w:hint="eastAsia"/>
          <w:sz w:val="28"/>
          <w:szCs w:val="28"/>
        </w:rPr>
        <w:t>2013</w:t>
      </w:r>
      <w:r>
        <w:rPr>
          <w:rFonts w:ascii="宋体" w:eastAsia="宋体" w:hAnsi="宋体" w:cs="Times New Roman" w:hint="eastAsia"/>
          <w:sz w:val="28"/>
          <w:szCs w:val="28"/>
        </w:rPr>
        <w:t>年</w:t>
      </w:r>
      <w:r>
        <w:rPr>
          <w:rFonts w:ascii="宋体" w:eastAsia="宋体" w:hAnsi="宋体" w:cs="Times New Roman" w:hint="eastAsia"/>
          <w:sz w:val="28"/>
          <w:szCs w:val="28"/>
        </w:rPr>
        <w:t>1</w:t>
      </w:r>
      <w:r>
        <w:rPr>
          <w:rFonts w:ascii="宋体" w:eastAsia="宋体" w:hAnsi="宋体" w:cs="Times New Roman" w:hint="eastAsia"/>
          <w:sz w:val="28"/>
          <w:szCs w:val="28"/>
        </w:rPr>
        <w:t>月</w:t>
      </w:r>
      <w:r>
        <w:rPr>
          <w:rFonts w:ascii="宋体" w:eastAsia="宋体" w:hAnsi="宋体" w:cs="Times New Roman" w:hint="eastAsia"/>
          <w:sz w:val="28"/>
          <w:szCs w:val="28"/>
        </w:rPr>
        <w:t>22</w:t>
      </w:r>
      <w:r>
        <w:rPr>
          <w:rFonts w:ascii="宋体" w:eastAsia="宋体" w:hAnsi="宋体" w:cs="Times New Roman" w:hint="eastAsia"/>
          <w:sz w:val="28"/>
          <w:szCs w:val="28"/>
        </w:rPr>
        <w:t>日汨罗市环境保护局对该项目</w:t>
      </w:r>
      <w:r>
        <w:rPr>
          <w:rFonts w:ascii="宋体" w:hAnsi="宋体" w:hint="eastAsia"/>
          <w:sz w:val="28"/>
          <w:szCs w:val="28"/>
        </w:rPr>
        <w:t>环评进行了</w:t>
      </w:r>
      <w:r>
        <w:rPr>
          <w:rFonts w:ascii="宋体" w:eastAsia="宋体" w:hAnsi="宋体" w:cs="Times New Roman" w:hint="eastAsia"/>
          <w:sz w:val="28"/>
          <w:szCs w:val="28"/>
        </w:rPr>
        <w:t>批复（汨环评批</w:t>
      </w:r>
      <w:r>
        <w:rPr>
          <w:rFonts w:ascii="宋体" w:eastAsia="宋体" w:hAnsi="宋体" w:cs="宋体" w:hint="eastAsia"/>
          <w:sz w:val="28"/>
          <w:szCs w:val="28"/>
        </w:rPr>
        <w:t>[</w:t>
      </w:r>
      <w:r>
        <w:rPr>
          <w:rFonts w:ascii="宋体" w:eastAsia="宋体" w:hAnsi="宋体" w:cs="Times New Roman" w:hint="eastAsia"/>
          <w:sz w:val="28"/>
          <w:szCs w:val="28"/>
        </w:rPr>
        <w:t>2013</w:t>
      </w:r>
      <w:r>
        <w:rPr>
          <w:rFonts w:ascii="宋体" w:eastAsia="宋体" w:hAnsi="宋体" w:cs="宋体" w:hint="eastAsia"/>
          <w:sz w:val="28"/>
          <w:szCs w:val="28"/>
        </w:rPr>
        <w:t>]</w:t>
      </w:r>
      <w:r>
        <w:rPr>
          <w:rFonts w:ascii="宋体" w:eastAsia="宋体" w:hAnsi="宋体" w:cs="Times New Roman" w:hint="eastAsia"/>
          <w:sz w:val="28"/>
          <w:szCs w:val="28"/>
        </w:rPr>
        <w:t>003</w:t>
      </w:r>
      <w:r>
        <w:rPr>
          <w:rFonts w:ascii="宋体" w:eastAsia="宋体" w:hAnsi="宋体" w:cs="Times New Roman" w:hint="eastAsia"/>
          <w:sz w:val="28"/>
          <w:szCs w:val="28"/>
        </w:rPr>
        <w:t>号）</w:t>
      </w:r>
      <w:r>
        <w:rPr>
          <w:rFonts w:ascii="宋体" w:hAnsi="宋体" w:hint="eastAsia"/>
          <w:sz w:val="28"/>
          <w:szCs w:val="28"/>
        </w:rPr>
        <w:t>。</w:t>
      </w:r>
    </w:p>
    <w:p w:rsidR="0095302A" w:rsidRDefault="00B57F93">
      <w:pPr>
        <w:numPr>
          <w:ilvl w:val="0"/>
          <w:numId w:val="1"/>
        </w:numPr>
        <w:spacing w:line="480" w:lineRule="auto"/>
        <w:ind w:firstLineChars="200" w:firstLine="560"/>
        <w:rPr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汨罗市环境监测站验收监测报告显示</w:t>
      </w:r>
      <w:r>
        <w:rPr>
          <w:rFonts w:ascii="宋体" w:hAnsi="宋体" w:cs="宋体" w:hint="eastAsia"/>
          <w:sz w:val="28"/>
          <w:szCs w:val="28"/>
        </w:rPr>
        <w:t>：</w:t>
      </w:r>
      <w:r>
        <w:rPr>
          <w:rFonts w:ascii="宋体" w:hAnsi="宋体" w:cs="宋体" w:hint="eastAsia"/>
          <w:sz w:val="28"/>
          <w:szCs w:val="28"/>
        </w:rPr>
        <w:t>1</w:t>
      </w:r>
      <w:r>
        <w:rPr>
          <w:rFonts w:ascii="宋体" w:hAnsi="宋体" w:cs="宋体" w:hint="eastAsia"/>
          <w:sz w:val="28"/>
          <w:szCs w:val="28"/>
        </w:rPr>
        <w:t>、</w:t>
      </w:r>
      <w:r>
        <w:rPr>
          <w:rFonts w:ascii="宋体" w:hAnsi="宋体" w:cs="宋体" w:hint="eastAsia"/>
          <w:sz w:val="28"/>
          <w:szCs w:val="28"/>
        </w:rPr>
        <w:t>废水：</w:t>
      </w:r>
      <w:r>
        <w:rPr>
          <w:rFonts w:ascii="宋体" w:hAnsi="宋体" w:cs="宋体" w:hint="eastAsia"/>
          <w:sz w:val="28"/>
          <w:szCs w:val="28"/>
        </w:rPr>
        <w:t>本</w:t>
      </w:r>
      <w:r>
        <w:rPr>
          <w:rFonts w:hint="eastAsia"/>
          <w:bCs/>
          <w:color w:val="000000"/>
          <w:sz w:val="28"/>
          <w:szCs w:val="28"/>
        </w:rPr>
        <w:t>项目不产生</w:t>
      </w:r>
      <w:r>
        <w:rPr>
          <w:rFonts w:hint="eastAsia"/>
          <w:bCs/>
          <w:color w:val="000000"/>
          <w:sz w:val="28"/>
          <w:szCs w:val="28"/>
        </w:rPr>
        <w:t>工艺</w:t>
      </w:r>
      <w:r>
        <w:rPr>
          <w:rFonts w:hint="eastAsia"/>
          <w:bCs/>
          <w:color w:val="000000"/>
          <w:sz w:val="28"/>
          <w:szCs w:val="28"/>
        </w:rPr>
        <w:t>废水</w:t>
      </w:r>
      <w:r>
        <w:rPr>
          <w:rFonts w:hint="eastAsia"/>
          <w:bCs/>
          <w:color w:val="000000"/>
          <w:sz w:val="28"/>
          <w:szCs w:val="28"/>
        </w:rPr>
        <w:t>；因企业暂未接通工业园区排污管网，</w:t>
      </w:r>
      <w:r>
        <w:rPr>
          <w:bCs/>
          <w:color w:val="000000"/>
          <w:sz w:val="28"/>
          <w:szCs w:val="28"/>
        </w:rPr>
        <w:t>生活污水</w:t>
      </w:r>
      <w:r>
        <w:rPr>
          <w:rFonts w:ascii="宋体" w:hAnsi="宋体" w:hint="eastAsia"/>
          <w:color w:val="000000"/>
          <w:sz w:val="28"/>
          <w:szCs w:val="28"/>
        </w:rPr>
        <w:t>经隔油池、化粪池沉淀处理</w:t>
      </w:r>
      <w:r>
        <w:rPr>
          <w:rFonts w:ascii="宋体" w:hAnsi="宋体" w:hint="eastAsia"/>
          <w:color w:val="000000"/>
          <w:sz w:val="28"/>
          <w:szCs w:val="28"/>
        </w:rPr>
        <w:t>，达到</w:t>
      </w:r>
      <w:r>
        <w:rPr>
          <w:rFonts w:ascii="宋体" w:hAnsi="宋体" w:hint="eastAsia"/>
          <w:sz w:val="28"/>
          <w:szCs w:val="28"/>
        </w:rPr>
        <w:t>《</w:t>
      </w:r>
      <w:r>
        <w:rPr>
          <w:rFonts w:ascii="宋体" w:hAnsi="宋体" w:hint="eastAsia"/>
          <w:bCs/>
          <w:sz w:val="28"/>
          <w:szCs w:val="28"/>
        </w:rPr>
        <w:t>污水综合排放标准》（</w:t>
      </w:r>
      <w:r>
        <w:rPr>
          <w:rFonts w:ascii="宋体" w:hAnsi="宋体" w:hint="eastAsia"/>
          <w:bCs/>
          <w:sz w:val="28"/>
          <w:szCs w:val="28"/>
        </w:rPr>
        <w:t>GB8978-1996</w:t>
      </w:r>
      <w:r>
        <w:rPr>
          <w:rFonts w:ascii="宋体" w:hAnsi="宋体" w:hint="eastAsia"/>
          <w:bCs/>
          <w:sz w:val="28"/>
          <w:szCs w:val="28"/>
        </w:rPr>
        <w:t>）中三级标准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要求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后排入暂存池，再委托工业园区管委会有关单位运送至污水处理厂处理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。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2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、</w:t>
      </w:r>
      <w:r>
        <w:rPr>
          <w:rFonts w:ascii="宋体" w:hAnsi="宋体" w:hint="eastAsia"/>
          <w:color w:val="000000"/>
          <w:sz w:val="28"/>
          <w:szCs w:val="28"/>
        </w:rPr>
        <w:t>废气：</w:t>
      </w:r>
      <w:r>
        <w:rPr>
          <w:rFonts w:ascii="宋体" w:hAnsi="宋体" w:cs="宋体" w:hint="eastAsia"/>
          <w:sz w:val="28"/>
          <w:szCs w:val="28"/>
        </w:rPr>
        <w:t>焊接过程产生的烟气</w:t>
      </w:r>
      <w:r>
        <w:rPr>
          <w:rFonts w:ascii="宋体" w:hAnsi="宋体" w:cs="宋体" w:hint="eastAsia"/>
          <w:sz w:val="28"/>
          <w:szCs w:val="28"/>
        </w:rPr>
        <w:t>经</w:t>
      </w:r>
      <w:r>
        <w:rPr>
          <w:rFonts w:ascii="宋体" w:hAnsi="宋体" w:cs="宋体" w:hint="eastAsia"/>
          <w:sz w:val="28"/>
          <w:szCs w:val="28"/>
        </w:rPr>
        <w:t>移动式</w:t>
      </w:r>
      <w:r>
        <w:rPr>
          <w:rFonts w:ascii="宋体" w:hAnsi="宋体" w:cs="宋体" w:hint="eastAsia"/>
          <w:sz w:val="28"/>
          <w:szCs w:val="28"/>
        </w:rPr>
        <w:t>吸尘</w:t>
      </w:r>
      <w:r>
        <w:rPr>
          <w:rFonts w:ascii="宋体" w:hAnsi="宋体" w:cs="宋体" w:hint="eastAsia"/>
          <w:sz w:val="28"/>
          <w:szCs w:val="28"/>
        </w:rPr>
        <w:t>器处</w:t>
      </w:r>
      <w:r>
        <w:rPr>
          <w:rFonts w:ascii="宋体" w:hAnsi="宋体" w:cs="宋体" w:hint="eastAsia"/>
          <w:sz w:val="28"/>
          <w:szCs w:val="28"/>
        </w:rPr>
        <w:lastRenderedPageBreak/>
        <w:t>理后</w:t>
      </w:r>
      <w:r>
        <w:rPr>
          <w:rFonts w:ascii="宋体" w:hAnsi="宋体" w:cs="宋体" w:hint="eastAsia"/>
          <w:sz w:val="28"/>
          <w:szCs w:val="28"/>
        </w:rPr>
        <w:t>，</w:t>
      </w:r>
      <w:r>
        <w:rPr>
          <w:rFonts w:ascii="宋体" w:hAnsi="宋体" w:cs="宋体" w:hint="eastAsia"/>
          <w:sz w:val="28"/>
          <w:szCs w:val="28"/>
        </w:rPr>
        <w:t>通过车间顶部排风扇和无动力风帽排放到环境中，</w:t>
      </w:r>
      <w:r>
        <w:rPr>
          <w:rFonts w:ascii="宋体" w:hAnsi="宋体" w:cs="宋体" w:hint="eastAsia"/>
          <w:sz w:val="28"/>
          <w:szCs w:val="28"/>
        </w:rPr>
        <w:t>无组织废气中颗粒物符合</w:t>
      </w:r>
      <w:r>
        <w:rPr>
          <w:rFonts w:ascii="宋体" w:hAnsi="宋体" w:hint="eastAsia"/>
          <w:color w:val="000000"/>
          <w:sz w:val="28"/>
          <w:szCs w:val="28"/>
        </w:rPr>
        <w:t>《大气污染物综合排放标准》（</w:t>
      </w:r>
      <w:r>
        <w:rPr>
          <w:rFonts w:ascii="宋体" w:hAnsi="宋体" w:hint="eastAsia"/>
          <w:color w:val="000000"/>
          <w:sz w:val="28"/>
          <w:szCs w:val="28"/>
        </w:rPr>
        <w:t>GB16297-1996</w:t>
      </w:r>
      <w:r>
        <w:rPr>
          <w:rFonts w:ascii="宋体" w:hAnsi="宋体" w:hint="eastAsia"/>
          <w:color w:val="000000"/>
          <w:sz w:val="28"/>
          <w:szCs w:val="28"/>
        </w:rPr>
        <w:t>）表二中无组织排放监控浓度限值。</w:t>
      </w:r>
      <w:r>
        <w:rPr>
          <w:rFonts w:ascii="宋体" w:hAnsi="宋体" w:cs="宋体" w:hint="eastAsia"/>
          <w:sz w:val="28"/>
          <w:szCs w:val="28"/>
        </w:rPr>
        <w:t>3</w:t>
      </w:r>
      <w:r>
        <w:rPr>
          <w:rFonts w:ascii="宋体" w:hAnsi="宋体" w:cs="宋体" w:hint="eastAsia"/>
          <w:sz w:val="28"/>
          <w:szCs w:val="28"/>
        </w:rPr>
        <w:t>、</w:t>
      </w:r>
      <w:r>
        <w:rPr>
          <w:color w:val="000000"/>
          <w:sz w:val="28"/>
          <w:szCs w:val="28"/>
        </w:rPr>
        <w:t>噪声</w:t>
      </w:r>
      <w:r>
        <w:rPr>
          <w:rFonts w:hint="eastAsia"/>
          <w:color w:val="000000"/>
          <w:sz w:val="28"/>
          <w:szCs w:val="28"/>
        </w:rPr>
        <w:t>：</w:t>
      </w:r>
      <w:r>
        <w:rPr>
          <w:rFonts w:ascii="宋体" w:hAnsi="宋体" w:hint="eastAsia"/>
          <w:color w:val="000000"/>
          <w:sz w:val="28"/>
          <w:szCs w:val="28"/>
        </w:rPr>
        <w:t>厂界</w:t>
      </w:r>
      <w:r>
        <w:rPr>
          <w:rFonts w:ascii="宋体" w:hAnsi="宋体" w:hint="eastAsia"/>
          <w:color w:val="000000"/>
          <w:sz w:val="28"/>
          <w:szCs w:val="28"/>
        </w:rPr>
        <w:t>昼间</w:t>
      </w:r>
      <w:r>
        <w:rPr>
          <w:rFonts w:ascii="宋体" w:hAnsi="宋体" w:hint="eastAsia"/>
          <w:color w:val="000000"/>
          <w:sz w:val="28"/>
          <w:szCs w:val="28"/>
        </w:rPr>
        <w:t>噪声均达到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《工业企业厂界环境噪声排放标准》（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GB12348-2008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）中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3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类标准的要求。</w:t>
      </w:r>
      <w:r>
        <w:rPr>
          <w:rFonts w:ascii="宋体" w:hAnsi="宋体" w:cs="宋体" w:hint="eastAsia"/>
          <w:sz w:val="28"/>
          <w:szCs w:val="28"/>
        </w:rPr>
        <w:t>4</w:t>
      </w:r>
      <w:r>
        <w:rPr>
          <w:rFonts w:ascii="宋体" w:hAnsi="宋体" w:cs="宋体" w:hint="eastAsia"/>
          <w:sz w:val="28"/>
          <w:szCs w:val="28"/>
        </w:rPr>
        <w:t>、固废：</w:t>
      </w:r>
      <w:r>
        <w:rPr>
          <w:rFonts w:ascii="宋体" w:hAnsi="宋体" w:cs="宋体" w:hint="eastAsia"/>
          <w:color w:val="000000"/>
          <w:sz w:val="28"/>
          <w:szCs w:val="28"/>
        </w:rPr>
        <w:t>废边角料</w:t>
      </w:r>
      <w:r>
        <w:rPr>
          <w:rFonts w:ascii="宋体" w:hAnsi="宋体" w:cs="宋体" w:hint="eastAsia"/>
          <w:color w:val="000000"/>
          <w:sz w:val="28"/>
          <w:szCs w:val="28"/>
        </w:rPr>
        <w:t>、</w:t>
      </w:r>
      <w:r>
        <w:rPr>
          <w:rFonts w:ascii="宋体" w:hAnsi="宋体" w:cs="宋体" w:hint="eastAsia"/>
          <w:color w:val="000000"/>
          <w:sz w:val="28"/>
          <w:szCs w:val="28"/>
        </w:rPr>
        <w:t>焊渣</w:t>
      </w:r>
      <w:r>
        <w:rPr>
          <w:rFonts w:ascii="宋体" w:hAnsi="宋体" w:cs="宋体" w:hint="eastAsia"/>
          <w:color w:val="000000"/>
          <w:sz w:val="28"/>
          <w:szCs w:val="28"/>
        </w:rPr>
        <w:t>等</w:t>
      </w:r>
      <w:r>
        <w:rPr>
          <w:rFonts w:ascii="宋体" w:hAnsi="宋体" w:cs="宋体" w:hint="eastAsia"/>
          <w:color w:val="000000"/>
          <w:sz w:val="28"/>
          <w:szCs w:val="28"/>
        </w:rPr>
        <w:t>一般固废</w:t>
      </w:r>
      <w:r>
        <w:rPr>
          <w:rFonts w:ascii="宋体" w:hAnsi="宋体" w:cs="宋体" w:hint="eastAsia"/>
          <w:color w:val="000000"/>
          <w:sz w:val="28"/>
          <w:szCs w:val="28"/>
        </w:rPr>
        <w:t>综合利用，</w:t>
      </w:r>
      <w:r>
        <w:rPr>
          <w:rFonts w:ascii="宋体" w:hAnsi="宋体" w:cs="宋体" w:hint="eastAsia"/>
          <w:color w:val="000000"/>
          <w:sz w:val="28"/>
          <w:szCs w:val="28"/>
        </w:rPr>
        <w:t>生活垃圾</w:t>
      </w:r>
      <w:r>
        <w:rPr>
          <w:rFonts w:ascii="宋体" w:hAnsi="宋体" w:cs="宋体" w:hint="eastAsia"/>
          <w:color w:val="000000"/>
          <w:sz w:val="28"/>
          <w:szCs w:val="28"/>
        </w:rPr>
        <w:t>、</w:t>
      </w:r>
      <w:r>
        <w:rPr>
          <w:rFonts w:ascii="宋体" w:hAnsi="宋体" w:cs="宋体" w:hint="eastAsia"/>
          <w:color w:val="000000"/>
          <w:sz w:val="28"/>
          <w:szCs w:val="28"/>
        </w:rPr>
        <w:t>废原料包装物</w:t>
      </w:r>
      <w:r>
        <w:rPr>
          <w:rFonts w:ascii="宋体" w:hAnsi="宋体" w:cs="宋体" w:hint="eastAsia"/>
          <w:color w:val="000000"/>
          <w:sz w:val="28"/>
          <w:szCs w:val="28"/>
        </w:rPr>
        <w:t>交</w:t>
      </w:r>
      <w:r>
        <w:rPr>
          <w:rFonts w:ascii="宋体" w:hAnsi="宋体" w:cs="宋体" w:hint="eastAsia"/>
          <w:color w:val="000000"/>
          <w:sz w:val="28"/>
          <w:szCs w:val="28"/>
        </w:rPr>
        <w:t>环卫部门统一</w:t>
      </w:r>
      <w:r>
        <w:rPr>
          <w:rFonts w:ascii="宋体" w:hAnsi="宋体" w:cs="宋体" w:hint="eastAsia"/>
          <w:color w:val="000000"/>
          <w:sz w:val="28"/>
          <w:szCs w:val="28"/>
        </w:rPr>
        <w:t>处理，无危险废物产生（无废油脂产生，极少量含油棉纱混入生产垃圾处理）</w:t>
      </w:r>
      <w:r>
        <w:rPr>
          <w:rFonts w:ascii="宋体" w:hAnsi="宋体" w:cs="宋体" w:hint="eastAsia"/>
          <w:color w:val="000000"/>
          <w:sz w:val="28"/>
          <w:szCs w:val="28"/>
        </w:rPr>
        <w:t>。</w:t>
      </w:r>
    </w:p>
    <w:p w:rsidR="0095302A" w:rsidRDefault="00B57F93">
      <w:pPr>
        <w:spacing w:line="560" w:lineRule="exact"/>
        <w:ind w:firstLineChars="200" w:firstLine="560"/>
        <w:jc w:val="left"/>
      </w:pPr>
      <w:r>
        <w:rPr>
          <w:rFonts w:ascii="宋体" w:eastAsia="宋体" w:hAnsi="宋体" w:cs="宋体" w:hint="eastAsia"/>
          <w:bCs/>
          <w:sz w:val="28"/>
          <w:szCs w:val="28"/>
        </w:rPr>
        <w:t>三、</w:t>
      </w:r>
      <w:r>
        <w:rPr>
          <w:rFonts w:ascii="宋体" w:eastAsia="宋体" w:hAnsi="宋体" w:cs="宋体" w:hint="eastAsia"/>
          <w:bCs/>
          <w:sz w:val="28"/>
          <w:szCs w:val="28"/>
        </w:rPr>
        <w:t>湖南迅刻节能科技有限公司</w:t>
      </w:r>
      <w:r>
        <w:rPr>
          <w:rFonts w:ascii="宋体" w:eastAsia="宋体" w:hAnsi="宋体" w:cs="宋体" w:hint="eastAsia"/>
          <w:bCs/>
          <w:sz w:val="28"/>
          <w:szCs w:val="28"/>
        </w:rPr>
        <w:t>汨罗分公司</w:t>
      </w:r>
      <w:r>
        <w:rPr>
          <w:rFonts w:ascii="宋体" w:eastAsia="宋体" w:hAnsi="宋体" w:cs="宋体" w:hint="eastAsia"/>
          <w:bCs/>
          <w:sz w:val="28"/>
          <w:szCs w:val="28"/>
        </w:rPr>
        <w:t>年产</w:t>
      </w:r>
      <w:r>
        <w:rPr>
          <w:rFonts w:ascii="宋体" w:eastAsia="宋体" w:hAnsi="宋体" w:cs="宋体" w:hint="eastAsia"/>
          <w:bCs/>
          <w:sz w:val="28"/>
          <w:szCs w:val="28"/>
        </w:rPr>
        <w:t>2400</w:t>
      </w:r>
      <w:r>
        <w:rPr>
          <w:rFonts w:ascii="宋体" w:eastAsia="宋体" w:hAnsi="宋体" w:cs="宋体" w:hint="eastAsia"/>
          <w:bCs/>
          <w:sz w:val="28"/>
          <w:szCs w:val="28"/>
        </w:rPr>
        <w:t>台商用节能炉具生产项目</w:t>
      </w:r>
      <w:r>
        <w:rPr>
          <w:rFonts w:ascii="宋体" w:hAnsi="宋体" w:cs="宋体" w:hint="eastAsia"/>
          <w:sz w:val="28"/>
          <w:szCs w:val="28"/>
        </w:rPr>
        <w:t>环评审批手续完备，环保设施落实到位，验收资料齐全，主要污染物达到国家标准，符合建设项目竣工验收条件，根据</w:t>
      </w:r>
      <w:r>
        <w:rPr>
          <w:rFonts w:ascii="宋体" w:eastAsia="宋体" w:hAnsi="宋体" w:cs="宋体" w:hint="eastAsia"/>
          <w:sz w:val="28"/>
          <w:szCs w:val="28"/>
        </w:rPr>
        <w:t>汨罗市环境监测站（</w:t>
      </w:r>
      <w:r>
        <w:rPr>
          <w:rFonts w:ascii="宋体" w:eastAsia="宋体" w:hAnsi="宋体" w:cs="Times New Roman" w:hint="eastAsia"/>
          <w:color w:val="000000"/>
          <w:sz w:val="28"/>
          <w:szCs w:val="28"/>
        </w:rPr>
        <w:t>汨环监验字</w:t>
      </w:r>
      <w:r>
        <w:rPr>
          <w:rFonts w:ascii="宋体" w:eastAsia="宋体" w:hAnsi="宋体" w:cs="Times New Roman" w:hint="eastAsia"/>
          <w:color w:val="000000"/>
          <w:sz w:val="28"/>
          <w:szCs w:val="28"/>
        </w:rPr>
        <w:t>[2017]</w:t>
      </w:r>
      <w:r>
        <w:rPr>
          <w:rFonts w:ascii="宋体" w:eastAsia="宋体" w:hAnsi="宋体" w:cs="Times New Roman" w:hint="eastAsia"/>
          <w:color w:val="000000"/>
          <w:sz w:val="28"/>
          <w:szCs w:val="28"/>
        </w:rPr>
        <w:t>第</w:t>
      </w:r>
      <w:r>
        <w:rPr>
          <w:rFonts w:ascii="宋体" w:eastAsia="宋体" w:hAnsi="宋体" w:cs="Times New Roman" w:hint="eastAsia"/>
          <w:color w:val="000000"/>
          <w:sz w:val="28"/>
          <w:szCs w:val="28"/>
        </w:rPr>
        <w:t>016</w:t>
      </w:r>
      <w:r>
        <w:rPr>
          <w:rFonts w:ascii="宋体" w:eastAsia="宋体" w:hAnsi="宋体" w:cs="Times New Roman" w:hint="eastAsia"/>
          <w:color w:val="000000"/>
          <w:sz w:val="28"/>
          <w:szCs w:val="28"/>
        </w:rPr>
        <w:t>号</w:t>
      </w:r>
      <w:r>
        <w:rPr>
          <w:rFonts w:ascii="宋体" w:hAnsi="宋体" w:hint="eastAsia"/>
          <w:color w:val="000000"/>
          <w:sz w:val="28"/>
          <w:szCs w:val="28"/>
        </w:rPr>
        <w:t>）、</w:t>
      </w:r>
      <w:r>
        <w:rPr>
          <w:rFonts w:ascii="宋体" w:eastAsia="宋体" w:hAnsi="宋体" w:cs="宋体" w:hint="eastAsia"/>
          <w:sz w:val="28"/>
          <w:szCs w:val="28"/>
        </w:rPr>
        <w:t>汨</w:t>
      </w:r>
      <w:r>
        <w:rPr>
          <w:rFonts w:ascii="宋体" w:hAnsi="宋体" w:cs="宋体" w:hint="eastAsia"/>
          <w:sz w:val="28"/>
          <w:szCs w:val="28"/>
        </w:rPr>
        <w:t>罗市环境监察大队监察意见及验收组意见，同意项目通过竣工环境保护验收。</w:t>
      </w:r>
    </w:p>
    <w:p w:rsidR="0095302A" w:rsidRDefault="00B57F93">
      <w:pPr>
        <w:spacing w:line="560" w:lineRule="exact"/>
        <w:ind w:firstLineChars="200" w:firstLine="560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四、</w:t>
      </w:r>
      <w:r>
        <w:rPr>
          <w:rFonts w:ascii="宋体" w:eastAsia="宋体" w:hAnsi="宋体" w:cs="宋体" w:hint="eastAsia"/>
          <w:bCs/>
          <w:sz w:val="28"/>
          <w:szCs w:val="28"/>
        </w:rPr>
        <w:t>湖南迅刻节能科技有限公司</w:t>
      </w:r>
      <w:r>
        <w:rPr>
          <w:rFonts w:ascii="宋体" w:eastAsia="宋体" w:hAnsi="宋体" w:cs="宋体" w:hint="eastAsia"/>
          <w:bCs/>
          <w:sz w:val="28"/>
          <w:szCs w:val="28"/>
        </w:rPr>
        <w:t>汨罗分公司</w:t>
      </w:r>
      <w:r>
        <w:rPr>
          <w:rFonts w:ascii="宋体" w:hAnsi="宋体" w:cs="宋体" w:hint="eastAsia"/>
          <w:sz w:val="28"/>
          <w:szCs w:val="28"/>
        </w:rPr>
        <w:t>应加强污染防治设施维护，保持设施正常运转，确保污染物稳定达标排放；</w:t>
      </w:r>
      <w:r>
        <w:rPr>
          <w:rFonts w:ascii="宋体" w:eastAsia="宋体" w:hAnsi="宋体" w:cs="宋体" w:hint="eastAsia"/>
          <w:kern w:val="0"/>
          <w:sz w:val="28"/>
          <w:szCs w:val="28"/>
        </w:rPr>
        <w:t>严格控制高噪声设备作业时间，</w:t>
      </w:r>
      <w:r>
        <w:rPr>
          <w:rFonts w:ascii="宋体" w:eastAsia="宋体" w:hAnsi="宋体" w:cs="宋体" w:hint="eastAsia"/>
          <w:kern w:val="0"/>
          <w:sz w:val="28"/>
          <w:szCs w:val="28"/>
        </w:rPr>
        <w:t>夜间</w:t>
      </w:r>
      <w:r>
        <w:rPr>
          <w:rFonts w:ascii="宋体" w:hAnsi="宋体" w:cs="宋体" w:hint="eastAsia"/>
          <w:kern w:val="0"/>
          <w:sz w:val="28"/>
          <w:szCs w:val="28"/>
        </w:rPr>
        <w:t>（</w:t>
      </w:r>
      <w:r>
        <w:rPr>
          <w:rFonts w:ascii="宋体" w:hAnsi="宋体" w:cs="宋体" w:hint="eastAsia"/>
          <w:kern w:val="0"/>
          <w:sz w:val="28"/>
          <w:szCs w:val="28"/>
        </w:rPr>
        <w:t>22:00</w:t>
      </w:r>
      <w:r>
        <w:rPr>
          <w:rFonts w:ascii="宋体" w:hAnsi="宋体" w:cs="宋体" w:hint="eastAsia"/>
          <w:kern w:val="0"/>
          <w:sz w:val="28"/>
          <w:szCs w:val="28"/>
        </w:rPr>
        <w:t>至次日</w:t>
      </w:r>
      <w:r>
        <w:rPr>
          <w:rFonts w:ascii="宋体" w:hAnsi="宋体" w:cs="宋体" w:hint="eastAsia"/>
          <w:kern w:val="0"/>
          <w:sz w:val="28"/>
          <w:szCs w:val="28"/>
        </w:rPr>
        <w:t>6:00</w:t>
      </w:r>
      <w:r>
        <w:rPr>
          <w:rFonts w:ascii="宋体" w:hAnsi="宋体" w:cs="宋体" w:hint="eastAsia"/>
          <w:kern w:val="0"/>
          <w:sz w:val="28"/>
          <w:szCs w:val="28"/>
        </w:rPr>
        <w:t>）</w:t>
      </w:r>
      <w:r>
        <w:rPr>
          <w:rFonts w:ascii="宋体" w:eastAsia="宋体" w:hAnsi="宋体" w:cs="宋体" w:hint="eastAsia"/>
          <w:kern w:val="0"/>
          <w:sz w:val="28"/>
          <w:szCs w:val="28"/>
        </w:rPr>
        <w:t>不生产；</w:t>
      </w:r>
      <w:r>
        <w:rPr>
          <w:rFonts w:ascii="宋体" w:hAnsi="宋体" w:cs="宋体" w:hint="eastAsia"/>
          <w:sz w:val="28"/>
          <w:szCs w:val="28"/>
        </w:rPr>
        <w:t>进一步强化内部管理制度，明确保洁人员，实行全天候保洁</w:t>
      </w:r>
      <w:r>
        <w:rPr>
          <w:rFonts w:ascii="宋体" w:hAnsi="宋体" w:cs="宋体" w:hint="eastAsia"/>
          <w:sz w:val="28"/>
          <w:szCs w:val="28"/>
        </w:rPr>
        <w:t>；尽快对接工业园区排污管网，</w:t>
      </w:r>
      <w:r>
        <w:rPr>
          <w:rFonts w:ascii="宋体" w:hAnsi="宋体" w:cs="宋体" w:hint="eastAsia"/>
          <w:bCs/>
          <w:kern w:val="0"/>
          <w:sz w:val="28"/>
          <w:szCs w:val="28"/>
        </w:rPr>
        <w:t>生活废水最终送入污水处理厂处理。</w:t>
      </w:r>
    </w:p>
    <w:p w:rsidR="0095302A" w:rsidRDefault="00B57F93">
      <w:pPr>
        <w:spacing w:line="560" w:lineRule="exact"/>
        <w:ind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五、</w:t>
      </w:r>
      <w:r>
        <w:rPr>
          <w:rFonts w:ascii="宋体" w:hAnsi="宋体" w:cs="宋体" w:hint="eastAsia"/>
          <w:sz w:val="28"/>
          <w:szCs w:val="28"/>
        </w:rPr>
        <w:t>证明文件提供者对其合法性、真实性负责。如提供虚假环境监测报告及其他证明材料，依据《中华人民共和国行政许可法》第六十九条之规定，我局有权撤销本批复，由此造成的一切后果由提供者承担。</w:t>
      </w:r>
      <w:bookmarkStart w:id="0" w:name="_GoBack"/>
      <w:bookmarkEnd w:id="0"/>
    </w:p>
    <w:p w:rsidR="0095302A" w:rsidRDefault="0095302A">
      <w:pPr>
        <w:spacing w:line="600" w:lineRule="exact"/>
        <w:ind w:firstLineChars="1900" w:firstLine="5320"/>
        <w:rPr>
          <w:rFonts w:ascii="宋体" w:hAnsi="宋体" w:cs="宋体"/>
          <w:sz w:val="28"/>
          <w:szCs w:val="28"/>
        </w:rPr>
      </w:pPr>
    </w:p>
    <w:p w:rsidR="0095302A" w:rsidRDefault="00B57F93">
      <w:pPr>
        <w:spacing w:line="600" w:lineRule="exact"/>
        <w:ind w:firstLineChars="1900" w:firstLine="532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汨罗市环境保护局</w:t>
      </w:r>
    </w:p>
    <w:p w:rsidR="0095302A" w:rsidRDefault="00B57F93">
      <w:pPr>
        <w:spacing w:line="480" w:lineRule="auto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                                   2017</w:t>
      </w:r>
      <w:r>
        <w:rPr>
          <w:rFonts w:ascii="宋体" w:hAnsi="宋体" w:cs="宋体" w:hint="eastAsia"/>
          <w:sz w:val="28"/>
          <w:szCs w:val="28"/>
        </w:rPr>
        <w:t>年</w:t>
      </w:r>
      <w:r>
        <w:rPr>
          <w:rFonts w:ascii="宋体" w:hAnsi="宋体" w:cs="宋体" w:hint="eastAsia"/>
          <w:sz w:val="28"/>
          <w:szCs w:val="28"/>
        </w:rPr>
        <w:t>7</w:t>
      </w:r>
      <w:r>
        <w:rPr>
          <w:rFonts w:ascii="宋体" w:hAnsi="宋体" w:cs="宋体" w:hint="eastAsia"/>
          <w:sz w:val="28"/>
          <w:szCs w:val="28"/>
        </w:rPr>
        <w:t>月</w:t>
      </w:r>
      <w:r>
        <w:rPr>
          <w:rFonts w:ascii="宋体" w:hAnsi="宋体" w:cs="宋体" w:hint="eastAsia"/>
          <w:sz w:val="28"/>
          <w:szCs w:val="28"/>
        </w:rPr>
        <w:t>24</w:t>
      </w:r>
      <w:r>
        <w:rPr>
          <w:rFonts w:ascii="宋体" w:hAnsi="宋体" w:cs="宋体" w:hint="eastAsia"/>
          <w:sz w:val="28"/>
          <w:szCs w:val="28"/>
        </w:rPr>
        <w:t>日</w:t>
      </w:r>
      <w:r>
        <w:rPr>
          <w:rFonts w:ascii="宋体" w:hAnsi="宋体" w:cs="宋体" w:hint="eastAsia"/>
          <w:sz w:val="28"/>
          <w:szCs w:val="28"/>
        </w:rPr>
        <w:t xml:space="preserve">   </w:t>
      </w:r>
    </w:p>
    <w:p w:rsidR="0095302A" w:rsidRDefault="0095302A">
      <w:pPr>
        <w:pStyle w:val="2"/>
        <w:rPr>
          <w:rFonts w:ascii="宋体" w:hAnsi="宋体" w:cs="宋体"/>
          <w:sz w:val="28"/>
          <w:szCs w:val="28"/>
        </w:rPr>
      </w:pPr>
    </w:p>
    <w:p w:rsidR="0095302A" w:rsidRDefault="0095302A">
      <w:pPr>
        <w:rPr>
          <w:rFonts w:ascii="宋体" w:hAnsi="宋体" w:cs="宋体"/>
          <w:sz w:val="28"/>
          <w:szCs w:val="28"/>
        </w:rPr>
      </w:pPr>
    </w:p>
    <w:p w:rsidR="0095302A" w:rsidRDefault="0095302A">
      <w:pPr>
        <w:pStyle w:val="2"/>
        <w:rPr>
          <w:rFonts w:ascii="宋体" w:hAnsi="宋体" w:cs="宋体"/>
          <w:sz w:val="28"/>
          <w:szCs w:val="28"/>
        </w:rPr>
      </w:pPr>
    </w:p>
    <w:p w:rsidR="0095302A" w:rsidRDefault="0095302A"/>
    <w:p w:rsidR="0095302A" w:rsidRDefault="00B57F93">
      <w:pPr>
        <w:spacing w:line="60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注：此意见为拟验收意见稿，公示期满后无如特殊情况将出具正式验收意见，盖章后生效。本拟验收意见如略有修改，不再另行公示说明，以正式验收意见稿为准。</w:t>
      </w:r>
    </w:p>
    <w:p w:rsidR="0095302A" w:rsidRDefault="0095302A">
      <w:pPr>
        <w:spacing w:line="480" w:lineRule="auto"/>
        <w:rPr>
          <w:rFonts w:ascii="宋体" w:hAnsi="宋体" w:cs="宋体"/>
          <w:color w:val="000000"/>
          <w:sz w:val="24"/>
        </w:rPr>
      </w:pPr>
    </w:p>
    <w:sectPr w:rsidR="0095302A" w:rsidSect="009530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7F93" w:rsidRDefault="00B57F93" w:rsidP="00E012F1">
      <w:r>
        <w:separator/>
      </w:r>
    </w:p>
  </w:endnote>
  <w:endnote w:type="continuationSeparator" w:id="1">
    <w:p w:rsidR="00B57F93" w:rsidRDefault="00B57F93" w:rsidP="00E012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7F93" w:rsidRDefault="00B57F93" w:rsidP="00E012F1">
      <w:r>
        <w:separator/>
      </w:r>
    </w:p>
  </w:footnote>
  <w:footnote w:type="continuationSeparator" w:id="1">
    <w:p w:rsidR="00B57F93" w:rsidRDefault="00B57F93" w:rsidP="00E012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7D4CDA"/>
    <w:multiLevelType w:val="singleLevel"/>
    <w:tmpl w:val="597D4CDA"/>
    <w:lvl w:ilvl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74F3"/>
    <w:rsid w:val="00000029"/>
    <w:rsid w:val="00175657"/>
    <w:rsid w:val="00366FDD"/>
    <w:rsid w:val="004E4535"/>
    <w:rsid w:val="00646663"/>
    <w:rsid w:val="007579EB"/>
    <w:rsid w:val="008118ED"/>
    <w:rsid w:val="00903012"/>
    <w:rsid w:val="00912256"/>
    <w:rsid w:val="0095302A"/>
    <w:rsid w:val="00984DA1"/>
    <w:rsid w:val="00A668BD"/>
    <w:rsid w:val="00AA2108"/>
    <w:rsid w:val="00B57F93"/>
    <w:rsid w:val="00C574F3"/>
    <w:rsid w:val="00CA5270"/>
    <w:rsid w:val="00CD53ED"/>
    <w:rsid w:val="00D77C96"/>
    <w:rsid w:val="00E012F1"/>
    <w:rsid w:val="00F62E3A"/>
    <w:rsid w:val="0E980C27"/>
    <w:rsid w:val="1331220C"/>
    <w:rsid w:val="16B346DF"/>
    <w:rsid w:val="182619FE"/>
    <w:rsid w:val="1CDA1945"/>
    <w:rsid w:val="3B1D295B"/>
    <w:rsid w:val="41FE3C84"/>
    <w:rsid w:val="593944CC"/>
    <w:rsid w:val="68CC5905"/>
    <w:rsid w:val="6A4575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semiHidden="0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95302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uiPriority w:val="39"/>
    <w:unhideWhenUsed/>
    <w:qFormat/>
    <w:rsid w:val="0095302A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a3">
    <w:name w:val="footer"/>
    <w:basedOn w:val="a"/>
    <w:link w:val="Char"/>
    <w:uiPriority w:val="99"/>
    <w:unhideWhenUsed/>
    <w:qFormat/>
    <w:rsid w:val="009530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9530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95302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95302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ad</cp:lastModifiedBy>
  <cp:revision>8</cp:revision>
  <cp:lastPrinted>2017-07-31T01:00:00Z</cp:lastPrinted>
  <dcterms:created xsi:type="dcterms:W3CDTF">2017-07-05T07:49:00Z</dcterms:created>
  <dcterms:modified xsi:type="dcterms:W3CDTF">2017-07-31T07:45:00Z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