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28F63">
      <w:pP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 w14:paraId="4E8272D4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汨罗市委统战部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公开选调工作人员职位表</w:t>
      </w:r>
    </w:p>
    <w:p w14:paraId="2B691D11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3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935"/>
        <w:gridCol w:w="1592"/>
        <w:gridCol w:w="1671"/>
        <w:gridCol w:w="1671"/>
        <w:gridCol w:w="1671"/>
        <w:gridCol w:w="1671"/>
        <w:gridCol w:w="1672"/>
      </w:tblGrid>
      <w:tr w14:paraId="7D6D9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486" w:type="dxa"/>
            <w:vAlign w:val="center"/>
          </w:tcPr>
          <w:p w14:paraId="4124C7F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选调</w:t>
            </w:r>
          </w:p>
          <w:p w14:paraId="2FD4048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935" w:type="dxa"/>
            <w:vAlign w:val="center"/>
          </w:tcPr>
          <w:p w14:paraId="6EBCCC2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选调</w:t>
            </w:r>
          </w:p>
          <w:p w14:paraId="6ED8435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592" w:type="dxa"/>
            <w:vAlign w:val="center"/>
          </w:tcPr>
          <w:p w14:paraId="6DEC9CF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岗位简介</w:t>
            </w:r>
          </w:p>
        </w:tc>
        <w:tc>
          <w:tcPr>
            <w:tcW w:w="1671" w:type="dxa"/>
            <w:vAlign w:val="center"/>
          </w:tcPr>
          <w:p w14:paraId="6EFDD5B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选调</w:t>
            </w:r>
          </w:p>
          <w:p w14:paraId="37F1354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671" w:type="dxa"/>
            <w:vAlign w:val="center"/>
          </w:tcPr>
          <w:p w14:paraId="04FC55F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 w14:paraId="22EACFF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1671" w:type="dxa"/>
            <w:vAlign w:val="center"/>
          </w:tcPr>
          <w:p w14:paraId="482688DA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  <w:p w14:paraId="5072DB2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671" w:type="dxa"/>
            <w:vAlign w:val="center"/>
          </w:tcPr>
          <w:p w14:paraId="7E19B30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672" w:type="dxa"/>
            <w:vAlign w:val="center"/>
          </w:tcPr>
          <w:p w14:paraId="0DE304A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</w:tr>
      <w:tr w14:paraId="05F0E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486" w:type="dxa"/>
            <w:vAlign w:val="center"/>
          </w:tcPr>
          <w:p w14:paraId="0CD27BA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部机关办公室（含政策研究室）</w:t>
            </w:r>
          </w:p>
        </w:tc>
        <w:tc>
          <w:tcPr>
            <w:tcW w:w="1935" w:type="dxa"/>
            <w:vAlign w:val="center"/>
          </w:tcPr>
          <w:p w14:paraId="0006AEA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文字</w:t>
            </w:r>
          </w:p>
          <w:p w14:paraId="1F16663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综合岗</w:t>
            </w:r>
          </w:p>
        </w:tc>
        <w:tc>
          <w:tcPr>
            <w:tcW w:w="1592" w:type="dxa"/>
            <w:vAlign w:val="center"/>
          </w:tcPr>
          <w:p w14:paraId="18978A3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主要从事文字工作。要求文字综合能力较强</w:t>
            </w:r>
          </w:p>
        </w:tc>
        <w:tc>
          <w:tcPr>
            <w:tcW w:w="1671" w:type="dxa"/>
            <w:vAlign w:val="center"/>
          </w:tcPr>
          <w:p w14:paraId="62C5278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1" w:type="dxa"/>
            <w:vAlign w:val="center"/>
          </w:tcPr>
          <w:p w14:paraId="43E7CE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-6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-6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公务员</w:t>
            </w:r>
          </w:p>
          <w:p w14:paraId="02CA411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-6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（参公人员）</w:t>
            </w:r>
          </w:p>
        </w:tc>
        <w:tc>
          <w:tcPr>
            <w:tcW w:w="1671" w:type="dxa"/>
            <w:vAlign w:val="center"/>
          </w:tcPr>
          <w:p w14:paraId="6827881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35周岁</w:t>
            </w:r>
          </w:p>
          <w:p w14:paraId="0B81935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及以下</w:t>
            </w:r>
          </w:p>
        </w:tc>
        <w:tc>
          <w:tcPr>
            <w:tcW w:w="1671" w:type="dxa"/>
            <w:vAlign w:val="center"/>
          </w:tcPr>
          <w:p w14:paraId="198BF87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672" w:type="dxa"/>
            <w:vAlign w:val="center"/>
          </w:tcPr>
          <w:p w14:paraId="5D3D7AA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</w:tr>
      <w:tr w14:paraId="2B460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486" w:type="dxa"/>
            <w:vAlign w:val="center"/>
          </w:tcPr>
          <w:p w14:paraId="2A441DE7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非公经济</w:t>
            </w:r>
          </w:p>
          <w:p w14:paraId="6D46AB0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联络办</w:t>
            </w:r>
          </w:p>
        </w:tc>
        <w:tc>
          <w:tcPr>
            <w:tcW w:w="1935" w:type="dxa"/>
            <w:vAlign w:val="center"/>
          </w:tcPr>
          <w:p w14:paraId="33E834C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综合管理岗位</w:t>
            </w:r>
          </w:p>
        </w:tc>
        <w:tc>
          <w:tcPr>
            <w:tcW w:w="1592" w:type="dxa"/>
            <w:vAlign w:val="center"/>
          </w:tcPr>
          <w:p w14:paraId="75074B9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32"/>
                <w:szCs w:val="32"/>
                <w:shd w:val="clear" w:color="auto" w:fill="FFFFFF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从事综合管理工作</w:t>
            </w:r>
          </w:p>
        </w:tc>
        <w:tc>
          <w:tcPr>
            <w:tcW w:w="1671" w:type="dxa"/>
            <w:vAlign w:val="center"/>
          </w:tcPr>
          <w:p w14:paraId="759ADCA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1" w:type="dxa"/>
            <w:vAlign w:val="center"/>
          </w:tcPr>
          <w:p w14:paraId="22F86FF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公务员</w:t>
            </w:r>
          </w:p>
          <w:p w14:paraId="6B1243D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（参公人员）</w:t>
            </w:r>
          </w:p>
        </w:tc>
        <w:tc>
          <w:tcPr>
            <w:tcW w:w="1671" w:type="dxa"/>
            <w:vAlign w:val="center"/>
          </w:tcPr>
          <w:p w14:paraId="60E11F1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</w:t>
            </w:r>
          </w:p>
          <w:p w14:paraId="1F0F1D9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及以下</w:t>
            </w:r>
          </w:p>
        </w:tc>
        <w:tc>
          <w:tcPr>
            <w:tcW w:w="1671" w:type="dxa"/>
            <w:vAlign w:val="center"/>
          </w:tcPr>
          <w:p w14:paraId="32F6E21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672" w:type="dxa"/>
            <w:vAlign w:val="center"/>
          </w:tcPr>
          <w:p w14:paraId="1E7C883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</w:tr>
    </w:tbl>
    <w:p w14:paraId="210F8E53">
      <w:pPr>
        <w:spacing w:line="240" w:lineRule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6838" w:h="11906" w:orient="landscape"/>
      <w:pgMar w:top="1587" w:right="1984" w:bottom="1587" w:left="1701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OThmMzg2ZmQ1MDdhNDRhNTk3ZjM1YTg5NmZkYzkifQ=="/>
  </w:docVars>
  <w:rsids>
    <w:rsidRoot w:val="21E67184"/>
    <w:rsid w:val="022A0087"/>
    <w:rsid w:val="04E855A7"/>
    <w:rsid w:val="093F7DD4"/>
    <w:rsid w:val="0AD96F48"/>
    <w:rsid w:val="0C0B4917"/>
    <w:rsid w:val="0F3F4E36"/>
    <w:rsid w:val="0FE67FD7"/>
    <w:rsid w:val="11561326"/>
    <w:rsid w:val="159D0D44"/>
    <w:rsid w:val="15AE34DE"/>
    <w:rsid w:val="162E7432"/>
    <w:rsid w:val="183A5092"/>
    <w:rsid w:val="1BBD6B76"/>
    <w:rsid w:val="1CD0112E"/>
    <w:rsid w:val="1FDC3154"/>
    <w:rsid w:val="21E67184"/>
    <w:rsid w:val="27375F2E"/>
    <w:rsid w:val="298E76D4"/>
    <w:rsid w:val="2BA13EB5"/>
    <w:rsid w:val="2CDF7628"/>
    <w:rsid w:val="2CEE6B63"/>
    <w:rsid w:val="2EEC270F"/>
    <w:rsid w:val="2F261C92"/>
    <w:rsid w:val="309D4424"/>
    <w:rsid w:val="33A93EDD"/>
    <w:rsid w:val="350E5DAF"/>
    <w:rsid w:val="354D2155"/>
    <w:rsid w:val="38C90CB7"/>
    <w:rsid w:val="39C96289"/>
    <w:rsid w:val="3ABD5217"/>
    <w:rsid w:val="422A188F"/>
    <w:rsid w:val="428D204C"/>
    <w:rsid w:val="43FB621A"/>
    <w:rsid w:val="44ED725F"/>
    <w:rsid w:val="45DC6587"/>
    <w:rsid w:val="46003033"/>
    <w:rsid w:val="46ED525C"/>
    <w:rsid w:val="48AE4E3A"/>
    <w:rsid w:val="4BA0164D"/>
    <w:rsid w:val="4CDD0DC4"/>
    <w:rsid w:val="50C51101"/>
    <w:rsid w:val="51CB2747"/>
    <w:rsid w:val="52FD685B"/>
    <w:rsid w:val="551C4E89"/>
    <w:rsid w:val="567E7367"/>
    <w:rsid w:val="599C75E2"/>
    <w:rsid w:val="59AF13BD"/>
    <w:rsid w:val="5CD00CBD"/>
    <w:rsid w:val="5DA40A86"/>
    <w:rsid w:val="5E7E6D93"/>
    <w:rsid w:val="5FA82319"/>
    <w:rsid w:val="61690084"/>
    <w:rsid w:val="62230C22"/>
    <w:rsid w:val="6289130D"/>
    <w:rsid w:val="65974A67"/>
    <w:rsid w:val="68A12D66"/>
    <w:rsid w:val="68B32628"/>
    <w:rsid w:val="69CB0045"/>
    <w:rsid w:val="6B2B12AD"/>
    <w:rsid w:val="6D6D3BDB"/>
    <w:rsid w:val="6EDD0049"/>
    <w:rsid w:val="705C6DF5"/>
    <w:rsid w:val="70E84AD3"/>
    <w:rsid w:val="71660FBA"/>
    <w:rsid w:val="745415BE"/>
    <w:rsid w:val="79B94E77"/>
    <w:rsid w:val="7E40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1499</Words>
  <Characters>1548</Characters>
  <Lines>0</Lines>
  <Paragraphs>0</Paragraphs>
  <TotalTime>5</TotalTime>
  <ScaleCrop>false</ScaleCrop>
  <LinksUpToDate>false</LinksUpToDate>
  <CharactersWithSpaces>1801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2024-03-24T08:49:00Z</dcterms:created>
  <dc:creator>Administrator</dc:creator>
  <cp:lastModifiedBy>娇娇</cp:lastModifiedBy>
  <cp:lastPrinted>2024-06-20T02:46:00Z</cp:lastPrinted>
  <dcterms:modified xsi:type="dcterms:W3CDTF">2024-07-11T07:05:44Z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A45D25FA51204FE9AA6DD74C9FBAAE4F_13</vt:lpwstr>
  </property>
</Properties>
</file>