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CFC" w:rsidRDefault="003E5344">
      <w:pPr>
        <w:pStyle w:val="a4"/>
        <w:rPr>
          <w:rFonts w:ascii="仿宋_GB2312" w:eastAsia="仿宋_GB2312" w:hAnsi="宋体" w:cs="宋体"/>
          <w:bCs/>
          <w:spacing w:val="8"/>
          <w:sz w:val="30"/>
          <w:szCs w:val="30"/>
          <w:lang w:eastAsia="zh-CN"/>
        </w:rPr>
      </w:pPr>
      <w:r>
        <w:rPr>
          <w:rFonts w:ascii="仿宋_GB2312" w:eastAsia="仿宋_GB2312" w:hAnsi="宋体" w:cs="宋体" w:hint="eastAsia"/>
          <w:bCs/>
          <w:spacing w:val="8"/>
          <w:sz w:val="30"/>
          <w:szCs w:val="30"/>
          <w:lang w:eastAsia="zh-CN"/>
        </w:rPr>
        <w:t>附件</w:t>
      </w:r>
      <w:r>
        <w:rPr>
          <w:rFonts w:ascii="仿宋_GB2312" w:eastAsia="仿宋_GB2312" w:hAnsi="宋体" w:cs="宋体" w:hint="eastAsia"/>
          <w:bCs/>
          <w:spacing w:val="8"/>
          <w:sz w:val="30"/>
          <w:szCs w:val="30"/>
          <w:lang w:eastAsia="zh-CN"/>
        </w:rPr>
        <w:t>1</w:t>
      </w:r>
    </w:p>
    <w:p w:rsidR="00320CFC" w:rsidRDefault="003E5344">
      <w:pPr>
        <w:spacing w:line="560" w:lineRule="exact"/>
        <w:ind w:firstLine="896"/>
        <w:jc w:val="center"/>
        <w:rPr>
          <w:rFonts w:ascii="方正小标宋简体" w:eastAsia="方正小标宋简体" w:hAnsi="宋体" w:cs="宋体"/>
          <w:bCs/>
          <w:spacing w:val="8"/>
          <w:sz w:val="44"/>
          <w:szCs w:val="44"/>
          <w:lang w:eastAsia="zh-CN"/>
        </w:rPr>
      </w:pPr>
      <w:r>
        <w:rPr>
          <w:rFonts w:ascii="方正小标宋简体" w:eastAsia="方正小标宋简体" w:hAnsi="宋体" w:cs="宋体" w:hint="eastAsia"/>
          <w:bCs/>
          <w:spacing w:val="8"/>
          <w:sz w:val="44"/>
          <w:szCs w:val="44"/>
          <w:lang w:eastAsia="zh-CN"/>
        </w:rPr>
        <w:t>202</w:t>
      </w:r>
      <w:r>
        <w:rPr>
          <w:rFonts w:ascii="方正小标宋简体" w:eastAsia="方正小标宋简体" w:hAnsi="宋体" w:cs="宋体" w:hint="eastAsia"/>
          <w:bCs/>
          <w:spacing w:val="8"/>
          <w:sz w:val="44"/>
          <w:szCs w:val="44"/>
          <w:lang w:eastAsia="zh-CN"/>
        </w:rPr>
        <w:t>2</w:t>
      </w:r>
      <w:r>
        <w:rPr>
          <w:rFonts w:ascii="方正小标宋简体" w:eastAsia="方正小标宋简体" w:hAnsi="宋体" w:cs="宋体" w:hint="eastAsia"/>
          <w:bCs/>
          <w:spacing w:val="8"/>
          <w:sz w:val="44"/>
          <w:szCs w:val="44"/>
          <w:lang w:eastAsia="zh-CN"/>
        </w:rPr>
        <w:t>年度部门整体支出绩效评价基础</w:t>
      </w:r>
    </w:p>
    <w:p w:rsidR="00320CFC" w:rsidRDefault="003E5344">
      <w:pPr>
        <w:spacing w:line="560" w:lineRule="exact"/>
        <w:ind w:firstLine="896"/>
        <w:jc w:val="center"/>
        <w:rPr>
          <w:rFonts w:ascii="方正小标宋简体" w:eastAsia="方正小标宋简体" w:hAnsi="宋体" w:cs="宋体"/>
          <w:sz w:val="44"/>
          <w:szCs w:val="44"/>
          <w:lang w:eastAsia="zh-CN"/>
        </w:rPr>
      </w:pPr>
      <w:r>
        <w:rPr>
          <w:rFonts w:ascii="方正小标宋简体" w:eastAsia="方正小标宋简体" w:hAnsi="宋体" w:cs="宋体" w:hint="eastAsia"/>
          <w:bCs/>
          <w:spacing w:val="8"/>
          <w:sz w:val="44"/>
          <w:szCs w:val="44"/>
          <w:lang w:eastAsia="zh-CN"/>
        </w:rPr>
        <w:t>数据表</w:t>
      </w:r>
    </w:p>
    <w:p w:rsidR="00320CFC" w:rsidRDefault="00320CFC">
      <w:pPr>
        <w:spacing w:line="177" w:lineRule="exact"/>
        <w:ind w:firstLine="420"/>
        <w:rPr>
          <w:lang w:eastAsia="zh-CN"/>
        </w:rPr>
      </w:pPr>
    </w:p>
    <w:tbl>
      <w:tblPr>
        <w:tblStyle w:val="TableNormal"/>
        <w:tblW w:w="940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271"/>
        <w:gridCol w:w="1158"/>
        <w:gridCol w:w="958"/>
        <w:gridCol w:w="960"/>
        <w:gridCol w:w="1079"/>
        <w:gridCol w:w="1039"/>
        <w:gridCol w:w="944"/>
      </w:tblGrid>
      <w:tr w:rsidR="00320CFC">
        <w:trPr>
          <w:trHeight w:val="354"/>
        </w:trPr>
        <w:tc>
          <w:tcPr>
            <w:tcW w:w="3271" w:type="dxa"/>
            <w:vMerge w:val="restart"/>
            <w:tcBorders>
              <w:bottom w:val="nil"/>
            </w:tcBorders>
            <w:vAlign w:val="center"/>
          </w:tcPr>
          <w:p w:rsidR="00320CFC" w:rsidRDefault="003E5344">
            <w:pPr>
              <w:ind w:firstLine="420"/>
              <w:jc w:val="center"/>
              <w:rPr>
                <w:rFonts w:ascii="仿宋_GB2312" w:eastAsia="仿宋_GB2312"/>
              </w:rPr>
            </w:pPr>
            <w:proofErr w:type="spellStart"/>
            <w:r>
              <w:rPr>
                <w:rFonts w:ascii="仿宋_GB2312" w:eastAsia="仿宋_GB2312" w:hAnsi="宋体" w:cs="宋体" w:hint="eastAsia"/>
              </w:rPr>
              <w:t>财政供养人员情况</w:t>
            </w:r>
            <w:proofErr w:type="spellEnd"/>
            <w:r>
              <w:rPr>
                <w:rFonts w:ascii="仿宋_GB2312" w:eastAsia="仿宋_GB2312" w:hint="eastAsia"/>
              </w:rPr>
              <w:t>(</w:t>
            </w:r>
            <w:r>
              <w:rPr>
                <w:rFonts w:ascii="仿宋_GB2312" w:eastAsia="仿宋_GB2312" w:hAnsi="宋体" w:cs="宋体" w:hint="eastAsia"/>
              </w:rPr>
              <w:t>人</w:t>
            </w:r>
            <w:r>
              <w:rPr>
                <w:rFonts w:ascii="仿宋_GB2312" w:eastAsia="仿宋_GB2312" w:hint="eastAsia"/>
              </w:rPr>
              <w:t>)</w:t>
            </w:r>
          </w:p>
        </w:tc>
        <w:tc>
          <w:tcPr>
            <w:tcW w:w="2116" w:type="dxa"/>
            <w:gridSpan w:val="2"/>
            <w:vAlign w:val="center"/>
          </w:tcPr>
          <w:p w:rsidR="00320CFC" w:rsidRDefault="003E5344">
            <w:pPr>
              <w:ind w:firstLine="420"/>
              <w:jc w:val="center"/>
              <w:rPr>
                <w:rFonts w:ascii="仿宋_GB2312" w:eastAsia="仿宋_GB2312"/>
              </w:rPr>
            </w:pPr>
            <w:proofErr w:type="spellStart"/>
            <w:r>
              <w:rPr>
                <w:rFonts w:ascii="仿宋_GB2312" w:eastAsia="仿宋_GB2312" w:hAnsi="宋体" w:cs="宋体" w:hint="eastAsia"/>
              </w:rPr>
              <w:t>编制数</w:t>
            </w:r>
            <w:proofErr w:type="spellEnd"/>
          </w:p>
        </w:tc>
        <w:tc>
          <w:tcPr>
            <w:tcW w:w="2039" w:type="dxa"/>
            <w:gridSpan w:val="2"/>
            <w:vAlign w:val="center"/>
          </w:tcPr>
          <w:p w:rsidR="00320CFC" w:rsidRDefault="003E5344">
            <w:pPr>
              <w:ind w:firstLine="420"/>
              <w:jc w:val="center"/>
              <w:rPr>
                <w:rFonts w:ascii="仿宋_GB2312" w:eastAsia="仿宋_GB2312"/>
              </w:rPr>
            </w:pPr>
            <w:r>
              <w:rPr>
                <w:rFonts w:ascii="仿宋_GB2312" w:eastAsia="仿宋_GB2312" w:hint="eastAsia"/>
              </w:rPr>
              <w:t>202</w:t>
            </w:r>
            <w:r>
              <w:rPr>
                <w:rFonts w:ascii="仿宋_GB2312" w:eastAsia="仿宋_GB2312" w:hint="eastAsia"/>
                <w:lang w:eastAsia="zh-CN"/>
              </w:rPr>
              <w:t>2</w:t>
            </w:r>
            <w:r>
              <w:rPr>
                <w:rFonts w:ascii="仿宋_GB2312" w:eastAsia="仿宋_GB2312" w:hAnsi="宋体" w:cs="宋体" w:hint="eastAsia"/>
              </w:rPr>
              <w:t>年实际在职人数</w:t>
            </w:r>
          </w:p>
        </w:tc>
        <w:tc>
          <w:tcPr>
            <w:tcW w:w="1983" w:type="dxa"/>
            <w:gridSpan w:val="2"/>
            <w:vAlign w:val="center"/>
          </w:tcPr>
          <w:p w:rsidR="00320CFC" w:rsidRDefault="003E5344">
            <w:pPr>
              <w:ind w:firstLineChars="300" w:firstLine="630"/>
              <w:jc w:val="center"/>
              <w:rPr>
                <w:rFonts w:ascii="仿宋_GB2312" w:eastAsia="仿宋_GB2312"/>
              </w:rPr>
            </w:pPr>
            <w:proofErr w:type="spellStart"/>
            <w:r>
              <w:rPr>
                <w:rFonts w:ascii="仿宋_GB2312" w:eastAsia="仿宋_GB2312" w:hAnsi="宋体" w:cs="宋体" w:hint="eastAsia"/>
              </w:rPr>
              <w:t>控制率</w:t>
            </w:r>
            <w:proofErr w:type="spellEnd"/>
          </w:p>
        </w:tc>
      </w:tr>
      <w:tr w:rsidR="00320CFC">
        <w:trPr>
          <w:trHeight w:val="350"/>
        </w:trPr>
        <w:tc>
          <w:tcPr>
            <w:tcW w:w="3271" w:type="dxa"/>
            <w:vMerge/>
            <w:tcBorders>
              <w:top w:val="nil"/>
            </w:tcBorders>
            <w:vAlign w:val="center"/>
          </w:tcPr>
          <w:p w:rsidR="00320CFC" w:rsidRDefault="00320CFC">
            <w:pPr>
              <w:ind w:firstLine="420"/>
              <w:jc w:val="center"/>
              <w:rPr>
                <w:rFonts w:ascii="仿宋_GB2312" w:eastAsia="仿宋_GB2312"/>
              </w:rPr>
            </w:pPr>
          </w:p>
        </w:tc>
        <w:tc>
          <w:tcPr>
            <w:tcW w:w="2116" w:type="dxa"/>
            <w:gridSpan w:val="2"/>
            <w:vAlign w:val="center"/>
          </w:tcPr>
          <w:p w:rsidR="00320CFC" w:rsidRDefault="003E5344">
            <w:pPr>
              <w:ind w:firstLine="420"/>
              <w:jc w:val="center"/>
              <w:rPr>
                <w:rFonts w:ascii="仿宋_GB2312" w:eastAsia="仿宋_GB2312"/>
                <w:lang w:eastAsia="zh-CN"/>
              </w:rPr>
            </w:pPr>
            <w:r>
              <w:rPr>
                <w:rFonts w:ascii="仿宋_GB2312" w:eastAsia="仿宋_GB2312" w:hint="eastAsia"/>
                <w:lang w:eastAsia="zh-CN"/>
              </w:rPr>
              <w:t>94</w:t>
            </w:r>
          </w:p>
        </w:tc>
        <w:tc>
          <w:tcPr>
            <w:tcW w:w="2039" w:type="dxa"/>
            <w:gridSpan w:val="2"/>
            <w:vAlign w:val="center"/>
          </w:tcPr>
          <w:p w:rsidR="00320CFC" w:rsidRDefault="003E5344">
            <w:pPr>
              <w:ind w:firstLine="420"/>
              <w:jc w:val="center"/>
              <w:rPr>
                <w:rFonts w:ascii="仿宋_GB2312" w:eastAsia="仿宋_GB2312"/>
                <w:lang w:eastAsia="zh-CN"/>
              </w:rPr>
            </w:pPr>
            <w:r>
              <w:rPr>
                <w:rFonts w:ascii="仿宋_GB2312" w:eastAsia="仿宋_GB2312" w:hint="eastAsia"/>
                <w:lang w:eastAsia="zh-CN"/>
              </w:rPr>
              <w:t>93</w:t>
            </w:r>
          </w:p>
        </w:tc>
        <w:tc>
          <w:tcPr>
            <w:tcW w:w="1983" w:type="dxa"/>
            <w:gridSpan w:val="2"/>
            <w:vAlign w:val="center"/>
          </w:tcPr>
          <w:p w:rsidR="00320CFC" w:rsidRDefault="003E5344">
            <w:pPr>
              <w:ind w:firstLine="420"/>
              <w:jc w:val="center"/>
              <w:rPr>
                <w:rFonts w:ascii="仿宋_GB2312" w:eastAsia="仿宋_GB2312"/>
                <w:lang w:eastAsia="zh-CN"/>
              </w:rPr>
            </w:pPr>
            <w:r>
              <w:rPr>
                <w:rFonts w:ascii="仿宋_GB2312" w:eastAsia="仿宋_GB2312" w:hint="eastAsia"/>
                <w:lang w:eastAsia="zh-CN"/>
              </w:rPr>
              <w:t>98.94%</w:t>
            </w:r>
          </w:p>
        </w:tc>
      </w:tr>
      <w:tr w:rsidR="00320CFC">
        <w:trPr>
          <w:trHeight w:val="359"/>
        </w:trPr>
        <w:tc>
          <w:tcPr>
            <w:tcW w:w="3271" w:type="dxa"/>
            <w:vAlign w:val="center"/>
          </w:tcPr>
          <w:p w:rsidR="00320CFC" w:rsidRDefault="003E5344">
            <w:pPr>
              <w:ind w:firstLine="420"/>
              <w:jc w:val="center"/>
              <w:rPr>
                <w:rFonts w:ascii="仿宋_GB2312" w:eastAsia="仿宋_GB2312"/>
              </w:rPr>
            </w:pPr>
            <w:proofErr w:type="spellStart"/>
            <w:r>
              <w:rPr>
                <w:rFonts w:ascii="仿宋_GB2312" w:eastAsia="仿宋_GB2312" w:hAnsi="宋体" w:cs="宋体" w:hint="eastAsia"/>
              </w:rPr>
              <w:t>经费控制情况</w:t>
            </w:r>
            <w:proofErr w:type="spellEnd"/>
            <w:r>
              <w:rPr>
                <w:rFonts w:ascii="仿宋_GB2312" w:eastAsia="仿宋_GB2312" w:hint="eastAsia"/>
              </w:rPr>
              <w:t>(</w:t>
            </w:r>
            <w:proofErr w:type="spellStart"/>
            <w:r>
              <w:rPr>
                <w:rFonts w:ascii="仿宋_GB2312" w:eastAsia="仿宋_GB2312" w:hAnsi="宋体" w:cs="宋体" w:hint="eastAsia"/>
              </w:rPr>
              <w:t>万元</w:t>
            </w:r>
            <w:proofErr w:type="spellEnd"/>
            <w:r>
              <w:rPr>
                <w:rFonts w:ascii="仿宋_GB2312" w:eastAsia="仿宋_GB2312" w:hint="eastAsia"/>
              </w:rPr>
              <w:t>)</w:t>
            </w:r>
          </w:p>
        </w:tc>
        <w:tc>
          <w:tcPr>
            <w:tcW w:w="2116" w:type="dxa"/>
            <w:gridSpan w:val="2"/>
            <w:vAlign w:val="center"/>
          </w:tcPr>
          <w:p w:rsidR="00320CFC" w:rsidRDefault="003E5344">
            <w:pPr>
              <w:ind w:firstLine="420"/>
              <w:jc w:val="center"/>
              <w:rPr>
                <w:rFonts w:ascii="仿宋_GB2312" w:eastAsia="仿宋_GB2312"/>
              </w:rPr>
            </w:pPr>
            <w:r>
              <w:rPr>
                <w:rFonts w:ascii="仿宋_GB2312" w:eastAsia="仿宋_GB2312" w:hint="eastAsia"/>
              </w:rPr>
              <w:t>202</w:t>
            </w:r>
            <w:r>
              <w:rPr>
                <w:rFonts w:ascii="仿宋_GB2312" w:eastAsia="仿宋_GB2312" w:hint="eastAsia"/>
                <w:lang w:eastAsia="zh-CN"/>
              </w:rPr>
              <w:t>1</w:t>
            </w:r>
            <w:r>
              <w:rPr>
                <w:rFonts w:ascii="仿宋_GB2312" w:eastAsia="仿宋_GB2312" w:hAnsi="宋体" w:cs="宋体" w:hint="eastAsia"/>
              </w:rPr>
              <w:t>年决算数</w:t>
            </w:r>
          </w:p>
        </w:tc>
        <w:tc>
          <w:tcPr>
            <w:tcW w:w="2039" w:type="dxa"/>
            <w:gridSpan w:val="2"/>
            <w:vAlign w:val="center"/>
          </w:tcPr>
          <w:p w:rsidR="00320CFC" w:rsidRDefault="003E5344">
            <w:pPr>
              <w:ind w:firstLine="420"/>
              <w:jc w:val="center"/>
              <w:rPr>
                <w:rFonts w:ascii="仿宋_GB2312" w:eastAsia="仿宋_GB2312"/>
              </w:rPr>
            </w:pPr>
            <w:r>
              <w:rPr>
                <w:rFonts w:ascii="仿宋_GB2312" w:eastAsia="仿宋_GB2312" w:hint="eastAsia"/>
              </w:rPr>
              <w:t>202</w:t>
            </w:r>
            <w:r>
              <w:rPr>
                <w:rFonts w:ascii="仿宋_GB2312" w:eastAsia="仿宋_GB2312" w:hint="eastAsia"/>
                <w:lang w:eastAsia="zh-CN"/>
              </w:rPr>
              <w:t>2</w:t>
            </w:r>
            <w:r>
              <w:rPr>
                <w:rFonts w:ascii="仿宋_GB2312" w:eastAsia="仿宋_GB2312" w:hAnsi="宋体" w:cs="宋体" w:hint="eastAsia"/>
              </w:rPr>
              <w:t>年预算数</w:t>
            </w:r>
          </w:p>
        </w:tc>
        <w:tc>
          <w:tcPr>
            <w:tcW w:w="1983" w:type="dxa"/>
            <w:gridSpan w:val="2"/>
            <w:vAlign w:val="center"/>
          </w:tcPr>
          <w:p w:rsidR="00320CFC" w:rsidRDefault="003E5344">
            <w:pPr>
              <w:ind w:firstLine="420"/>
              <w:jc w:val="center"/>
              <w:rPr>
                <w:rFonts w:ascii="仿宋_GB2312" w:eastAsia="仿宋_GB2312"/>
              </w:rPr>
            </w:pPr>
            <w:r>
              <w:rPr>
                <w:rFonts w:ascii="仿宋_GB2312" w:eastAsia="仿宋_GB2312" w:hint="eastAsia"/>
              </w:rPr>
              <w:t>202</w:t>
            </w:r>
            <w:r>
              <w:rPr>
                <w:rFonts w:ascii="仿宋_GB2312" w:eastAsia="仿宋_GB2312" w:hint="eastAsia"/>
                <w:lang w:eastAsia="zh-CN"/>
              </w:rPr>
              <w:t>2</w:t>
            </w:r>
            <w:r>
              <w:rPr>
                <w:rFonts w:ascii="仿宋_GB2312" w:eastAsia="仿宋_GB2312" w:hAnsi="宋体" w:cs="宋体" w:hint="eastAsia"/>
              </w:rPr>
              <w:t>年决算数</w:t>
            </w:r>
          </w:p>
        </w:tc>
      </w:tr>
      <w:tr w:rsidR="00320CFC">
        <w:trPr>
          <w:trHeight w:val="369"/>
        </w:trPr>
        <w:tc>
          <w:tcPr>
            <w:tcW w:w="3271" w:type="dxa"/>
            <w:vAlign w:val="center"/>
          </w:tcPr>
          <w:p w:rsidR="00320CFC" w:rsidRDefault="003E5344">
            <w:pPr>
              <w:rPr>
                <w:rFonts w:ascii="仿宋_GB2312" w:eastAsia="仿宋_GB2312"/>
              </w:rPr>
            </w:pPr>
            <w:r>
              <w:rPr>
                <w:rFonts w:ascii="仿宋_GB2312" w:eastAsia="仿宋_GB2312" w:hAnsi="宋体" w:cs="宋体"/>
                <w:lang w:eastAsia="zh-CN"/>
              </w:rPr>
              <w:t>“</w:t>
            </w:r>
            <w:proofErr w:type="spellStart"/>
            <w:r>
              <w:rPr>
                <w:rFonts w:ascii="仿宋_GB2312" w:eastAsia="仿宋_GB2312" w:hAnsi="宋体" w:cs="宋体" w:hint="eastAsia"/>
              </w:rPr>
              <w:t>三公</w:t>
            </w:r>
            <w:r>
              <w:rPr>
                <w:rFonts w:ascii="仿宋_GB2312" w:eastAsia="仿宋_GB2312" w:hAnsi="宋体" w:cs="宋体"/>
                <w:lang w:eastAsia="zh-CN"/>
              </w:rPr>
              <w:t>”</w:t>
            </w:r>
            <w:r>
              <w:rPr>
                <w:rFonts w:ascii="仿宋_GB2312" w:eastAsia="仿宋_GB2312" w:hAnsi="宋体" w:cs="宋体" w:hint="eastAsia"/>
              </w:rPr>
              <w:t>经费</w:t>
            </w:r>
            <w:proofErr w:type="spellEnd"/>
          </w:p>
        </w:tc>
        <w:tc>
          <w:tcPr>
            <w:tcW w:w="2116" w:type="dxa"/>
            <w:gridSpan w:val="2"/>
            <w:vAlign w:val="center"/>
          </w:tcPr>
          <w:p w:rsidR="00320CFC" w:rsidRDefault="003E5344">
            <w:pPr>
              <w:ind w:firstLine="420"/>
              <w:jc w:val="center"/>
              <w:rPr>
                <w:rFonts w:ascii="仿宋_GB2312" w:eastAsia="仿宋_GB2312"/>
                <w:lang w:eastAsia="zh-CN"/>
              </w:rPr>
            </w:pPr>
            <w:r>
              <w:rPr>
                <w:rFonts w:ascii="仿宋_GB2312" w:eastAsia="仿宋_GB2312" w:hint="eastAsia"/>
                <w:lang w:eastAsia="zh-CN"/>
              </w:rPr>
              <w:t>40</w:t>
            </w:r>
          </w:p>
        </w:tc>
        <w:tc>
          <w:tcPr>
            <w:tcW w:w="2039" w:type="dxa"/>
            <w:gridSpan w:val="2"/>
            <w:vAlign w:val="center"/>
          </w:tcPr>
          <w:p w:rsidR="00320CFC" w:rsidRDefault="003E5344">
            <w:pPr>
              <w:ind w:firstLine="420"/>
              <w:jc w:val="center"/>
              <w:rPr>
                <w:rFonts w:ascii="仿宋_GB2312" w:eastAsia="仿宋_GB2312"/>
                <w:lang w:eastAsia="zh-CN"/>
              </w:rPr>
            </w:pPr>
            <w:r>
              <w:rPr>
                <w:rFonts w:ascii="仿宋_GB2312" w:eastAsia="仿宋_GB2312" w:hint="eastAsia"/>
                <w:lang w:eastAsia="zh-CN"/>
              </w:rPr>
              <w:t>18.6</w:t>
            </w:r>
          </w:p>
        </w:tc>
        <w:tc>
          <w:tcPr>
            <w:tcW w:w="1983" w:type="dxa"/>
            <w:gridSpan w:val="2"/>
            <w:vAlign w:val="center"/>
          </w:tcPr>
          <w:p w:rsidR="00320CFC" w:rsidRDefault="003E5344">
            <w:pPr>
              <w:ind w:firstLine="420"/>
              <w:jc w:val="center"/>
              <w:rPr>
                <w:rFonts w:ascii="仿宋_GB2312" w:eastAsia="仿宋_GB2312"/>
                <w:lang w:eastAsia="zh-CN"/>
              </w:rPr>
            </w:pPr>
            <w:r>
              <w:rPr>
                <w:rFonts w:ascii="仿宋_GB2312" w:eastAsia="仿宋_GB2312" w:hint="eastAsia"/>
                <w:lang w:eastAsia="zh-CN"/>
              </w:rPr>
              <w:t>18.6</w:t>
            </w:r>
          </w:p>
        </w:tc>
      </w:tr>
      <w:tr w:rsidR="00320CFC">
        <w:trPr>
          <w:trHeight w:val="350"/>
        </w:trPr>
        <w:tc>
          <w:tcPr>
            <w:tcW w:w="3271" w:type="dxa"/>
            <w:vAlign w:val="center"/>
          </w:tcPr>
          <w:p w:rsidR="00320CFC" w:rsidRDefault="003E5344">
            <w:pPr>
              <w:ind w:firstLine="420"/>
              <w:jc w:val="both"/>
              <w:rPr>
                <w:rFonts w:ascii="仿宋_GB2312" w:eastAsia="仿宋_GB2312"/>
                <w:lang w:eastAsia="zh-CN"/>
              </w:rPr>
            </w:pPr>
            <w:r>
              <w:rPr>
                <w:rFonts w:ascii="仿宋_GB2312" w:eastAsia="仿宋_GB2312" w:hint="eastAsia"/>
                <w:lang w:eastAsia="zh-CN"/>
              </w:rPr>
              <w:t>1</w:t>
            </w:r>
            <w:r>
              <w:rPr>
                <w:rFonts w:ascii="仿宋_GB2312" w:eastAsia="仿宋_GB2312" w:hAnsi="宋体" w:cs="宋体" w:hint="eastAsia"/>
                <w:lang w:eastAsia="zh-CN"/>
              </w:rPr>
              <w:t>、公务用车购置和维护经费</w:t>
            </w:r>
          </w:p>
        </w:tc>
        <w:tc>
          <w:tcPr>
            <w:tcW w:w="2116" w:type="dxa"/>
            <w:gridSpan w:val="2"/>
            <w:vAlign w:val="center"/>
          </w:tcPr>
          <w:p w:rsidR="00320CFC" w:rsidRDefault="00320CFC">
            <w:pPr>
              <w:ind w:firstLine="420"/>
              <w:jc w:val="center"/>
              <w:rPr>
                <w:rFonts w:ascii="仿宋_GB2312" w:eastAsia="仿宋_GB2312"/>
                <w:lang w:eastAsia="zh-CN"/>
              </w:rPr>
            </w:pPr>
          </w:p>
        </w:tc>
        <w:tc>
          <w:tcPr>
            <w:tcW w:w="2039" w:type="dxa"/>
            <w:gridSpan w:val="2"/>
            <w:vAlign w:val="center"/>
          </w:tcPr>
          <w:p w:rsidR="00320CFC" w:rsidRDefault="00320CFC">
            <w:pPr>
              <w:ind w:firstLine="420"/>
              <w:jc w:val="center"/>
              <w:rPr>
                <w:rFonts w:ascii="仿宋_GB2312" w:eastAsia="仿宋_GB2312"/>
                <w:lang w:eastAsia="zh-CN"/>
              </w:rPr>
            </w:pPr>
          </w:p>
        </w:tc>
        <w:tc>
          <w:tcPr>
            <w:tcW w:w="1983" w:type="dxa"/>
            <w:gridSpan w:val="2"/>
            <w:vAlign w:val="center"/>
          </w:tcPr>
          <w:p w:rsidR="00320CFC" w:rsidRDefault="00320CFC">
            <w:pPr>
              <w:ind w:firstLine="420"/>
              <w:jc w:val="center"/>
              <w:rPr>
                <w:rFonts w:ascii="仿宋_GB2312" w:eastAsia="仿宋_GB2312"/>
                <w:lang w:eastAsia="zh-CN"/>
              </w:rPr>
            </w:pPr>
          </w:p>
        </w:tc>
      </w:tr>
      <w:tr w:rsidR="00320CFC">
        <w:trPr>
          <w:trHeight w:val="370"/>
        </w:trPr>
        <w:tc>
          <w:tcPr>
            <w:tcW w:w="3271" w:type="dxa"/>
            <w:vAlign w:val="center"/>
          </w:tcPr>
          <w:p w:rsidR="00320CFC" w:rsidRDefault="003E5344">
            <w:pPr>
              <w:ind w:firstLineChars="400" w:firstLine="840"/>
              <w:jc w:val="both"/>
              <w:rPr>
                <w:rFonts w:ascii="仿宋_GB2312" w:eastAsia="仿宋_GB2312"/>
              </w:rPr>
            </w:pPr>
            <w:proofErr w:type="spellStart"/>
            <w:r>
              <w:rPr>
                <w:rFonts w:ascii="仿宋_GB2312" w:eastAsia="仿宋_GB2312" w:hAnsi="宋体" w:cs="宋体" w:hint="eastAsia"/>
              </w:rPr>
              <w:t>其中：公车购置</w:t>
            </w:r>
            <w:proofErr w:type="spellEnd"/>
          </w:p>
        </w:tc>
        <w:tc>
          <w:tcPr>
            <w:tcW w:w="2116" w:type="dxa"/>
            <w:gridSpan w:val="2"/>
            <w:vAlign w:val="center"/>
          </w:tcPr>
          <w:p w:rsidR="00320CFC" w:rsidRDefault="00320CFC">
            <w:pPr>
              <w:ind w:firstLine="420"/>
              <w:jc w:val="center"/>
              <w:rPr>
                <w:rFonts w:ascii="仿宋_GB2312" w:eastAsia="仿宋_GB2312"/>
              </w:rPr>
            </w:pPr>
          </w:p>
        </w:tc>
        <w:tc>
          <w:tcPr>
            <w:tcW w:w="2039" w:type="dxa"/>
            <w:gridSpan w:val="2"/>
            <w:vAlign w:val="center"/>
          </w:tcPr>
          <w:p w:rsidR="00320CFC" w:rsidRDefault="00320CFC">
            <w:pPr>
              <w:ind w:firstLine="420"/>
              <w:jc w:val="center"/>
              <w:rPr>
                <w:rFonts w:ascii="仿宋_GB2312" w:eastAsia="仿宋_GB2312"/>
              </w:rPr>
            </w:pPr>
          </w:p>
        </w:tc>
        <w:tc>
          <w:tcPr>
            <w:tcW w:w="1983" w:type="dxa"/>
            <w:gridSpan w:val="2"/>
            <w:vAlign w:val="center"/>
          </w:tcPr>
          <w:p w:rsidR="00320CFC" w:rsidRDefault="00320CFC">
            <w:pPr>
              <w:ind w:firstLine="420"/>
              <w:jc w:val="center"/>
              <w:rPr>
                <w:rFonts w:ascii="仿宋_GB2312" w:eastAsia="仿宋_GB2312"/>
              </w:rPr>
            </w:pPr>
          </w:p>
        </w:tc>
      </w:tr>
      <w:tr w:rsidR="00320CFC">
        <w:trPr>
          <w:trHeight w:val="350"/>
        </w:trPr>
        <w:tc>
          <w:tcPr>
            <w:tcW w:w="3271" w:type="dxa"/>
            <w:vAlign w:val="center"/>
          </w:tcPr>
          <w:p w:rsidR="00320CFC" w:rsidRDefault="003E5344">
            <w:pPr>
              <w:ind w:firstLine="420"/>
              <w:jc w:val="center"/>
              <w:rPr>
                <w:rFonts w:ascii="仿宋_GB2312" w:eastAsia="仿宋_GB2312"/>
              </w:rPr>
            </w:pPr>
            <w:r>
              <w:rPr>
                <w:rFonts w:ascii="仿宋_GB2312" w:eastAsia="仿宋_GB2312" w:hAnsi="宋体" w:cs="宋体" w:hint="eastAsia"/>
                <w:lang w:eastAsia="zh-CN"/>
              </w:rPr>
              <w:t xml:space="preserve">     </w:t>
            </w:r>
            <w:proofErr w:type="spellStart"/>
            <w:r>
              <w:rPr>
                <w:rFonts w:ascii="仿宋_GB2312" w:eastAsia="仿宋_GB2312" w:hAnsi="宋体" w:cs="宋体" w:hint="eastAsia"/>
              </w:rPr>
              <w:t>公车运行维护</w:t>
            </w:r>
            <w:proofErr w:type="spellEnd"/>
          </w:p>
        </w:tc>
        <w:tc>
          <w:tcPr>
            <w:tcW w:w="2116" w:type="dxa"/>
            <w:gridSpan w:val="2"/>
            <w:vAlign w:val="center"/>
          </w:tcPr>
          <w:p w:rsidR="00320CFC" w:rsidRDefault="00320CFC">
            <w:pPr>
              <w:ind w:firstLine="420"/>
              <w:jc w:val="center"/>
              <w:rPr>
                <w:rFonts w:ascii="仿宋_GB2312" w:eastAsia="仿宋_GB2312"/>
              </w:rPr>
            </w:pPr>
          </w:p>
        </w:tc>
        <w:tc>
          <w:tcPr>
            <w:tcW w:w="2039" w:type="dxa"/>
            <w:gridSpan w:val="2"/>
            <w:vAlign w:val="center"/>
          </w:tcPr>
          <w:p w:rsidR="00320CFC" w:rsidRDefault="00320CFC">
            <w:pPr>
              <w:ind w:firstLine="420"/>
              <w:jc w:val="center"/>
              <w:rPr>
                <w:rFonts w:ascii="仿宋_GB2312" w:eastAsia="仿宋_GB2312"/>
              </w:rPr>
            </w:pPr>
          </w:p>
        </w:tc>
        <w:tc>
          <w:tcPr>
            <w:tcW w:w="1983" w:type="dxa"/>
            <w:gridSpan w:val="2"/>
            <w:vAlign w:val="center"/>
          </w:tcPr>
          <w:p w:rsidR="00320CFC" w:rsidRDefault="00320CFC">
            <w:pPr>
              <w:ind w:firstLine="420"/>
              <w:jc w:val="center"/>
              <w:rPr>
                <w:rFonts w:ascii="仿宋_GB2312" w:eastAsia="仿宋_GB2312"/>
              </w:rPr>
            </w:pPr>
          </w:p>
        </w:tc>
      </w:tr>
      <w:tr w:rsidR="00320CFC">
        <w:trPr>
          <w:trHeight w:val="369"/>
        </w:trPr>
        <w:tc>
          <w:tcPr>
            <w:tcW w:w="3271" w:type="dxa"/>
            <w:vAlign w:val="center"/>
          </w:tcPr>
          <w:p w:rsidR="00320CFC" w:rsidRDefault="003E5344">
            <w:pPr>
              <w:ind w:firstLine="420"/>
              <w:jc w:val="both"/>
              <w:rPr>
                <w:rFonts w:ascii="仿宋_GB2312" w:eastAsia="仿宋_GB2312"/>
              </w:rPr>
            </w:pPr>
            <w:r>
              <w:rPr>
                <w:rFonts w:ascii="仿宋_GB2312" w:eastAsia="仿宋_GB2312" w:hint="eastAsia"/>
              </w:rPr>
              <w:t>2</w:t>
            </w:r>
            <w:r>
              <w:rPr>
                <w:rFonts w:ascii="仿宋_GB2312" w:eastAsia="仿宋_GB2312" w:hAnsi="宋体" w:cs="宋体" w:hint="eastAsia"/>
              </w:rPr>
              <w:t>、出国经费</w:t>
            </w:r>
          </w:p>
        </w:tc>
        <w:tc>
          <w:tcPr>
            <w:tcW w:w="2116" w:type="dxa"/>
            <w:gridSpan w:val="2"/>
            <w:vAlign w:val="center"/>
          </w:tcPr>
          <w:p w:rsidR="00320CFC" w:rsidRDefault="00320CFC">
            <w:pPr>
              <w:ind w:firstLine="420"/>
              <w:jc w:val="center"/>
              <w:rPr>
                <w:rFonts w:ascii="仿宋_GB2312" w:eastAsia="仿宋_GB2312"/>
              </w:rPr>
            </w:pPr>
          </w:p>
        </w:tc>
        <w:tc>
          <w:tcPr>
            <w:tcW w:w="2039" w:type="dxa"/>
            <w:gridSpan w:val="2"/>
            <w:vAlign w:val="center"/>
          </w:tcPr>
          <w:p w:rsidR="00320CFC" w:rsidRDefault="00320CFC">
            <w:pPr>
              <w:ind w:firstLine="420"/>
              <w:jc w:val="center"/>
              <w:rPr>
                <w:rFonts w:ascii="仿宋_GB2312" w:eastAsia="仿宋_GB2312"/>
              </w:rPr>
            </w:pPr>
          </w:p>
        </w:tc>
        <w:tc>
          <w:tcPr>
            <w:tcW w:w="1983" w:type="dxa"/>
            <w:gridSpan w:val="2"/>
            <w:vAlign w:val="center"/>
          </w:tcPr>
          <w:p w:rsidR="00320CFC" w:rsidRDefault="00320CFC">
            <w:pPr>
              <w:ind w:firstLine="420"/>
              <w:jc w:val="center"/>
              <w:rPr>
                <w:rFonts w:ascii="仿宋_GB2312" w:eastAsia="仿宋_GB2312"/>
              </w:rPr>
            </w:pPr>
          </w:p>
        </w:tc>
      </w:tr>
      <w:tr w:rsidR="00320CFC">
        <w:trPr>
          <w:trHeight w:val="340"/>
        </w:trPr>
        <w:tc>
          <w:tcPr>
            <w:tcW w:w="3271" w:type="dxa"/>
            <w:vAlign w:val="center"/>
          </w:tcPr>
          <w:p w:rsidR="00320CFC" w:rsidRDefault="003E5344">
            <w:pPr>
              <w:ind w:firstLine="420"/>
              <w:jc w:val="both"/>
              <w:rPr>
                <w:rFonts w:ascii="仿宋_GB2312" w:eastAsia="仿宋_GB2312"/>
              </w:rPr>
            </w:pPr>
            <w:r>
              <w:rPr>
                <w:rFonts w:ascii="仿宋_GB2312" w:eastAsia="仿宋_GB2312" w:hint="eastAsia"/>
              </w:rPr>
              <w:t>3</w:t>
            </w:r>
            <w:r>
              <w:rPr>
                <w:rFonts w:ascii="仿宋_GB2312" w:eastAsia="仿宋_GB2312" w:hAnsi="宋体" w:cs="宋体" w:hint="eastAsia"/>
              </w:rPr>
              <w:t>、公务接待</w:t>
            </w:r>
          </w:p>
        </w:tc>
        <w:tc>
          <w:tcPr>
            <w:tcW w:w="2116" w:type="dxa"/>
            <w:gridSpan w:val="2"/>
            <w:vAlign w:val="center"/>
          </w:tcPr>
          <w:p w:rsidR="00320CFC" w:rsidRDefault="003E5344">
            <w:pPr>
              <w:ind w:firstLine="420"/>
              <w:jc w:val="center"/>
              <w:rPr>
                <w:rFonts w:ascii="仿宋_GB2312" w:eastAsia="仿宋_GB2312"/>
                <w:lang w:eastAsia="zh-CN"/>
              </w:rPr>
            </w:pPr>
            <w:r>
              <w:rPr>
                <w:rFonts w:ascii="仿宋_GB2312" w:eastAsia="仿宋_GB2312" w:hint="eastAsia"/>
                <w:lang w:eastAsia="zh-CN"/>
              </w:rPr>
              <w:t>40</w:t>
            </w:r>
          </w:p>
        </w:tc>
        <w:tc>
          <w:tcPr>
            <w:tcW w:w="2039" w:type="dxa"/>
            <w:gridSpan w:val="2"/>
            <w:vAlign w:val="center"/>
          </w:tcPr>
          <w:p w:rsidR="00320CFC" w:rsidRDefault="003E5344">
            <w:pPr>
              <w:ind w:firstLine="420"/>
              <w:jc w:val="center"/>
              <w:rPr>
                <w:rFonts w:ascii="仿宋_GB2312" w:eastAsia="仿宋_GB2312"/>
                <w:lang w:eastAsia="zh-CN"/>
              </w:rPr>
            </w:pPr>
            <w:r>
              <w:rPr>
                <w:rFonts w:ascii="仿宋_GB2312" w:eastAsia="仿宋_GB2312" w:hint="eastAsia"/>
                <w:lang w:eastAsia="zh-CN"/>
              </w:rPr>
              <w:t>18.6</w:t>
            </w:r>
          </w:p>
        </w:tc>
        <w:tc>
          <w:tcPr>
            <w:tcW w:w="1983" w:type="dxa"/>
            <w:gridSpan w:val="2"/>
            <w:vAlign w:val="center"/>
          </w:tcPr>
          <w:p w:rsidR="00320CFC" w:rsidRDefault="003E5344">
            <w:pPr>
              <w:ind w:firstLine="420"/>
              <w:jc w:val="center"/>
              <w:rPr>
                <w:rFonts w:ascii="仿宋_GB2312" w:eastAsia="仿宋_GB2312"/>
                <w:lang w:eastAsia="zh-CN"/>
              </w:rPr>
            </w:pPr>
            <w:r>
              <w:rPr>
                <w:rFonts w:ascii="仿宋_GB2312" w:eastAsia="仿宋_GB2312" w:hint="eastAsia"/>
                <w:lang w:eastAsia="zh-CN"/>
              </w:rPr>
              <w:t>18.6</w:t>
            </w:r>
          </w:p>
        </w:tc>
      </w:tr>
      <w:tr w:rsidR="00320CFC">
        <w:trPr>
          <w:trHeight w:val="350"/>
        </w:trPr>
        <w:tc>
          <w:tcPr>
            <w:tcW w:w="3271" w:type="dxa"/>
            <w:vAlign w:val="center"/>
          </w:tcPr>
          <w:p w:rsidR="00320CFC" w:rsidRDefault="003E5344">
            <w:pPr>
              <w:rPr>
                <w:rFonts w:ascii="仿宋_GB2312" w:eastAsia="仿宋_GB2312"/>
              </w:rPr>
            </w:pPr>
            <w:proofErr w:type="spellStart"/>
            <w:r>
              <w:rPr>
                <w:rFonts w:ascii="仿宋_GB2312" w:eastAsia="仿宋_GB2312" w:hAnsi="宋体" w:cs="宋体" w:hint="eastAsia"/>
              </w:rPr>
              <w:t>项目支出</w:t>
            </w:r>
            <w:proofErr w:type="spellEnd"/>
            <w:r>
              <w:rPr>
                <w:rFonts w:ascii="仿宋_GB2312" w:eastAsia="仿宋_GB2312" w:hAnsi="宋体" w:cs="宋体" w:hint="eastAsia"/>
              </w:rPr>
              <w:t>：</w:t>
            </w:r>
          </w:p>
        </w:tc>
        <w:tc>
          <w:tcPr>
            <w:tcW w:w="2116" w:type="dxa"/>
            <w:gridSpan w:val="2"/>
            <w:vAlign w:val="center"/>
          </w:tcPr>
          <w:p w:rsidR="00320CFC" w:rsidRDefault="00320CFC">
            <w:pPr>
              <w:ind w:firstLine="420"/>
              <w:jc w:val="center"/>
              <w:rPr>
                <w:rFonts w:ascii="仿宋_GB2312" w:eastAsia="仿宋_GB2312"/>
              </w:rPr>
            </w:pPr>
          </w:p>
        </w:tc>
        <w:tc>
          <w:tcPr>
            <w:tcW w:w="2039" w:type="dxa"/>
            <w:gridSpan w:val="2"/>
            <w:vAlign w:val="center"/>
          </w:tcPr>
          <w:p w:rsidR="00320CFC" w:rsidRDefault="00320CFC">
            <w:pPr>
              <w:ind w:firstLine="420"/>
              <w:jc w:val="center"/>
              <w:rPr>
                <w:rFonts w:ascii="仿宋_GB2312" w:eastAsia="仿宋_GB2312"/>
              </w:rPr>
            </w:pPr>
          </w:p>
        </w:tc>
        <w:tc>
          <w:tcPr>
            <w:tcW w:w="1983" w:type="dxa"/>
            <w:gridSpan w:val="2"/>
            <w:vAlign w:val="center"/>
          </w:tcPr>
          <w:p w:rsidR="00320CFC" w:rsidRDefault="00320CFC">
            <w:pPr>
              <w:ind w:firstLine="420"/>
              <w:jc w:val="center"/>
              <w:rPr>
                <w:rFonts w:ascii="仿宋_GB2312" w:eastAsia="仿宋_GB2312"/>
              </w:rPr>
            </w:pPr>
          </w:p>
        </w:tc>
      </w:tr>
      <w:tr w:rsidR="00320CFC">
        <w:trPr>
          <w:trHeight w:val="359"/>
        </w:trPr>
        <w:tc>
          <w:tcPr>
            <w:tcW w:w="3271" w:type="dxa"/>
            <w:vAlign w:val="center"/>
          </w:tcPr>
          <w:p w:rsidR="00320CFC" w:rsidRDefault="003E5344">
            <w:pPr>
              <w:ind w:firstLine="420"/>
              <w:jc w:val="both"/>
              <w:rPr>
                <w:rFonts w:ascii="仿宋_GB2312" w:eastAsia="仿宋_GB2312"/>
              </w:rPr>
            </w:pPr>
            <w:r>
              <w:rPr>
                <w:rFonts w:ascii="仿宋_GB2312" w:eastAsia="仿宋_GB2312" w:hint="eastAsia"/>
              </w:rPr>
              <w:t>1</w:t>
            </w:r>
            <w:r>
              <w:rPr>
                <w:rFonts w:ascii="仿宋_GB2312" w:eastAsia="仿宋_GB2312" w:hAnsi="宋体" w:cs="宋体" w:hint="eastAsia"/>
              </w:rPr>
              <w:t>、业务工作经费</w:t>
            </w:r>
          </w:p>
        </w:tc>
        <w:tc>
          <w:tcPr>
            <w:tcW w:w="2116" w:type="dxa"/>
            <w:gridSpan w:val="2"/>
            <w:vAlign w:val="center"/>
          </w:tcPr>
          <w:p w:rsidR="00320CFC" w:rsidRDefault="00320CFC">
            <w:pPr>
              <w:ind w:firstLine="420"/>
              <w:jc w:val="center"/>
              <w:rPr>
                <w:rFonts w:ascii="仿宋_GB2312" w:eastAsia="仿宋_GB2312"/>
              </w:rPr>
            </w:pPr>
          </w:p>
        </w:tc>
        <w:tc>
          <w:tcPr>
            <w:tcW w:w="2039" w:type="dxa"/>
            <w:gridSpan w:val="2"/>
            <w:vAlign w:val="center"/>
          </w:tcPr>
          <w:p w:rsidR="00320CFC" w:rsidRDefault="00320CFC">
            <w:pPr>
              <w:ind w:firstLine="420"/>
              <w:jc w:val="center"/>
              <w:rPr>
                <w:rFonts w:ascii="仿宋_GB2312" w:eastAsia="仿宋_GB2312"/>
              </w:rPr>
            </w:pPr>
          </w:p>
        </w:tc>
        <w:tc>
          <w:tcPr>
            <w:tcW w:w="1983" w:type="dxa"/>
            <w:gridSpan w:val="2"/>
            <w:vAlign w:val="center"/>
          </w:tcPr>
          <w:p w:rsidR="00320CFC" w:rsidRDefault="00320CFC">
            <w:pPr>
              <w:ind w:firstLine="420"/>
              <w:jc w:val="center"/>
              <w:rPr>
                <w:rFonts w:ascii="仿宋_GB2312" w:eastAsia="仿宋_GB2312"/>
              </w:rPr>
            </w:pPr>
          </w:p>
        </w:tc>
      </w:tr>
      <w:tr w:rsidR="00320CFC">
        <w:trPr>
          <w:trHeight w:val="359"/>
        </w:trPr>
        <w:tc>
          <w:tcPr>
            <w:tcW w:w="3271" w:type="dxa"/>
            <w:vAlign w:val="center"/>
          </w:tcPr>
          <w:p w:rsidR="00320CFC" w:rsidRDefault="003E5344">
            <w:pPr>
              <w:ind w:firstLine="420"/>
              <w:jc w:val="both"/>
              <w:rPr>
                <w:rFonts w:ascii="仿宋_GB2312" w:eastAsia="仿宋_GB2312"/>
              </w:rPr>
            </w:pPr>
            <w:r>
              <w:rPr>
                <w:rFonts w:ascii="仿宋_GB2312" w:eastAsia="仿宋_GB2312" w:hint="eastAsia"/>
              </w:rPr>
              <w:t>2</w:t>
            </w:r>
            <w:r>
              <w:rPr>
                <w:rFonts w:ascii="仿宋_GB2312" w:eastAsia="仿宋_GB2312" w:hAnsi="宋体" w:cs="宋体" w:hint="eastAsia"/>
              </w:rPr>
              <w:t>、运行维护经费</w:t>
            </w:r>
          </w:p>
        </w:tc>
        <w:tc>
          <w:tcPr>
            <w:tcW w:w="2116" w:type="dxa"/>
            <w:gridSpan w:val="2"/>
            <w:vAlign w:val="center"/>
          </w:tcPr>
          <w:p w:rsidR="00320CFC" w:rsidRDefault="00320CFC">
            <w:pPr>
              <w:ind w:firstLine="420"/>
              <w:jc w:val="center"/>
              <w:rPr>
                <w:rFonts w:ascii="仿宋_GB2312" w:eastAsia="仿宋_GB2312"/>
              </w:rPr>
            </w:pPr>
          </w:p>
        </w:tc>
        <w:tc>
          <w:tcPr>
            <w:tcW w:w="2039" w:type="dxa"/>
            <w:gridSpan w:val="2"/>
            <w:vAlign w:val="center"/>
          </w:tcPr>
          <w:p w:rsidR="00320CFC" w:rsidRDefault="00320CFC">
            <w:pPr>
              <w:ind w:firstLine="420"/>
              <w:jc w:val="center"/>
              <w:rPr>
                <w:rFonts w:ascii="仿宋_GB2312" w:eastAsia="仿宋_GB2312"/>
              </w:rPr>
            </w:pPr>
          </w:p>
        </w:tc>
        <w:tc>
          <w:tcPr>
            <w:tcW w:w="1983" w:type="dxa"/>
            <w:gridSpan w:val="2"/>
            <w:vAlign w:val="center"/>
          </w:tcPr>
          <w:p w:rsidR="00320CFC" w:rsidRDefault="00320CFC">
            <w:pPr>
              <w:ind w:firstLine="420"/>
              <w:jc w:val="center"/>
              <w:rPr>
                <w:rFonts w:ascii="仿宋_GB2312" w:eastAsia="仿宋_GB2312"/>
              </w:rPr>
            </w:pPr>
          </w:p>
        </w:tc>
      </w:tr>
      <w:tr w:rsidR="00320CFC">
        <w:trPr>
          <w:trHeight w:val="609"/>
        </w:trPr>
        <w:tc>
          <w:tcPr>
            <w:tcW w:w="3271" w:type="dxa"/>
            <w:vAlign w:val="center"/>
          </w:tcPr>
          <w:p w:rsidR="00320CFC" w:rsidRDefault="003E5344">
            <w:pPr>
              <w:ind w:firstLine="420"/>
              <w:jc w:val="both"/>
              <w:rPr>
                <w:rFonts w:ascii="仿宋_GB2312" w:eastAsia="仿宋_GB2312" w:hAnsi="宋体" w:cs="宋体"/>
                <w:lang w:eastAsia="zh-CN"/>
              </w:rPr>
            </w:pPr>
            <w:r>
              <w:rPr>
                <w:rFonts w:ascii="仿宋_GB2312" w:eastAsia="仿宋_GB2312" w:hint="eastAsia"/>
                <w:lang w:eastAsia="zh-CN"/>
              </w:rPr>
              <w:t>3</w:t>
            </w:r>
            <w:r>
              <w:rPr>
                <w:rFonts w:ascii="仿宋_GB2312" w:eastAsia="仿宋_GB2312" w:hAnsi="宋体" w:cs="宋体" w:hint="eastAsia"/>
                <w:lang w:eastAsia="zh-CN"/>
              </w:rPr>
              <w:t>、县级专项资金</w:t>
            </w:r>
          </w:p>
          <w:p w:rsidR="00320CFC" w:rsidRDefault="003E5344">
            <w:pPr>
              <w:ind w:firstLine="420"/>
              <w:jc w:val="both"/>
              <w:rPr>
                <w:rFonts w:ascii="仿宋_GB2312" w:eastAsia="仿宋_GB2312"/>
                <w:lang w:eastAsia="zh-CN"/>
              </w:rPr>
            </w:pPr>
            <w:r>
              <w:rPr>
                <w:rFonts w:ascii="仿宋_GB2312" w:eastAsia="仿宋_GB2312" w:hint="eastAsia"/>
                <w:lang w:eastAsia="zh-CN"/>
              </w:rPr>
              <w:t>(</w:t>
            </w:r>
            <w:r>
              <w:rPr>
                <w:rFonts w:ascii="仿宋_GB2312" w:eastAsia="仿宋_GB2312" w:hAnsi="宋体" w:cs="宋体" w:hint="eastAsia"/>
                <w:lang w:eastAsia="zh-CN"/>
              </w:rPr>
              <w:t>一个专项一行</w:t>
            </w:r>
            <w:r>
              <w:rPr>
                <w:rFonts w:ascii="仿宋_GB2312" w:eastAsia="仿宋_GB2312" w:hint="eastAsia"/>
                <w:lang w:eastAsia="zh-CN"/>
              </w:rPr>
              <w:t>)</w:t>
            </w:r>
          </w:p>
        </w:tc>
        <w:tc>
          <w:tcPr>
            <w:tcW w:w="2116" w:type="dxa"/>
            <w:gridSpan w:val="2"/>
            <w:vAlign w:val="center"/>
          </w:tcPr>
          <w:p w:rsidR="00320CFC" w:rsidRDefault="003E5344">
            <w:pPr>
              <w:ind w:firstLine="420"/>
              <w:jc w:val="center"/>
              <w:rPr>
                <w:rFonts w:ascii="仿宋_GB2312" w:eastAsia="仿宋_GB2312"/>
                <w:lang w:eastAsia="zh-CN"/>
              </w:rPr>
            </w:pPr>
            <w:r>
              <w:rPr>
                <w:rFonts w:ascii="仿宋_GB2312" w:eastAsia="仿宋_GB2312" w:hint="eastAsia"/>
                <w:lang w:eastAsia="zh-CN"/>
              </w:rPr>
              <w:t>2069.53</w:t>
            </w:r>
          </w:p>
        </w:tc>
        <w:tc>
          <w:tcPr>
            <w:tcW w:w="2039" w:type="dxa"/>
            <w:gridSpan w:val="2"/>
            <w:vAlign w:val="center"/>
          </w:tcPr>
          <w:p w:rsidR="00320CFC" w:rsidRDefault="003E5344">
            <w:pPr>
              <w:ind w:firstLine="420"/>
              <w:jc w:val="center"/>
              <w:rPr>
                <w:rFonts w:ascii="仿宋_GB2312" w:eastAsia="仿宋_GB2312"/>
                <w:lang w:eastAsia="zh-CN"/>
              </w:rPr>
            </w:pPr>
            <w:r>
              <w:rPr>
                <w:rFonts w:ascii="仿宋_GB2312" w:eastAsia="仿宋_GB2312" w:hint="eastAsia"/>
                <w:lang w:eastAsia="zh-CN"/>
              </w:rPr>
              <w:t>0</w:t>
            </w:r>
          </w:p>
        </w:tc>
        <w:tc>
          <w:tcPr>
            <w:tcW w:w="1983" w:type="dxa"/>
            <w:gridSpan w:val="2"/>
            <w:vAlign w:val="center"/>
          </w:tcPr>
          <w:p w:rsidR="00320CFC" w:rsidRDefault="003E5344">
            <w:pPr>
              <w:ind w:firstLine="420"/>
              <w:jc w:val="center"/>
              <w:rPr>
                <w:rFonts w:ascii="仿宋_GB2312" w:eastAsia="仿宋_GB2312"/>
                <w:lang w:eastAsia="zh-CN"/>
              </w:rPr>
            </w:pPr>
            <w:r>
              <w:rPr>
                <w:rFonts w:ascii="仿宋_GB2312" w:eastAsia="仿宋_GB2312" w:hint="eastAsia"/>
                <w:lang w:eastAsia="zh-CN"/>
              </w:rPr>
              <w:t>1561.84</w:t>
            </w:r>
          </w:p>
        </w:tc>
      </w:tr>
      <w:tr w:rsidR="00320CFC">
        <w:trPr>
          <w:trHeight w:val="350"/>
        </w:trPr>
        <w:tc>
          <w:tcPr>
            <w:tcW w:w="3271" w:type="dxa"/>
            <w:vAlign w:val="center"/>
          </w:tcPr>
          <w:p w:rsidR="00320CFC" w:rsidRDefault="003E5344">
            <w:pPr>
              <w:jc w:val="both"/>
              <w:rPr>
                <w:rFonts w:ascii="仿宋_GB2312" w:eastAsia="仿宋_GB2312"/>
              </w:rPr>
            </w:pPr>
            <w:proofErr w:type="spellStart"/>
            <w:r>
              <w:rPr>
                <w:rFonts w:ascii="仿宋_GB2312" w:eastAsia="仿宋_GB2312" w:hAnsi="宋体" w:cs="宋体" w:hint="eastAsia"/>
              </w:rPr>
              <w:t>公用经费</w:t>
            </w:r>
            <w:proofErr w:type="spellEnd"/>
          </w:p>
        </w:tc>
        <w:tc>
          <w:tcPr>
            <w:tcW w:w="2116" w:type="dxa"/>
            <w:gridSpan w:val="2"/>
            <w:vAlign w:val="center"/>
          </w:tcPr>
          <w:p w:rsidR="00320CFC" w:rsidRDefault="003E5344">
            <w:pPr>
              <w:ind w:firstLine="420"/>
              <w:jc w:val="center"/>
              <w:rPr>
                <w:rFonts w:ascii="仿宋_GB2312" w:eastAsia="仿宋_GB2312"/>
                <w:lang w:eastAsia="zh-CN"/>
              </w:rPr>
            </w:pPr>
            <w:r>
              <w:rPr>
                <w:rFonts w:ascii="仿宋_GB2312" w:eastAsia="仿宋_GB2312" w:hint="eastAsia"/>
                <w:lang w:eastAsia="zh-CN"/>
              </w:rPr>
              <w:t>326.4</w:t>
            </w:r>
          </w:p>
        </w:tc>
        <w:tc>
          <w:tcPr>
            <w:tcW w:w="2039" w:type="dxa"/>
            <w:gridSpan w:val="2"/>
            <w:vAlign w:val="center"/>
          </w:tcPr>
          <w:p w:rsidR="00320CFC" w:rsidRDefault="003E5344">
            <w:pPr>
              <w:ind w:firstLine="420"/>
              <w:jc w:val="center"/>
              <w:rPr>
                <w:rFonts w:ascii="仿宋_GB2312" w:eastAsia="仿宋_GB2312"/>
                <w:lang w:eastAsia="zh-CN"/>
              </w:rPr>
            </w:pPr>
            <w:r>
              <w:rPr>
                <w:rFonts w:ascii="仿宋_GB2312" w:eastAsia="仿宋_GB2312" w:hint="eastAsia"/>
                <w:lang w:eastAsia="zh-CN"/>
              </w:rPr>
              <w:t>154.84</w:t>
            </w:r>
          </w:p>
        </w:tc>
        <w:tc>
          <w:tcPr>
            <w:tcW w:w="1983" w:type="dxa"/>
            <w:gridSpan w:val="2"/>
            <w:vAlign w:val="center"/>
          </w:tcPr>
          <w:p w:rsidR="00320CFC" w:rsidRDefault="003E5344">
            <w:pPr>
              <w:ind w:firstLine="420"/>
              <w:jc w:val="center"/>
              <w:rPr>
                <w:rFonts w:ascii="仿宋_GB2312" w:eastAsia="仿宋_GB2312"/>
                <w:lang w:eastAsia="zh-CN"/>
              </w:rPr>
            </w:pPr>
            <w:r>
              <w:rPr>
                <w:rFonts w:ascii="仿宋_GB2312" w:eastAsia="仿宋_GB2312" w:hint="eastAsia"/>
                <w:lang w:eastAsia="zh-CN"/>
              </w:rPr>
              <w:t>812.08</w:t>
            </w:r>
          </w:p>
        </w:tc>
      </w:tr>
      <w:tr w:rsidR="00320CFC">
        <w:trPr>
          <w:trHeight w:val="350"/>
        </w:trPr>
        <w:tc>
          <w:tcPr>
            <w:tcW w:w="3271" w:type="dxa"/>
            <w:vAlign w:val="center"/>
          </w:tcPr>
          <w:p w:rsidR="00320CFC" w:rsidRDefault="003E5344">
            <w:pPr>
              <w:ind w:firstLine="420"/>
              <w:jc w:val="both"/>
              <w:rPr>
                <w:rFonts w:ascii="仿宋_GB2312" w:eastAsia="仿宋_GB2312"/>
              </w:rPr>
            </w:pPr>
            <w:proofErr w:type="spellStart"/>
            <w:r>
              <w:rPr>
                <w:rFonts w:ascii="仿宋_GB2312" w:eastAsia="仿宋_GB2312" w:hAnsi="宋体" w:cs="宋体" w:hint="eastAsia"/>
              </w:rPr>
              <w:t>其中：办公经费</w:t>
            </w:r>
            <w:proofErr w:type="spellEnd"/>
          </w:p>
        </w:tc>
        <w:tc>
          <w:tcPr>
            <w:tcW w:w="2116" w:type="dxa"/>
            <w:gridSpan w:val="2"/>
            <w:vAlign w:val="center"/>
          </w:tcPr>
          <w:p w:rsidR="00320CFC" w:rsidRDefault="003E5344">
            <w:pPr>
              <w:ind w:firstLine="420"/>
              <w:jc w:val="center"/>
              <w:rPr>
                <w:rFonts w:ascii="仿宋_GB2312" w:eastAsia="仿宋_GB2312"/>
                <w:lang w:eastAsia="zh-CN"/>
              </w:rPr>
            </w:pPr>
            <w:r>
              <w:rPr>
                <w:rFonts w:ascii="仿宋_GB2312" w:eastAsia="仿宋_GB2312" w:hint="eastAsia"/>
                <w:lang w:eastAsia="zh-CN"/>
              </w:rPr>
              <w:t>18.8</w:t>
            </w:r>
          </w:p>
        </w:tc>
        <w:tc>
          <w:tcPr>
            <w:tcW w:w="2039" w:type="dxa"/>
            <w:gridSpan w:val="2"/>
            <w:vAlign w:val="center"/>
          </w:tcPr>
          <w:p w:rsidR="00320CFC" w:rsidRDefault="003E5344">
            <w:pPr>
              <w:ind w:firstLine="420"/>
              <w:jc w:val="center"/>
              <w:rPr>
                <w:rFonts w:ascii="仿宋_GB2312" w:eastAsia="仿宋_GB2312"/>
                <w:lang w:eastAsia="zh-CN"/>
              </w:rPr>
            </w:pPr>
            <w:r>
              <w:rPr>
                <w:rFonts w:ascii="仿宋_GB2312" w:eastAsia="仿宋_GB2312" w:hint="eastAsia"/>
                <w:lang w:eastAsia="zh-CN"/>
              </w:rPr>
              <w:t>13.95</w:t>
            </w:r>
          </w:p>
        </w:tc>
        <w:tc>
          <w:tcPr>
            <w:tcW w:w="1983" w:type="dxa"/>
            <w:gridSpan w:val="2"/>
            <w:vAlign w:val="center"/>
          </w:tcPr>
          <w:p w:rsidR="00320CFC" w:rsidRDefault="003E5344">
            <w:pPr>
              <w:ind w:firstLine="420"/>
              <w:jc w:val="center"/>
              <w:rPr>
                <w:rFonts w:ascii="仿宋_GB2312" w:eastAsia="仿宋_GB2312"/>
              </w:rPr>
            </w:pPr>
            <w:r>
              <w:rPr>
                <w:rFonts w:ascii="仿宋_GB2312" w:eastAsia="仿宋_GB2312" w:hint="eastAsia"/>
                <w:lang w:eastAsia="zh-CN"/>
              </w:rPr>
              <w:t>13.95</w:t>
            </w:r>
          </w:p>
        </w:tc>
      </w:tr>
      <w:tr w:rsidR="00320CFC">
        <w:trPr>
          <w:trHeight w:val="360"/>
        </w:trPr>
        <w:tc>
          <w:tcPr>
            <w:tcW w:w="3271" w:type="dxa"/>
            <w:vAlign w:val="center"/>
          </w:tcPr>
          <w:p w:rsidR="00320CFC" w:rsidRDefault="003E5344">
            <w:pPr>
              <w:ind w:firstLine="420"/>
              <w:jc w:val="center"/>
              <w:rPr>
                <w:rFonts w:ascii="仿宋_GB2312" w:eastAsia="仿宋_GB2312"/>
              </w:rPr>
            </w:pPr>
            <w:r>
              <w:rPr>
                <w:rFonts w:ascii="仿宋_GB2312" w:eastAsia="仿宋_GB2312" w:hAnsi="宋体" w:cs="宋体" w:hint="eastAsia"/>
                <w:lang w:eastAsia="zh-CN"/>
              </w:rPr>
              <w:t xml:space="preserve">   </w:t>
            </w:r>
            <w:proofErr w:type="spellStart"/>
            <w:r>
              <w:rPr>
                <w:rFonts w:ascii="仿宋_GB2312" w:eastAsia="仿宋_GB2312" w:hAnsi="宋体" w:cs="宋体" w:hint="eastAsia"/>
              </w:rPr>
              <w:t>水费、电费、差旅费</w:t>
            </w:r>
            <w:proofErr w:type="spellEnd"/>
          </w:p>
        </w:tc>
        <w:tc>
          <w:tcPr>
            <w:tcW w:w="2116" w:type="dxa"/>
            <w:gridSpan w:val="2"/>
            <w:vAlign w:val="center"/>
          </w:tcPr>
          <w:p w:rsidR="00320CFC" w:rsidRDefault="003E5344">
            <w:pPr>
              <w:ind w:firstLine="420"/>
              <w:jc w:val="center"/>
              <w:rPr>
                <w:rFonts w:ascii="仿宋_GB2312" w:eastAsia="仿宋_GB2312"/>
                <w:lang w:eastAsia="zh-CN"/>
              </w:rPr>
            </w:pPr>
            <w:r>
              <w:rPr>
                <w:rFonts w:ascii="仿宋_GB2312" w:eastAsia="仿宋_GB2312" w:hint="eastAsia"/>
                <w:lang w:eastAsia="zh-CN"/>
              </w:rPr>
              <w:t>8</w:t>
            </w:r>
          </w:p>
        </w:tc>
        <w:tc>
          <w:tcPr>
            <w:tcW w:w="2039" w:type="dxa"/>
            <w:gridSpan w:val="2"/>
            <w:vAlign w:val="center"/>
          </w:tcPr>
          <w:p w:rsidR="00320CFC" w:rsidRDefault="003E5344">
            <w:pPr>
              <w:ind w:firstLine="420"/>
              <w:jc w:val="center"/>
              <w:rPr>
                <w:rFonts w:ascii="仿宋_GB2312" w:eastAsia="仿宋_GB2312"/>
                <w:lang w:eastAsia="zh-CN"/>
              </w:rPr>
            </w:pPr>
            <w:r>
              <w:rPr>
                <w:rFonts w:ascii="仿宋_GB2312" w:eastAsia="仿宋_GB2312" w:hint="eastAsia"/>
                <w:lang w:eastAsia="zh-CN"/>
              </w:rPr>
              <w:t>23.25</w:t>
            </w:r>
          </w:p>
        </w:tc>
        <w:tc>
          <w:tcPr>
            <w:tcW w:w="1983" w:type="dxa"/>
            <w:gridSpan w:val="2"/>
            <w:vAlign w:val="center"/>
          </w:tcPr>
          <w:p w:rsidR="00320CFC" w:rsidRDefault="003E5344">
            <w:pPr>
              <w:ind w:firstLine="420"/>
              <w:jc w:val="center"/>
              <w:rPr>
                <w:rFonts w:ascii="仿宋_GB2312" w:eastAsia="仿宋_GB2312"/>
                <w:lang w:eastAsia="zh-CN"/>
              </w:rPr>
            </w:pPr>
            <w:r>
              <w:rPr>
                <w:rFonts w:ascii="仿宋_GB2312" w:eastAsia="仿宋_GB2312" w:hint="eastAsia"/>
                <w:lang w:eastAsia="zh-CN"/>
              </w:rPr>
              <w:t>23.25</w:t>
            </w:r>
          </w:p>
        </w:tc>
      </w:tr>
      <w:tr w:rsidR="00320CFC">
        <w:trPr>
          <w:trHeight w:val="350"/>
        </w:trPr>
        <w:tc>
          <w:tcPr>
            <w:tcW w:w="3271" w:type="dxa"/>
            <w:vAlign w:val="center"/>
          </w:tcPr>
          <w:p w:rsidR="00320CFC" w:rsidRDefault="003E5344">
            <w:pPr>
              <w:ind w:firstLineChars="500" w:firstLine="1050"/>
              <w:jc w:val="both"/>
              <w:rPr>
                <w:rFonts w:ascii="仿宋_GB2312" w:eastAsia="仿宋_GB2312"/>
              </w:rPr>
            </w:pPr>
            <w:proofErr w:type="spellStart"/>
            <w:r>
              <w:rPr>
                <w:rFonts w:ascii="仿宋_GB2312" w:eastAsia="仿宋_GB2312" w:hAnsi="宋体" w:cs="宋体" w:hint="eastAsia"/>
              </w:rPr>
              <w:t>会议费、培训费</w:t>
            </w:r>
            <w:proofErr w:type="spellEnd"/>
          </w:p>
        </w:tc>
        <w:tc>
          <w:tcPr>
            <w:tcW w:w="2116" w:type="dxa"/>
            <w:gridSpan w:val="2"/>
            <w:vAlign w:val="center"/>
          </w:tcPr>
          <w:p w:rsidR="00320CFC" w:rsidRDefault="003E5344">
            <w:pPr>
              <w:ind w:firstLine="420"/>
              <w:jc w:val="center"/>
              <w:rPr>
                <w:rFonts w:ascii="仿宋_GB2312" w:eastAsia="仿宋_GB2312"/>
                <w:lang w:eastAsia="zh-CN"/>
              </w:rPr>
            </w:pPr>
            <w:r>
              <w:rPr>
                <w:rFonts w:ascii="仿宋_GB2312" w:eastAsia="仿宋_GB2312" w:hint="eastAsia"/>
                <w:lang w:eastAsia="zh-CN"/>
              </w:rPr>
              <w:t>6</w:t>
            </w:r>
          </w:p>
        </w:tc>
        <w:tc>
          <w:tcPr>
            <w:tcW w:w="2039" w:type="dxa"/>
            <w:gridSpan w:val="2"/>
            <w:vAlign w:val="center"/>
          </w:tcPr>
          <w:p w:rsidR="00320CFC" w:rsidRDefault="003E5344">
            <w:pPr>
              <w:ind w:firstLine="420"/>
              <w:jc w:val="center"/>
              <w:rPr>
                <w:rFonts w:ascii="仿宋_GB2312" w:eastAsia="仿宋_GB2312"/>
                <w:lang w:eastAsia="zh-CN"/>
              </w:rPr>
            </w:pPr>
            <w:r>
              <w:rPr>
                <w:rFonts w:ascii="仿宋_GB2312" w:eastAsia="仿宋_GB2312" w:hint="eastAsia"/>
                <w:lang w:eastAsia="zh-CN"/>
              </w:rPr>
              <w:t>9.3</w:t>
            </w:r>
          </w:p>
        </w:tc>
        <w:tc>
          <w:tcPr>
            <w:tcW w:w="1983" w:type="dxa"/>
            <w:gridSpan w:val="2"/>
            <w:vAlign w:val="center"/>
          </w:tcPr>
          <w:p w:rsidR="00320CFC" w:rsidRDefault="003E5344">
            <w:pPr>
              <w:ind w:firstLine="420"/>
              <w:jc w:val="center"/>
              <w:rPr>
                <w:rFonts w:ascii="仿宋_GB2312" w:eastAsia="仿宋_GB2312"/>
                <w:lang w:eastAsia="zh-CN"/>
              </w:rPr>
            </w:pPr>
            <w:r>
              <w:rPr>
                <w:rFonts w:ascii="仿宋_GB2312" w:eastAsia="仿宋_GB2312" w:hint="eastAsia"/>
                <w:lang w:eastAsia="zh-CN"/>
              </w:rPr>
              <w:t>9.3</w:t>
            </w:r>
          </w:p>
        </w:tc>
      </w:tr>
      <w:tr w:rsidR="00320CFC">
        <w:trPr>
          <w:trHeight w:val="350"/>
        </w:trPr>
        <w:tc>
          <w:tcPr>
            <w:tcW w:w="3271" w:type="dxa"/>
            <w:vAlign w:val="center"/>
          </w:tcPr>
          <w:p w:rsidR="00320CFC" w:rsidRDefault="003E5344">
            <w:pPr>
              <w:rPr>
                <w:rFonts w:ascii="仿宋_GB2312" w:eastAsia="仿宋_GB2312"/>
              </w:rPr>
            </w:pPr>
            <w:proofErr w:type="spellStart"/>
            <w:r>
              <w:rPr>
                <w:rFonts w:ascii="仿宋_GB2312" w:eastAsia="仿宋_GB2312" w:hAnsi="宋体" w:cs="宋体" w:hint="eastAsia"/>
              </w:rPr>
              <w:t>政府采购金额</w:t>
            </w:r>
            <w:proofErr w:type="spellEnd"/>
          </w:p>
        </w:tc>
        <w:tc>
          <w:tcPr>
            <w:tcW w:w="2116" w:type="dxa"/>
            <w:gridSpan w:val="2"/>
            <w:vAlign w:val="center"/>
          </w:tcPr>
          <w:p w:rsidR="00320CFC" w:rsidRDefault="003E5344">
            <w:pPr>
              <w:ind w:firstLine="420"/>
              <w:jc w:val="center"/>
              <w:rPr>
                <w:rFonts w:ascii="仿宋_GB2312" w:eastAsia="仿宋_GB2312"/>
                <w:lang w:eastAsia="zh-CN"/>
              </w:rPr>
            </w:pPr>
            <w:r>
              <w:rPr>
                <w:rFonts w:ascii="仿宋_GB2312" w:eastAsia="仿宋_GB2312" w:hint="eastAsia"/>
                <w:lang w:eastAsia="zh-CN"/>
              </w:rPr>
              <w:t>856</w:t>
            </w:r>
          </w:p>
        </w:tc>
        <w:tc>
          <w:tcPr>
            <w:tcW w:w="2039" w:type="dxa"/>
            <w:gridSpan w:val="2"/>
            <w:vAlign w:val="center"/>
          </w:tcPr>
          <w:p w:rsidR="00320CFC" w:rsidRDefault="003E5344">
            <w:pPr>
              <w:ind w:firstLine="420"/>
              <w:jc w:val="center"/>
              <w:rPr>
                <w:rFonts w:ascii="仿宋_GB2312" w:eastAsia="仿宋_GB2312"/>
                <w:lang w:eastAsia="zh-CN"/>
              </w:rPr>
            </w:pPr>
            <w:r>
              <w:rPr>
                <w:rFonts w:ascii="仿宋_GB2312" w:eastAsia="仿宋_GB2312" w:hint="eastAsia"/>
                <w:lang w:eastAsia="zh-CN"/>
              </w:rPr>
              <w:t>3148</w:t>
            </w:r>
          </w:p>
        </w:tc>
        <w:tc>
          <w:tcPr>
            <w:tcW w:w="1983" w:type="dxa"/>
            <w:gridSpan w:val="2"/>
            <w:vAlign w:val="center"/>
          </w:tcPr>
          <w:p w:rsidR="00320CFC" w:rsidRDefault="003E5344">
            <w:pPr>
              <w:ind w:firstLine="420"/>
              <w:jc w:val="center"/>
              <w:rPr>
                <w:rFonts w:ascii="仿宋_GB2312" w:eastAsia="仿宋_GB2312"/>
              </w:rPr>
            </w:pPr>
            <w:r>
              <w:rPr>
                <w:rFonts w:ascii="仿宋_GB2312" w:eastAsia="仿宋_GB2312" w:hint="eastAsia"/>
                <w:lang w:eastAsia="zh-CN"/>
              </w:rPr>
              <w:t>1280.8</w:t>
            </w:r>
          </w:p>
        </w:tc>
      </w:tr>
      <w:tr w:rsidR="00320CFC">
        <w:trPr>
          <w:trHeight w:val="369"/>
        </w:trPr>
        <w:tc>
          <w:tcPr>
            <w:tcW w:w="3271" w:type="dxa"/>
            <w:vAlign w:val="center"/>
          </w:tcPr>
          <w:p w:rsidR="00320CFC" w:rsidRDefault="003E5344">
            <w:pPr>
              <w:rPr>
                <w:rFonts w:ascii="仿宋_GB2312" w:eastAsia="仿宋_GB2312"/>
                <w:lang w:eastAsia="zh-CN"/>
              </w:rPr>
            </w:pPr>
            <w:r>
              <w:rPr>
                <w:rFonts w:ascii="仿宋_GB2312" w:eastAsia="仿宋_GB2312" w:hAnsi="宋体" w:cs="宋体" w:hint="eastAsia"/>
                <w:lang w:eastAsia="zh-CN"/>
              </w:rPr>
              <w:t>部门基本支出预算调整</w:t>
            </w:r>
          </w:p>
        </w:tc>
        <w:tc>
          <w:tcPr>
            <w:tcW w:w="2116" w:type="dxa"/>
            <w:gridSpan w:val="2"/>
            <w:vAlign w:val="center"/>
          </w:tcPr>
          <w:p w:rsidR="00320CFC" w:rsidRDefault="00320CFC">
            <w:pPr>
              <w:ind w:firstLine="420"/>
              <w:jc w:val="center"/>
              <w:rPr>
                <w:rFonts w:ascii="仿宋_GB2312" w:eastAsia="仿宋_GB2312"/>
                <w:lang w:eastAsia="zh-CN"/>
              </w:rPr>
            </w:pPr>
          </w:p>
        </w:tc>
        <w:tc>
          <w:tcPr>
            <w:tcW w:w="2039" w:type="dxa"/>
            <w:gridSpan w:val="2"/>
            <w:vAlign w:val="center"/>
          </w:tcPr>
          <w:p w:rsidR="00320CFC" w:rsidRDefault="00320CFC">
            <w:pPr>
              <w:ind w:firstLine="420"/>
              <w:jc w:val="center"/>
              <w:rPr>
                <w:rFonts w:ascii="仿宋_GB2312" w:eastAsia="仿宋_GB2312"/>
                <w:lang w:eastAsia="zh-CN"/>
              </w:rPr>
            </w:pPr>
          </w:p>
        </w:tc>
        <w:tc>
          <w:tcPr>
            <w:tcW w:w="1983" w:type="dxa"/>
            <w:gridSpan w:val="2"/>
            <w:vAlign w:val="center"/>
          </w:tcPr>
          <w:p w:rsidR="00320CFC" w:rsidRDefault="00320CFC">
            <w:pPr>
              <w:ind w:firstLine="420"/>
              <w:jc w:val="center"/>
              <w:rPr>
                <w:rFonts w:ascii="仿宋_GB2312" w:eastAsia="仿宋_GB2312"/>
                <w:lang w:eastAsia="zh-CN"/>
              </w:rPr>
            </w:pPr>
          </w:p>
        </w:tc>
      </w:tr>
      <w:tr w:rsidR="00320CFC">
        <w:trPr>
          <w:trHeight w:val="1069"/>
        </w:trPr>
        <w:tc>
          <w:tcPr>
            <w:tcW w:w="3271" w:type="dxa"/>
            <w:vMerge w:val="restart"/>
            <w:tcBorders>
              <w:bottom w:val="nil"/>
            </w:tcBorders>
            <w:vAlign w:val="center"/>
          </w:tcPr>
          <w:p w:rsidR="00320CFC" w:rsidRDefault="00320CFC">
            <w:pPr>
              <w:ind w:firstLine="420"/>
              <w:jc w:val="center"/>
              <w:rPr>
                <w:rFonts w:ascii="仿宋_GB2312" w:eastAsia="仿宋_GB2312"/>
                <w:lang w:eastAsia="zh-CN"/>
              </w:rPr>
            </w:pPr>
          </w:p>
          <w:p w:rsidR="00320CFC" w:rsidRDefault="003E5344">
            <w:pPr>
              <w:ind w:firstLine="420"/>
              <w:jc w:val="center"/>
              <w:rPr>
                <w:rFonts w:ascii="仿宋_GB2312" w:eastAsia="仿宋_GB2312"/>
                <w:lang w:eastAsia="zh-CN"/>
              </w:rPr>
            </w:pPr>
            <w:r>
              <w:rPr>
                <w:rFonts w:ascii="仿宋_GB2312" w:eastAsia="仿宋_GB2312" w:hAnsi="宋体" w:cs="宋体" w:hint="eastAsia"/>
                <w:lang w:eastAsia="zh-CN"/>
              </w:rPr>
              <w:t>楼堂馆所控制情况</w:t>
            </w:r>
          </w:p>
          <w:p w:rsidR="00320CFC" w:rsidRDefault="003E5344">
            <w:pPr>
              <w:ind w:firstLine="420"/>
              <w:jc w:val="center"/>
              <w:rPr>
                <w:rFonts w:ascii="仿宋_GB2312" w:eastAsia="仿宋_GB2312"/>
                <w:lang w:eastAsia="zh-CN"/>
              </w:rPr>
            </w:pPr>
            <w:r>
              <w:rPr>
                <w:rFonts w:ascii="仿宋_GB2312" w:eastAsia="仿宋_GB2312" w:hint="eastAsia"/>
                <w:lang w:eastAsia="zh-CN"/>
              </w:rPr>
              <w:t>(202</w:t>
            </w:r>
            <w:r>
              <w:rPr>
                <w:rFonts w:ascii="仿宋_GB2312" w:eastAsia="仿宋_GB2312" w:hint="eastAsia"/>
                <w:lang w:eastAsia="zh-CN"/>
              </w:rPr>
              <w:t>2</w:t>
            </w:r>
            <w:r>
              <w:rPr>
                <w:rFonts w:ascii="仿宋_GB2312" w:eastAsia="仿宋_GB2312" w:hAnsi="宋体" w:cs="宋体" w:hint="eastAsia"/>
                <w:lang w:eastAsia="zh-CN"/>
              </w:rPr>
              <w:t>年完工项目</w:t>
            </w:r>
            <w:r>
              <w:rPr>
                <w:rFonts w:ascii="仿宋_GB2312" w:eastAsia="仿宋_GB2312" w:hint="eastAsia"/>
                <w:lang w:eastAsia="zh-CN"/>
              </w:rPr>
              <w:t>)</w:t>
            </w:r>
          </w:p>
        </w:tc>
        <w:tc>
          <w:tcPr>
            <w:tcW w:w="1158" w:type="dxa"/>
            <w:vAlign w:val="center"/>
          </w:tcPr>
          <w:p w:rsidR="00320CFC" w:rsidRDefault="003E5344">
            <w:pPr>
              <w:jc w:val="center"/>
              <w:rPr>
                <w:rFonts w:ascii="仿宋_GB2312" w:eastAsia="仿宋_GB2312"/>
              </w:rPr>
            </w:pPr>
            <w:proofErr w:type="spellStart"/>
            <w:r>
              <w:rPr>
                <w:rFonts w:ascii="仿宋_GB2312" w:eastAsia="仿宋_GB2312" w:hAnsi="宋体" w:cs="宋体" w:hint="eastAsia"/>
              </w:rPr>
              <w:t>批复规模</w:t>
            </w:r>
            <w:proofErr w:type="spellEnd"/>
            <w:r>
              <w:rPr>
                <w:rFonts w:ascii="仿宋_GB2312" w:eastAsia="仿宋_GB2312" w:hint="eastAsia"/>
              </w:rPr>
              <w:t xml:space="preserve"> (m</w:t>
            </w:r>
            <w:r>
              <w:rPr>
                <w:rFonts w:eastAsia="仿宋_GB2312" w:hint="eastAsia"/>
              </w:rPr>
              <w:t>²</w:t>
            </w:r>
            <w:r>
              <w:rPr>
                <w:rFonts w:ascii="仿宋_GB2312" w:eastAsia="仿宋_GB2312" w:hint="eastAsia"/>
              </w:rPr>
              <w:t>)</w:t>
            </w:r>
          </w:p>
        </w:tc>
        <w:tc>
          <w:tcPr>
            <w:tcW w:w="958" w:type="dxa"/>
            <w:vAlign w:val="center"/>
          </w:tcPr>
          <w:p w:rsidR="00320CFC" w:rsidRDefault="003E5344">
            <w:pPr>
              <w:jc w:val="center"/>
              <w:rPr>
                <w:rFonts w:ascii="仿宋_GB2312" w:eastAsia="仿宋_GB2312"/>
              </w:rPr>
            </w:pPr>
            <w:proofErr w:type="spellStart"/>
            <w:r>
              <w:rPr>
                <w:rFonts w:ascii="仿宋_GB2312" w:eastAsia="仿宋_GB2312" w:hAnsi="宋体" w:cs="宋体" w:hint="eastAsia"/>
              </w:rPr>
              <w:t>实际规模</w:t>
            </w:r>
            <w:proofErr w:type="spellEnd"/>
            <w:r>
              <w:rPr>
                <w:rFonts w:ascii="仿宋_GB2312" w:eastAsia="仿宋_GB2312" w:hint="eastAsia"/>
              </w:rPr>
              <w:t>(m</w:t>
            </w:r>
            <w:r>
              <w:rPr>
                <w:rFonts w:eastAsia="仿宋_GB2312" w:hint="eastAsia"/>
              </w:rPr>
              <w:t>²</w:t>
            </w:r>
            <w:r>
              <w:rPr>
                <w:rFonts w:ascii="仿宋_GB2312" w:eastAsia="仿宋_GB2312" w:hint="eastAsia"/>
              </w:rPr>
              <w:t>)</w:t>
            </w:r>
          </w:p>
        </w:tc>
        <w:tc>
          <w:tcPr>
            <w:tcW w:w="960" w:type="dxa"/>
            <w:vAlign w:val="center"/>
          </w:tcPr>
          <w:p w:rsidR="00320CFC" w:rsidRDefault="003E5344">
            <w:pPr>
              <w:jc w:val="center"/>
              <w:rPr>
                <w:rFonts w:ascii="仿宋_GB2312" w:eastAsia="仿宋_GB2312"/>
              </w:rPr>
            </w:pPr>
            <w:proofErr w:type="spellStart"/>
            <w:r>
              <w:rPr>
                <w:rFonts w:ascii="仿宋_GB2312" w:eastAsia="仿宋_GB2312" w:hAnsi="宋体" w:cs="宋体" w:hint="eastAsia"/>
              </w:rPr>
              <w:t>规模控制率</w:t>
            </w:r>
            <w:proofErr w:type="spellEnd"/>
          </w:p>
        </w:tc>
        <w:tc>
          <w:tcPr>
            <w:tcW w:w="1079" w:type="dxa"/>
            <w:vAlign w:val="center"/>
          </w:tcPr>
          <w:p w:rsidR="00320CFC" w:rsidRDefault="003E5344">
            <w:pPr>
              <w:jc w:val="center"/>
              <w:rPr>
                <w:rFonts w:ascii="仿宋_GB2312" w:eastAsia="仿宋_GB2312" w:hAnsi="宋体" w:cs="宋体"/>
              </w:rPr>
            </w:pPr>
            <w:proofErr w:type="spellStart"/>
            <w:r>
              <w:rPr>
                <w:rFonts w:ascii="仿宋_GB2312" w:eastAsia="仿宋_GB2312" w:hAnsi="宋体" w:cs="宋体" w:hint="eastAsia"/>
              </w:rPr>
              <w:t>预算投资</w:t>
            </w:r>
            <w:proofErr w:type="spellEnd"/>
          </w:p>
          <w:p w:rsidR="00320CFC" w:rsidRDefault="003E5344">
            <w:pPr>
              <w:jc w:val="center"/>
              <w:rPr>
                <w:rFonts w:ascii="仿宋_GB2312" w:eastAsia="仿宋_GB2312"/>
              </w:rPr>
            </w:pPr>
            <w:r>
              <w:rPr>
                <w:rFonts w:ascii="仿宋_GB2312" w:eastAsia="仿宋_GB2312" w:hint="eastAsia"/>
              </w:rPr>
              <w:t>(</w:t>
            </w:r>
            <w:proofErr w:type="spellStart"/>
            <w:r>
              <w:rPr>
                <w:rFonts w:ascii="仿宋_GB2312" w:eastAsia="仿宋_GB2312" w:hAnsi="宋体" w:cs="宋体" w:hint="eastAsia"/>
              </w:rPr>
              <w:t>万元</w:t>
            </w:r>
            <w:proofErr w:type="spellEnd"/>
            <w:r>
              <w:rPr>
                <w:rFonts w:ascii="仿宋_GB2312" w:eastAsia="仿宋_GB2312" w:hint="eastAsia"/>
              </w:rPr>
              <w:t>)</w:t>
            </w:r>
          </w:p>
        </w:tc>
        <w:tc>
          <w:tcPr>
            <w:tcW w:w="1039" w:type="dxa"/>
            <w:vAlign w:val="center"/>
          </w:tcPr>
          <w:p w:rsidR="00320CFC" w:rsidRDefault="003E5344">
            <w:pPr>
              <w:jc w:val="center"/>
              <w:rPr>
                <w:rFonts w:ascii="仿宋_GB2312" w:eastAsia="仿宋_GB2312"/>
              </w:rPr>
            </w:pPr>
            <w:proofErr w:type="spellStart"/>
            <w:r>
              <w:rPr>
                <w:rFonts w:ascii="仿宋_GB2312" w:eastAsia="仿宋_GB2312" w:hAnsi="宋体" w:cs="宋体" w:hint="eastAsia"/>
              </w:rPr>
              <w:t>实际投资</w:t>
            </w:r>
            <w:proofErr w:type="spellEnd"/>
            <w:r>
              <w:rPr>
                <w:rFonts w:ascii="仿宋_GB2312" w:eastAsia="仿宋_GB2312" w:hAnsi="宋体" w:cs="宋体" w:hint="eastAsia"/>
                <w:lang w:eastAsia="zh-CN"/>
              </w:rPr>
              <w:t xml:space="preserve"> </w:t>
            </w:r>
            <w:r>
              <w:rPr>
                <w:rFonts w:ascii="仿宋_GB2312" w:eastAsia="仿宋_GB2312" w:hint="eastAsia"/>
              </w:rPr>
              <w:t>(</w:t>
            </w:r>
            <w:proofErr w:type="spellStart"/>
            <w:r>
              <w:rPr>
                <w:rFonts w:ascii="仿宋_GB2312" w:eastAsia="仿宋_GB2312" w:hAnsi="宋体" w:cs="宋体" w:hint="eastAsia"/>
              </w:rPr>
              <w:t>万元</w:t>
            </w:r>
            <w:proofErr w:type="spellEnd"/>
            <w:r>
              <w:rPr>
                <w:rFonts w:ascii="仿宋_GB2312" w:eastAsia="仿宋_GB2312" w:hint="eastAsia"/>
              </w:rPr>
              <w:t>)</w:t>
            </w:r>
          </w:p>
        </w:tc>
        <w:tc>
          <w:tcPr>
            <w:tcW w:w="944" w:type="dxa"/>
            <w:vAlign w:val="center"/>
          </w:tcPr>
          <w:p w:rsidR="00320CFC" w:rsidRDefault="003E5344">
            <w:pPr>
              <w:jc w:val="center"/>
              <w:rPr>
                <w:rFonts w:ascii="仿宋_GB2312" w:eastAsia="仿宋_GB2312"/>
              </w:rPr>
            </w:pPr>
            <w:r>
              <w:rPr>
                <w:rFonts w:ascii="仿宋_GB2312" w:eastAsia="仿宋_GB2312" w:hAnsi="宋体" w:cs="宋体" w:hint="eastAsia"/>
                <w:lang w:eastAsia="zh-CN"/>
              </w:rPr>
              <w:t>投</w:t>
            </w:r>
            <w:proofErr w:type="spellStart"/>
            <w:r>
              <w:rPr>
                <w:rFonts w:ascii="仿宋_GB2312" w:eastAsia="仿宋_GB2312" w:hAnsi="宋体" w:cs="宋体" w:hint="eastAsia"/>
              </w:rPr>
              <w:t>资概</w:t>
            </w:r>
            <w:proofErr w:type="spellEnd"/>
            <w:r>
              <w:rPr>
                <w:rFonts w:ascii="仿宋_GB2312" w:eastAsia="仿宋_GB2312" w:hAnsi="宋体" w:cs="宋体" w:hint="eastAsia"/>
                <w:lang w:eastAsia="zh-CN"/>
              </w:rPr>
              <w:t>算控</w:t>
            </w:r>
            <w:proofErr w:type="spellStart"/>
            <w:r>
              <w:rPr>
                <w:rFonts w:ascii="仿宋_GB2312" w:eastAsia="仿宋_GB2312" w:hAnsi="宋体" w:cs="宋体" w:hint="eastAsia"/>
              </w:rPr>
              <w:t>制率</w:t>
            </w:r>
            <w:proofErr w:type="spellEnd"/>
          </w:p>
        </w:tc>
      </w:tr>
      <w:tr w:rsidR="00320CFC">
        <w:trPr>
          <w:trHeight w:val="350"/>
        </w:trPr>
        <w:tc>
          <w:tcPr>
            <w:tcW w:w="3271" w:type="dxa"/>
            <w:vMerge/>
            <w:tcBorders>
              <w:top w:val="nil"/>
            </w:tcBorders>
            <w:vAlign w:val="center"/>
          </w:tcPr>
          <w:p w:rsidR="00320CFC" w:rsidRDefault="00320CFC">
            <w:pPr>
              <w:ind w:firstLine="420"/>
              <w:jc w:val="center"/>
            </w:pPr>
          </w:p>
        </w:tc>
        <w:tc>
          <w:tcPr>
            <w:tcW w:w="1158" w:type="dxa"/>
            <w:vAlign w:val="center"/>
          </w:tcPr>
          <w:p w:rsidR="00320CFC" w:rsidRDefault="00320CFC">
            <w:pPr>
              <w:ind w:firstLine="420"/>
              <w:jc w:val="center"/>
            </w:pPr>
          </w:p>
        </w:tc>
        <w:tc>
          <w:tcPr>
            <w:tcW w:w="958" w:type="dxa"/>
            <w:vAlign w:val="center"/>
          </w:tcPr>
          <w:p w:rsidR="00320CFC" w:rsidRDefault="00320CFC">
            <w:pPr>
              <w:ind w:firstLine="420"/>
              <w:jc w:val="center"/>
            </w:pPr>
          </w:p>
        </w:tc>
        <w:tc>
          <w:tcPr>
            <w:tcW w:w="960" w:type="dxa"/>
            <w:vAlign w:val="center"/>
          </w:tcPr>
          <w:p w:rsidR="00320CFC" w:rsidRDefault="00320CFC">
            <w:pPr>
              <w:ind w:firstLine="420"/>
              <w:jc w:val="center"/>
            </w:pPr>
          </w:p>
        </w:tc>
        <w:tc>
          <w:tcPr>
            <w:tcW w:w="1079" w:type="dxa"/>
            <w:vAlign w:val="center"/>
          </w:tcPr>
          <w:p w:rsidR="00320CFC" w:rsidRDefault="00320CFC">
            <w:pPr>
              <w:ind w:firstLine="420"/>
              <w:jc w:val="center"/>
            </w:pPr>
          </w:p>
        </w:tc>
        <w:tc>
          <w:tcPr>
            <w:tcW w:w="1039" w:type="dxa"/>
            <w:vAlign w:val="center"/>
          </w:tcPr>
          <w:p w:rsidR="00320CFC" w:rsidRDefault="00320CFC">
            <w:pPr>
              <w:ind w:firstLine="420"/>
              <w:jc w:val="center"/>
            </w:pPr>
          </w:p>
        </w:tc>
        <w:tc>
          <w:tcPr>
            <w:tcW w:w="944" w:type="dxa"/>
            <w:vAlign w:val="center"/>
          </w:tcPr>
          <w:p w:rsidR="00320CFC" w:rsidRDefault="00320CFC">
            <w:pPr>
              <w:ind w:firstLine="420"/>
              <w:jc w:val="center"/>
            </w:pPr>
          </w:p>
        </w:tc>
      </w:tr>
      <w:tr w:rsidR="00320CFC">
        <w:trPr>
          <w:trHeight w:val="345"/>
        </w:trPr>
        <w:tc>
          <w:tcPr>
            <w:tcW w:w="3271" w:type="dxa"/>
            <w:vAlign w:val="center"/>
          </w:tcPr>
          <w:p w:rsidR="00320CFC" w:rsidRDefault="003E5344">
            <w:pPr>
              <w:spacing w:before="128" w:line="201" w:lineRule="auto"/>
              <w:ind w:firstLine="420"/>
              <w:jc w:val="center"/>
              <w:rPr>
                <w:rFonts w:ascii="仿宋_GB2312" w:eastAsia="仿宋_GB2312" w:hAnsi="宋体" w:cs="宋体"/>
                <w:lang w:eastAsia="zh-CN"/>
              </w:rPr>
            </w:pPr>
            <w:r>
              <w:rPr>
                <w:rFonts w:ascii="仿宋_GB2312" w:eastAsia="仿宋_GB2312" w:hAnsi="宋体" w:cs="宋体"/>
                <w:lang w:eastAsia="zh-CN"/>
              </w:rPr>
              <w:t>厉行节约保障措施</w:t>
            </w:r>
          </w:p>
        </w:tc>
        <w:tc>
          <w:tcPr>
            <w:tcW w:w="6138" w:type="dxa"/>
            <w:gridSpan w:val="6"/>
            <w:vAlign w:val="center"/>
          </w:tcPr>
          <w:p w:rsidR="00320CFC" w:rsidRDefault="003E5344">
            <w:pPr>
              <w:ind w:firstLine="420"/>
              <w:jc w:val="center"/>
              <w:rPr>
                <w:rFonts w:eastAsia="宋体"/>
                <w:lang w:eastAsia="zh-CN"/>
              </w:rPr>
            </w:pPr>
            <w:r>
              <w:rPr>
                <w:rFonts w:ascii="仿宋_GB2312" w:eastAsia="仿宋_GB2312" w:hAnsi="宋体" w:cs="宋体" w:hint="eastAsia"/>
                <w:lang w:eastAsia="zh-CN"/>
              </w:rPr>
              <w:t>进一步牢固树立过紧日子思想</w:t>
            </w:r>
          </w:p>
        </w:tc>
      </w:tr>
    </w:tbl>
    <w:p w:rsidR="00320CFC" w:rsidRDefault="003E5344">
      <w:pPr>
        <w:rPr>
          <w:rFonts w:ascii="仿宋_GB2312" w:eastAsia="仿宋_GB2312"/>
          <w:sz w:val="24"/>
          <w:szCs w:val="24"/>
          <w:lang w:eastAsia="zh-CN"/>
        </w:rPr>
      </w:pPr>
      <w:r>
        <w:rPr>
          <w:rFonts w:ascii="仿宋_GB2312" w:eastAsia="仿宋_GB2312" w:hAnsi="宋体" w:cs="宋体" w:hint="eastAsia"/>
          <w:sz w:val="24"/>
          <w:szCs w:val="24"/>
          <w:lang w:eastAsia="zh-CN"/>
        </w:rPr>
        <w:t>说明：</w:t>
      </w:r>
      <w:r>
        <w:rPr>
          <w:rFonts w:ascii="仿宋_GB2312" w:eastAsia="仿宋_GB2312" w:hint="eastAsia"/>
          <w:sz w:val="24"/>
          <w:szCs w:val="24"/>
          <w:lang w:eastAsia="zh-CN"/>
        </w:rPr>
        <w:t>“</w:t>
      </w:r>
      <w:r>
        <w:rPr>
          <w:rFonts w:ascii="仿宋_GB2312" w:eastAsia="仿宋_GB2312" w:hAnsi="宋体" w:cs="宋体" w:hint="eastAsia"/>
          <w:sz w:val="24"/>
          <w:szCs w:val="24"/>
          <w:lang w:eastAsia="zh-CN"/>
        </w:rPr>
        <w:t>项目支出</w:t>
      </w:r>
      <w:r>
        <w:rPr>
          <w:rFonts w:ascii="仿宋_GB2312" w:eastAsia="仿宋_GB2312" w:hint="eastAsia"/>
          <w:sz w:val="24"/>
          <w:szCs w:val="24"/>
          <w:lang w:eastAsia="zh-CN"/>
        </w:rPr>
        <w:t>”</w:t>
      </w:r>
      <w:r>
        <w:rPr>
          <w:rFonts w:ascii="仿宋_GB2312" w:eastAsia="仿宋_GB2312" w:hAnsi="宋体" w:cs="宋体" w:hint="eastAsia"/>
          <w:sz w:val="24"/>
          <w:szCs w:val="24"/>
          <w:lang w:eastAsia="zh-CN"/>
        </w:rPr>
        <w:t>需要填报基本支出以外的所有项目支出情况，</w:t>
      </w:r>
      <w:r>
        <w:rPr>
          <w:rFonts w:ascii="仿宋_GB2312" w:eastAsia="仿宋_GB2312" w:hint="eastAsia"/>
          <w:sz w:val="24"/>
          <w:szCs w:val="24"/>
          <w:lang w:eastAsia="zh-CN"/>
        </w:rPr>
        <w:t>“</w:t>
      </w:r>
      <w:r>
        <w:rPr>
          <w:rFonts w:ascii="仿宋_GB2312" w:eastAsia="仿宋_GB2312" w:hAnsi="宋体" w:cs="宋体" w:hint="eastAsia"/>
          <w:sz w:val="24"/>
          <w:szCs w:val="24"/>
          <w:lang w:eastAsia="zh-CN"/>
        </w:rPr>
        <w:t>公用经费</w:t>
      </w:r>
      <w:r>
        <w:rPr>
          <w:rFonts w:ascii="仿宋_GB2312" w:eastAsia="仿宋_GB2312" w:hint="eastAsia"/>
          <w:sz w:val="24"/>
          <w:szCs w:val="24"/>
          <w:lang w:eastAsia="zh-CN"/>
        </w:rPr>
        <w:t>”</w:t>
      </w:r>
      <w:r>
        <w:rPr>
          <w:rFonts w:ascii="仿宋_GB2312" w:eastAsia="仿宋_GB2312" w:hAnsi="宋体" w:cs="宋体" w:hint="eastAsia"/>
          <w:sz w:val="24"/>
          <w:szCs w:val="24"/>
          <w:lang w:eastAsia="zh-CN"/>
        </w:rPr>
        <w:t>填报基本支出中的一般商品和服务支出。</w:t>
      </w:r>
    </w:p>
    <w:p w:rsidR="00320CFC" w:rsidRDefault="003E5344" w:rsidP="00870438">
      <w:pPr>
        <w:spacing w:before="65" w:line="228" w:lineRule="auto"/>
        <w:ind w:firstLineChars="49" w:firstLine="103"/>
        <w:rPr>
          <w:rFonts w:eastAsiaTheme="minorEastAsia"/>
          <w:sz w:val="20"/>
          <w:szCs w:val="20"/>
          <w:lang w:eastAsia="zh-CN"/>
        </w:rPr>
        <w:sectPr w:rsidR="00320CFC">
          <w:footerReference w:type="even" r:id="rId7"/>
          <w:footerReference w:type="default" r:id="rId8"/>
          <w:pgSz w:w="11907" w:h="16839"/>
          <w:pgMar w:top="2098" w:right="1474" w:bottom="1985" w:left="1474" w:header="0" w:footer="1588" w:gutter="0"/>
          <w:pgNumType w:fmt="numberInDash"/>
          <w:cols w:space="720"/>
          <w:titlePg/>
          <w:docGrid w:linePitch="286"/>
        </w:sectPr>
      </w:pPr>
      <w:r>
        <w:rPr>
          <w:rFonts w:ascii="仿宋_GB2312" w:eastAsia="仿宋_GB2312" w:hAnsi="宋体" w:cs="宋体"/>
          <w:lang w:eastAsia="zh-CN"/>
        </w:rPr>
        <w:lastRenderedPageBreak/>
        <w:t>填表人：</w:t>
      </w:r>
      <w:r>
        <w:rPr>
          <w:rFonts w:ascii="仿宋_GB2312" w:eastAsia="仿宋_GB2312" w:hAnsi="宋体" w:cs="宋体"/>
          <w:lang w:eastAsia="zh-CN"/>
        </w:rPr>
        <w:t xml:space="preserve">           </w:t>
      </w:r>
      <w:r>
        <w:rPr>
          <w:rFonts w:ascii="仿宋_GB2312" w:eastAsia="仿宋_GB2312" w:hAnsi="宋体" w:cs="宋体"/>
          <w:lang w:eastAsia="zh-CN"/>
        </w:rPr>
        <w:t>填报日期：</w:t>
      </w:r>
      <w:r>
        <w:rPr>
          <w:rFonts w:ascii="仿宋_GB2312" w:eastAsia="仿宋_GB2312" w:hAnsi="宋体" w:cs="宋体"/>
          <w:lang w:eastAsia="zh-CN"/>
        </w:rPr>
        <w:t xml:space="preserve">           </w:t>
      </w:r>
      <w:r>
        <w:rPr>
          <w:rFonts w:ascii="仿宋_GB2312" w:eastAsia="仿宋_GB2312" w:hAnsi="宋体" w:cs="宋体" w:hint="eastAsia"/>
          <w:lang w:eastAsia="zh-CN"/>
        </w:rPr>
        <w:t xml:space="preserve">  </w:t>
      </w:r>
      <w:r>
        <w:rPr>
          <w:rFonts w:ascii="仿宋_GB2312" w:eastAsia="仿宋_GB2312" w:hAnsi="宋体" w:cs="宋体"/>
          <w:lang w:eastAsia="zh-CN"/>
        </w:rPr>
        <w:t>联系电话：</w:t>
      </w:r>
      <w:r>
        <w:rPr>
          <w:rFonts w:ascii="仿宋_GB2312" w:eastAsia="仿宋_GB2312" w:hAnsi="宋体" w:cs="宋体"/>
          <w:lang w:eastAsia="zh-CN"/>
        </w:rPr>
        <w:t xml:space="preserve">           </w:t>
      </w:r>
      <w:r>
        <w:rPr>
          <w:rFonts w:ascii="仿宋_GB2312" w:eastAsia="仿宋_GB2312" w:hAnsi="宋体" w:cs="宋体"/>
          <w:lang w:eastAsia="zh-CN"/>
        </w:rPr>
        <w:t xml:space="preserve"> </w:t>
      </w:r>
      <w:r>
        <w:rPr>
          <w:rFonts w:ascii="仿宋_GB2312" w:eastAsia="仿宋_GB2312" w:hAnsi="宋体" w:cs="宋体"/>
          <w:lang w:eastAsia="zh-CN"/>
        </w:rPr>
        <w:t>单位负责人签字：</w:t>
      </w:r>
    </w:p>
    <w:p w:rsidR="00320CFC" w:rsidRDefault="003E5344">
      <w:pPr>
        <w:spacing w:before="117" w:line="219" w:lineRule="auto"/>
        <w:rPr>
          <w:rFonts w:ascii="仿宋_GB2312" w:eastAsia="仿宋_GB2312" w:hAnsi="宋体" w:cs="宋体"/>
          <w:bCs/>
          <w:spacing w:val="8"/>
          <w:sz w:val="30"/>
          <w:szCs w:val="30"/>
          <w:lang w:eastAsia="zh-CN"/>
        </w:rPr>
      </w:pPr>
      <w:r>
        <w:rPr>
          <w:rFonts w:ascii="仿宋_GB2312" w:eastAsia="仿宋_GB2312" w:hAnsi="宋体" w:cs="宋体" w:hint="eastAsia"/>
          <w:bCs/>
          <w:spacing w:val="8"/>
          <w:sz w:val="30"/>
          <w:szCs w:val="30"/>
          <w:lang w:eastAsia="zh-CN"/>
        </w:rPr>
        <w:lastRenderedPageBreak/>
        <w:t>附件</w:t>
      </w:r>
      <w:r>
        <w:rPr>
          <w:rFonts w:ascii="仿宋_GB2312" w:eastAsia="仿宋_GB2312" w:hAnsi="宋体" w:cs="宋体" w:hint="eastAsia"/>
          <w:bCs/>
          <w:spacing w:val="8"/>
          <w:sz w:val="30"/>
          <w:szCs w:val="30"/>
          <w:lang w:eastAsia="zh-CN"/>
        </w:rPr>
        <w:t>2</w:t>
      </w:r>
    </w:p>
    <w:p w:rsidR="00320CFC" w:rsidRDefault="003E5344">
      <w:pPr>
        <w:spacing w:before="117" w:line="219" w:lineRule="auto"/>
        <w:ind w:firstLine="896"/>
        <w:jc w:val="center"/>
        <w:rPr>
          <w:rFonts w:ascii="方正小标宋简体" w:eastAsia="方正小标宋简体" w:hAnsi="宋体" w:cs="宋体"/>
          <w:bCs/>
          <w:spacing w:val="8"/>
          <w:sz w:val="44"/>
          <w:szCs w:val="44"/>
          <w:lang w:eastAsia="zh-CN"/>
        </w:rPr>
      </w:pPr>
      <w:r>
        <w:rPr>
          <w:rFonts w:ascii="方正小标宋简体" w:eastAsia="方正小标宋简体" w:hAnsi="宋体" w:cs="宋体"/>
          <w:bCs/>
          <w:spacing w:val="8"/>
          <w:sz w:val="44"/>
          <w:szCs w:val="44"/>
          <w:lang w:eastAsia="zh-CN"/>
        </w:rPr>
        <w:t>202</w:t>
      </w:r>
      <w:r>
        <w:rPr>
          <w:rFonts w:ascii="方正小标宋简体" w:eastAsia="方正小标宋简体" w:hAnsi="宋体" w:cs="宋体" w:hint="eastAsia"/>
          <w:bCs/>
          <w:spacing w:val="8"/>
          <w:sz w:val="44"/>
          <w:szCs w:val="44"/>
          <w:lang w:eastAsia="zh-CN"/>
        </w:rPr>
        <w:t>2</w:t>
      </w:r>
      <w:r>
        <w:rPr>
          <w:rFonts w:ascii="方正小标宋简体" w:eastAsia="方正小标宋简体" w:hAnsi="宋体" w:cs="宋体"/>
          <w:bCs/>
          <w:spacing w:val="8"/>
          <w:sz w:val="44"/>
          <w:szCs w:val="44"/>
          <w:lang w:eastAsia="zh-CN"/>
        </w:rPr>
        <w:t>年度部门整体支出绩效自评表</w:t>
      </w:r>
    </w:p>
    <w:p w:rsidR="00320CFC" w:rsidRDefault="00320CFC">
      <w:pPr>
        <w:spacing w:line="237" w:lineRule="exact"/>
        <w:ind w:firstLine="420"/>
        <w:rPr>
          <w:lang w:eastAsia="zh-CN"/>
        </w:rPr>
      </w:pPr>
    </w:p>
    <w:tbl>
      <w:tblPr>
        <w:tblStyle w:val="TableNormal"/>
        <w:tblW w:w="9979" w:type="dxa"/>
        <w:tblInd w:w="-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74"/>
        <w:gridCol w:w="1069"/>
        <w:gridCol w:w="1029"/>
        <w:gridCol w:w="1249"/>
        <w:gridCol w:w="1298"/>
        <w:gridCol w:w="1269"/>
        <w:gridCol w:w="699"/>
        <w:gridCol w:w="869"/>
        <w:gridCol w:w="1423"/>
      </w:tblGrid>
      <w:tr w:rsidR="00320CFC">
        <w:trPr>
          <w:trHeight w:val="484"/>
        </w:trPr>
        <w:tc>
          <w:tcPr>
            <w:tcW w:w="1074" w:type="dxa"/>
            <w:vAlign w:val="center"/>
          </w:tcPr>
          <w:p w:rsidR="00320CFC" w:rsidRDefault="003E5344">
            <w:pPr>
              <w:jc w:val="center"/>
              <w:rPr>
                <w:rFonts w:ascii="仿宋_GB2312" w:eastAsia="仿宋_GB2312" w:hAnsi="宋体" w:cs="宋体"/>
                <w:lang w:eastAsia="zh-CN"/>
              </w:rPr>
            </w:pPr>
            <w:proofErr w:type="spellStart"/>
            <w:r>
              <w:rPr>
                <w:rFonts w:ascii="仿宋_GB2312" w:eastAsia="仿宋_GB2312" w:hAnsi="宋体" w:cs="宋体" w:hint="eastAsia"/>
              </w:rPr>
              <w:t>预算部门</w:t>
            </w:r>
            <w:proofErr w:type="spellEnd"/>
          </w:p>
          <w:p w:rsidR="00320CFC" w:rsidRDefault="003E5344">
            <w:pPr>
              <w:jc w:val="center"/>
              <w:rPr>
                <w:rFonts w:ascii="仿宋_GB2312" w:eastAsia="仿宋_GB2312" w:hAnsi="宋体" w:cs="宋体"/>
                <w:lang w:eastAsia="zh-CN"/>
              </w:rPr>
            </w:pPr>
            <w:proofErr w:type="spellStart"/>
            <w:r>
              <w:rPr>
                <w:rFonts w:ascii="仿宋_GB2312" w:eastAsia="仿宋_GB2312" w:hAnsi="宋体" w:cs="宋体" w:hint="eastAsia"/>
              </w:rPr>
              <w:t>名称</w:t>
            </w:r>
            <w:proofErr w:type="spellEnd"/>
          </w:p>
        </w:tc>
        <w:tc>
          <w:tcPr>
            <w:tcW w:w="8905" w:type="dxa"/>
            <w:gridSpan w:val="8"/>
            <w:vAlign w:val="center"/>
          </w:tcPr>
          <w:p w:rsidR="00320CFC" w:rsidRDefault="003E5344">
            <w:pPr>
              <w:ind w:firstLine="420"/>
              <w:jc w:val="center"/>
              <w:rPr>
                <w:rFonts w:ascii="仿宋_GB2312" w:eastAsia="仿宋_GB2312"/>
                <w:lang w:eastAsia="zh-CN"/>
              </w:rPr>
            </w:pPr>
            <w:r>
              <w:rPr>
                <w:rFonts w:ascii="仿宋_GB2312" w:eastAsia="仿宋_GB2312" w:hint="eastAsia"/>
                <w:lang w:eastAsia="zh-CN"/>
              </w:rPr>
              <w:t>汨罗市川山坪镇人民政府</w:t>
            </w:r>
          </w:p>
        </w:tc>
      </w:tr>
      <w:tr w:rsidR="00320CFC">
        <w:trPr>
          <w:trHeight w:val="240"/>
        </w:trPr>
        <w:tc>
          <w:tcPr>
            <w:tcW w:w="1074" w:type="dxa"/>
            <w:vMerge w:val="restart"/>
            <w:tcBorders>
              <w:bottom w:val="nil"/>
            </w:tcBorders>
            <w:vAlign w:val="center"/>
          </w:tcPr>
          <w:p w:rsidR="00320CFC" w:rsidRDefault="00320CFC">
            <w:pPr>
              <w:ind w:firstLine="420"/>
              <w:jc w:val="center"/>
              <w:rPr>
                <w:rFonts w:ascii="仿宋_GB2312" w:eastAsia="仿宋_GB2312"/>
                <w:lang w:eastAsia="zh-CN"/>
              </w:rPr>
            </w:pPr>
          </w:p>
          <w:p w:rsidR="00320CFC" w:rsidRDefault="003E5344">
            <w:pPr>
              <w:jc w:val="center"/>
              <w:rPr>
                <w:rFonts w:ascii="仿宋_GB2312" w:eastAsia="仿宋_GB2312" w:hAnsi="宋体" w:cs="宋体"/>
                <w:lang w:eastAsia="zh-CN"/>
              </w:rPr>
            </w:pPr>
            <w:proofErr w:type="spellStart"/>
            <w:r>
              <w:rPr>
                <w:rFonts w:ascii="仿宋_GB2312" w:eastAsia="仿宋_GB2312" w:hAnsi="宋体" w:cs="宋体" w:hint="eastAsia"/>
              </w:rPr>
              <w:t>年度预算申请</w:t>
            </w:r>
            <w:proofErr w:type="spellEnd"/>
            <w:r>
              <w:rPr>
                <w:rFonts w:ascii="仿宋_GB2312" w:eastAsia="仿宋_GB2312" w:hint="eastAsia"/>
              </w:rPr>
              <w:t>(</w:t>
            </w:r>
            <w:proofErr w:type="spellStart"/>
            <w:r>
              <w:rPr>
                <w:rFonts w:ascii="仿宋_GB2312" w:eastAsia="仿宋_GB2312" w:hAnsi="宋体" w:cs="宋体" w:hint="eastAsia"/>
              </w:rPr>
              <w:t>万元</w:t>
            </w:r>
            <w:proofErr w:type="spellEnd"/>
            <w:r>
              <w:rPr>
                <w:rFonts w:ascii="仿宋_GB2312" w:eastAsia="仿宋_GB2312" w:hint="eastAsia"/>
              </w:rPr>
              <w:t>)</w:t>
            </w:r>
          </w:p>
        </w:tc>
        <w:tc>
          <w:tcPr>
            <w:tcW w:w="2098" w:type="dxa"/>
            <w:gridSpan w:val="2"/>
            <w:vAlign w:val="center"/>
          </w:tcPr>
          <w:p w:rsidR="00320CFC" w:rsidRDefault="00320CFC">
            <w:pPr>
              <w:ind w:firstLine="420"/>
              <w:jc w:val="center"/>
              <w:rPr>
                <w:rFonts w:ascii="仿宋_GB2312" w:eastAsia="仿宋_GB2312"/>
              </w:rPr>
            </w:pPr>
          </w:p>
        </w:tc>
        <w:tc>
          <w:tcPr>
            <w:tcW w:w="1249" w:type="dxa"/>
            <w:vAlign w:val="center"/>
          </w:tcPr>
          <w:p w:rsidR="00320CFC" w:rsidRDefault="003E5344">
            <w:pPr>
              <w:jc w:val="center"/>
              <w:rPr>
                <w:rFonts w:ascii="仿宋_GB2312" w:eastAsia="仿宋_GB2312" w:hAnsi="宋体" w:cs="宋体"/>
              </w:rPr>
            </w:pPr>
            <w:proofErr w:type="spellStart"/>
            <w:r>
              <w:rPr>
                <w:rFonts w:ascii="仿宋_GB2312" w:eastAsia="仿宋_GB2312" w:hAnsi="宋体" w:cs="宋体" w:hint="eastAsia"/>
              </w:rPr>
              <w:t>年初</w:t>
            </w:r>
            <w:proofErr w:type="spellEnd"/>
          </w:p>
          <w:p w:rsidR="00320CFC" w:rsidRDefault="003E5344">
            <w:pPr>
              <w:jc w:val="center"/>
              <w:rPr>
                <w:rFonts w:ascii="仿宋_GB2312" w:eastAsia="仿宋_GB2312"/>
              </w:rPr>
            </w:pPr>
            <w:proofErr w:type="spellStart"/>
            <w:r>
              <w:rPr>
                <w:rFonts w:ascii="仿宋_GB2312" w:eastAsia="仿宋_GB2312" w:hAnsi="宋体" w:cs="宋体" w:hint="eastAsia"/>
              </w:rPr>
              <w:t>预算数</w:t>
            </w:r>
            <w:proofErr w:type="spellEnd"/>
          </w:p>
        </w:tc>
        <w:tc>
          <w:tcPr>
            <w:tcW w:w="1298" w:type="dxa"/>
            <w:vAlign w:val="center"/>
          </w:tcPr>
          <w:p w:rsidR="00320CFC" w:rsidRDefault="003E5344">
            <w:pPr>
              <w:jc w:val="center"/>
              <w:rPr>
                <w:rFonts w:ascii="仿宋_GB2312" w:eastAsia="仿宋_GB2312" w:hAnsi="宋体" w:cs="宋体"/>
              </w:rPr>
            </w:pPr>
            <w:proofErr w:type="spellStart"/>
            <w:r>
              <w:rPr>
                <w:rFonts w:ascii="仿宋_GB2312" w:eastAsia="仿宋_GB2312" w:hAnsi="宋体" w:cs="宋体" w:hint="eastAsia"/>
              </w:rPr>
              <w:t>全年</w:t>
            </w:r>
            <w:proofErr w:type="spellEnd"/>
          </w:p>
          <w:p w:rsidR="00320CFC" w:rsidRDefault="003E5344">
            <w:pPr>
              <w:jc w:val="center"/>
              <w:rPr>
                <w:rFonts w:ascii="仿宋_GB2312" w:eastAsia="仿宋_GB2312"/>
              </w:rPr>
            </w:pPr>
            <w:proofErr w:type="spellStart"/>
            <w:r>
              <w:rPr>
                <w:rFonts w:ascii="仿宋_GB2312" w:eastAsia="仿宋_GB2312" w:hAnsi="宋体" w:cs="宋体" w:hint="eastAsia"/>
              </w:rPr>
              <w:t>预算数</w:t>
            </w:r>
            <w:proofErr w:type="spellEnd"/>
          </w:p>
        </w:tc>
        <w:tc>
          <w:tcPr>
            <w:tcW w:w="1269" w:type="dxa"/>
            <w:vAlign w:val="center"/>
          </w:tcPr>
          <w:p w:rsidR="00320CFC" w:rsidRDefault="003E5344">
            <w:pPr>
              <w:jc w:val="center"/>
              <w:rPr>
                <w:rFonts w:ascii="仿宋_GB2312" w:eastAsia="仿宋_GB2312" w:hAnsi="宋体" w:cs="宋体"/>
              </w:rPr>
            </w:pPr>
            <w:proofErr w:type="spellStart"/>
            <w:r>
              <w:rPr>
                <w:rFonts w:ascii="仿宋_GB2312" w:eastAsia="仿宋_GB2312" w:hAnsi="宋体" w:cs="宋体" w:hint="eastAsia"/>
              </w:rPr>
              <w:t>全年</w:t>
            </w:r>
            <w:proofErr w:type="spellEnd"/>
          </w:p>
          <w:p w:rsidR="00320CFC" w:rsidRDefault="003E5344">
            <w:pPr>
              <w:jc w:val="center"/>
              <w:rPr>
                <w:rFonts w:ascii="仿宋_GB2312" w:eastAsia="仿宋_GB2312"/>
              </w:rPr>
            </w:pPr>
            <w:proofErr w:type="spellStart"/>
            <w:r>
              <w:rPr>
                <w:rFonts w:ascii="仿宋_GB2312" w:eastAsia="仿宋_GB2312" w:hAnsi="宋体" w:cs="宋体" w:hint="eastAsia"/>
              </w:rPr>
              <w:t>执行数</w:t>
            </w:r>
            <w:proofErr w:type="spellEnd"/>
          </w:p>
        </w:tc>
        <w:tc>
          <w:tcPr>
            <w:tcW w:w="699" w:type="dxa"/>
            <w:vAlign w:val="center"/>
          </w:tcPr>
          <w:p w:rsidR="00320CFC" w:rsidRDefault="003E5344">
            <w:pPr>
              <w:jc w:val="center"/>
              <w:rPr>
                <w:rFonts w:ascii="仿宋_GB2312" w:eastAsia="仿宋_GB2312"/>
              </w:rPr>
            </w:pPr>
            <w:proofErr w:type="spellStart"/>
            <w:r>
              <w:rPr>
                <w:rFonts w:ascii="仿宋_GB2312" w:eastAsia="仿宋_GB2312" w:hAnsi="宋体" w:cs="宋体" w:hint="eastAsia"/>
              </w:rPr>
              <w:t>分值</w:t>
            </w:r>
            <w:proofErr w:type="spellEnd"/>
          </w:p>
        </w:tc>
        <w:tc>
          <w:tcPr>
            <w:tcW w:w="869" w:type="dxa"/>
            <w:vAlign w:val="center"/>
          </w:tcPr>
          <w:p w:rsidR="00320CFC" w:rsidRDefault="003E5344">
            <w:pPr>
              <w:jc w:val="center"/>
              <w:rPr>
                <w:rFonts w:ascii="仿宋_GB2312" w:eastAsia="仿宋_GB2312"/>
              </w:rPr>
            </w:pPr>
            <w:proofErr w:type="spellStart"/>
            <w:r>
              <w:rPr>
                <w:rFonts w:ascii="仿宋_GB2312" w:eastAsia="仿宋_GB2312" w:hAnsi="宋体" w:cs="宋体" w:hint="eastAsia"/>
              </w:rPr>
              <w:t>执行率</w:t>
            </w:r>
            <w:proofErr w:type="spellEnd"/>
          </w:p>
        </w:tc>
        <w:tc>
          <w:tcPr>
            <w:tcW w:w="1423" w:type="dxa"/>
            <w:vAlign w:val="center"/>
          </w:tcPr>
          <w:p w:rsidR="00320CFC" w:rsidRDefault="003E5344">
            <w:pPr>
              <w:ind w:firstLine="420"/>
              <w:jc w:val="center"/>
              <w:rPr>
                <w:rFonts w:ascii="仿宋_GB2312" w:eastAsia="仿宋_GB2312"/>
              </w:rPr>
            </w:pPr>
            <w:proofErr w:type="spellStart"/>
            <w:r>
              <w:rPr>
                <w:rFonts w:ascii="仿宋_GB2312" w:eastAsia="仿宋_GB2312" w:hAnsi="宋体" w:cs="宋体" w:hint="eastAsia"/>
              </w:rPr>
              <w:t>得分</w:t>
            </w:r>
            <w:proofErr w:type="spellEnd"/>
          </w:p>
        </w:tc>
      </w:tr>
      <w:tr w:rsidR="00320CFC">
        <w:trPr>
          <w:trHeight w:val="230"/>
        </w:trPr>
        <w:tc>
          <w:tcPr>
            <w:tcW w:w="1074" w:type="dxa"/>
            <w:vMerge/>
            <w:tcBorders>
              <w:top w:val="nil"/>
              <w:bottom w:val="nil"/>
            </w:tcBorders>
            <w:vAlign w:val="center"/>
          </w:tcPr>
          <w:p w:rsidR="00320CFC" w:rsidRDefault="00320CFC">
            <w:pPr>
              <w:ind w:firstLine="420"/>
              <w:jc w:val="center"/>
              <w:rPr>
                <w:rFonts w:ascii="仿宋_GB2312" w:eastAsia="仿宋_GB2312"/>
              </w:rPr>
            </w:pPr>
          </w:p>
        </w:tc>
        <w:tc>
          <w:tcPr>
            <w:tcW w:w="2098" w:type="dxa"/>
            <w:gridSpan w:val="2"/>
            <w:vAlign w:val="center"/>
          </w:tcPr>
          <w:p w:rsidR="00320CFC" w:rsidRDefault="003E5344">
            <w:pPr>
              <w:ind w:firstLine="420"/>
              <w:rPr>
                <w:rFonts w:ascii="仿宋_GB2312" w:eastAsia="仿宋_GB2312"/>
              </w:rPr>
            </w:pPr>
            <w:proofErr w:type="spellStart"/>
            <w:r>
              <w:rPr>
                <w:rFonts w:ascii="仿宋_GB2312" w:eastAsia="仿宋_GB2312" w:hAnsi="宋体" w:cs="宋体" w:hint="eastAsia"/>
              </w:rPr>
              <w:t>年度资金总额</w:t>
            </w:r>
            <w:proofErr w:type="spellEnd"/>
          </w:p>
        </w:tc>
        <w:tc>
          <w:tcPr>
            <w:tcW w:w="1249" w:type="dxa"/>
            <w:vAlign w:val="center"/>
          </w:tcPr>
          <w:p w:rsidR="00320CFC" w:rsidRDefault="003E5344">
            <w:pPr>
              <w:ind w:firstLine="420"/>
              <w:jc w:val="center"/>
              <w:rPr>
                <w:rFonts w:ascii="仿宋_GB2312" w:eastAsia="仿宋_GB2312"/>
                <w:lang w:eastAsia="zh-CN"/>
              </w:rPr>
            </w:pPr>
            <w:r>
              <w:rPr>
                <w:rFonts w:ascii="仿宋_GB2312" w:eastAsia="仿宋_GB2312" w:hint="eastAsia"/>
                <w:lang w:eastAsia="zh-CN"/>
              </w:rPr>
              <w:t>1014.18</w:t>
            </w:r>
          </w:p>
        </w:tc>
        <w:tc>
          <w:tcPr>
            <w:tcW w:w="1298" w:type="dxa"/>
            <w:vAlign w:val="center"/>
          </w:tcPr>
          <w:p w:rsidR="00320CFC" w:rsidRDefault="003E5344">
            <w:pPr>
              <w:ind w:firstLineChars="100" w:firstLine="210"/>
              <w:jc w:val="both"/>
              <w:rPr>
                <w:rFonts w:ascii="仿宋_GB2312" w:eastAsia="仿宋_GB2312"/>
                <w:lang w:eastAsia="zh-CN"/>
              </w:rPr>
            </w:pPr>
            <w:r>
              <w:rPr>
                <w:rFonts w:ascii="仿宋_GB2312" w:eastAsia="仿宋_GB2312" w:hint="eastAsia"/>
                <w:lang w:eastAsia="zh-CN"/>
              </w:rPr>
              <w:t>3502.52</w:t>
            </w:r>
          </w:p>
        </w:tc>
        <w:tc>
          <w:tcPr>
            <w:tcW w:w="1269" w:type="dxa"/>
            <w:vAlign w:val="center"/>
          </w:tcPr>
          <w:p w:rsidR="00320CFC" w:rsidRDefault="003E5344">
            <w:pPr>
              <w:ind w:firstLineChars="100" w:firstLine="210"/>
              <w:jc w:val="both"/>
              <w:rPr>
                <w:rFonts w:ascii="仿宋_GB2312" w:eastAsia="仿宋_GB2312"/>
                <w:lang w:eastAsia="zh-CN"/>
              </w:rPr>
            </w:pPr>
            <w:r>
              <w:rPr>
                <w:rFonts w:ascii="仿宋_GB2312" w:eastAsia="仿宋_GB2312" w:hint="eastAsia"/>
                <w:lang w:eastAsia="zh-CN"/>
              </w:rPr>
              <w:t>3502.52</w:t>
            </w:r>
          </w:p>
        </w:tc>
        <w:tc>
          <w:tcPr>
            <w:tcW w:w="699" w:type="dxa"/>
            <w:vAlign w:val="center"/>
          </w:tcPr>
          <w:p w:rsidR="00320CFC" w:rsidRDefault="003E5344">
            <w:pPr>
              <w:jc w:val="center"/>
              <w:rPr>
                <w:rFonts w:ascii="仿宋_GB2312" w:eastAsia="仿宋_GB2312"/>
                <w:lang w:eastAsia="zh-CN"/>
              </w:rPr>
            </w:pPr>
            <w:r>
              <w:rPr>
                <w:rFonts w:ascii="仿宋_GB2312" w:eastAsia="仿宋_GB2312" w:hint="eastAsia"/>
                <w:lang w:eastAsia="zh-CN"/>
              </w:rPr>
              <w:t>10</w:t>
            </w:r>
          </w:p>
        </w:tc>
        <w:tc>
          <w:tcPr>
            <w:tcW w:w="869" w:type="dxa"/>
            <w:vAlign w:val="center"/>
          </w:tcPr>
          <w:p w:rsidR="00320CFC" w:rsidRDefault="003E5344">
            <w:pPr>
              <w:ind w:firstLineChars="100" w:firstLine="210"/>
              <w:jc w:val="both"/>
              <w:rPr>
                <w:rFonts w:ascii="仿宋_GB2312" w:eastAsia="仿宋_GB2312"/>
                <w:lang w:eastAsia="zh-CN"/>
              </w:rPr>
            </w:pPr>
            <w:r>
              <w:rPr>
                <w:rFonts w:ascii="仿宋_GB2312" w:eastAsia="仿宋_GB2312" w:hint="eastAsia"/>
                <w:lang w:eastAsia="zh-CN"/>
              </w:rPr>
              <w:t>100%</w:t>
            </w:r>
          </w:p>
        </w:tc>
        <w:tc>
          <w:tcPr>
            <w:tcW w:w="1423" w:type="dxa"/>
            <w:vAlign w:val="center"/>
          </w:tcPr>
          <w:p w:rsidR="00320CFC" w:rsidRDefault="003E5344">
            <w:pPr>
              <w:ind w:firstLine="420"/>
              <w:jc w:val="center"/>
              <w:rPr>
                <w:rFonts w:ascii="仿宋_GB2312" w:eastAsia="仿宋_GB2312"/>
                <w:lang w:eastAsia="zh-CN"/>
              </w:rPr>
            </w:pPr>
            <w:r>
              <w:rPr>
                <w:rFonts w:ascii="仿宋_GB2312" w:eastAsia="仿宋_GB2312" w:hint="eastAsia"/>
                <w:lang w:eastAsia="zh-CN"/>
              </w:rPr>
              <w:t>10</w:t>
            </w:r>
          </w:p>
        </w:tc>
      </w:tr>
      <w:tr w:rsidR="00320CFC">
        <w:trPr>
          <w:trHeight w:val="229"/>
        </w:trPr>
        <w:tc>
          <w:tcPr>
            <w:tcW w:w="1074" w:type="dxa"/>
            <w:vMerge/>
            <w:tcBorders>
              <w:top w:val="nil"/>
              <w:bottom w:val="nil"/>
            </w:tcBorders>
            <w:vAlign w:val="center"/>
          </w:tcPr>
          <w:p w:rsidR="00320CFC" w:rsidRDefault="00320CFC">
            <w:pPr>
              <w:ind w:firstLine="420"/>
              <w:jc w:val="center"/>
              <w:rPr>
                <w:rFonts w:ascii="仿宋_GB2312" w:eastAsia="仿宋_GB2312"/>
              </w:rPr>
            </w:pPr>
          </w:p>
        </w:tc>
        <w:tc>
          <w:tcPr>
            <w:tcW w:w="4645" w:type="dxa"/>
            <w:gridSpan w:val="4"/>
            <w:vAlign w:val="center"/>
          </w:tcPr>
          <w:p w:rsidR="00320CFC" w:rsidRDefault="003E5344">
            <w:pPr>
              <w:ind w:firstLine="420"/>
              <w:rPr>
                <w:rFonts w:ascii="仿宋_GB2312" w:eastAsia="仿宋_GB2312"/>
              </w:rPr>
            </w:pPr>
            <w:proofErr w:type="spellStart"/>
            <w:r>
              <w:rPr>
                <w:rFonts w:ascii="仿宋_GB2312" w:eastAsia="仿宋_GB2312" w:hAnsi="宋体" w:cs="宋体" w:hint="eastAsia"/>
              </w:rPr>
              <w:t>按收入性质分</w:t>
            </w:r>
            <w:proofErr w:type="spellEnd"/>
            <w:r>
              <w:rPr>
                <w:rFonts w:ascii="仿宋_GB2312" w:eastAsia="仿宋_GB2312" w:hAnsi="宋体" w:cs="宋体" w:hint="eastAsia"/>
              </w:rPr>
              <w:t>：</w:t>
            </w:r>
          </w:p>
        </w:tc>
        <w:tc>
          <w:tcPr>
            <w:tcW w:w="4260" w:type="dxa"/>
            <w:gridSpan w:val="4"/>
            <w:vAlign w:val="center"/>
          </w:tcPr>
          <w:p w:rsidR="00320CFC" w:rsidRDefault="003E5344">
            <w:pPr>
              <w:ind w:firstLine="420"/>
              <w:rPr>
                <w:rFonts w:ascii="仿宋_GB2312" w:eastAsia="仿宋_GB2312"/>
              </w:rPr>
            </w:pPr>
            <w:proofErr w:type="spellStart"/>
            <w:r>
              <w:rPr>
                <w:rFonts w:ascii="仿宋_GB2312" w:eastAsia="仿宋_GB2312" w:hAnsi="宋体" w:cs="宋体" w:hint="eastAsia"/>
              </w:rPr>
              <w:t>按支出性质分</w:t>
            </w:r>
            <w:proofErr w:type="spellEnd"/>
            <w:r>
              <w:rPr>
                <w:rFonts w:ascii="仿宋_GB2312" w:eastAsia="仿宋_GB2312" w:hAnsi="宋体" w:cs="宋体" w:hint="eastAsia"/>
              </w:rPr>
              <w:t>：</w:t>
            </w:r>
          </w:p>
        </w:tc>
      </w:tr>
      <w:tr w:rsidR="00320CFC">
        <w:trPr>
          <w:trHeight w:val="240"/>
        </w:trPr>
        <w:tc>
          <w:tcPr>
            <w:tcW w:w="1074" w:type="dxa"/>
            <w:vMerge/>
            <w:tcBorders>
              <w:top w:val="nil"/>
              <w:bottom w:val="nil"/>
            </w:tcBorders>
            <w:vAlign w:val="center"/>
          </w:tcPr>
          <w:p w:rsidR="00320CFC" w:rsidRDefault="00320CFC">
            <w:pPr>
              <w:ind w:firstLine="420"/>
              <w:jc w:val="center"/>
              <w:rPr>
                <w:rFonts w:ascii="仿宋_GB2312" w:eastAsia="仿宋_GB2312"/>
              </w:rPr>
            </w:pPr>
          </w:p>
        </w:tc>
        <w:tc>
          <w:tcPr>
            <w:tcW w:w="4645" w:type="dxa"/>
            <w:gridSpan w:val="4"/>
            <w:vAlign w:val="center"/>
          </w:tcPr>
          <w:p w:rsidR="00320CFC" w:rsidRDefault="003E5344">
            <w:pPr>
              <w:ind w:firstLine="420"/>
              <w:rPr>
                <w:rFonts w:ascii="仿宋_GB2312" w:eastAsia="仿宋_GB2312"/>
                <w:lang w:eastAsia="zh-CN"/>
              </w:rPr>
            </w:pPr>
            <w:r>
              <w:rPr>
                <w:rFonts w:ascii="仿宋_GB2312" w:eastAsia="仿宋_GB2312" w:hAnsi="宋体" w:cs="宋体" w:hint="eastAsia"/>
                <w:lang w:eastAsia="zh-CN"/>
              </w:rPr>
              <w:t>其中：一般公共预算：</w:t>
            </w:r>
            <w:r>
              <w:rPr>
                <w:rFonts w:ascii="仿宋_GB2312" w:eastAsia="仿宋_GB2312" w:hAnsi="宋体" w:cs="宋体" w:hint="eastAsia"/>
                <w:lang w:eastAsia="zh-CN"/>
              </w:rPr>
              <w:t>2982.02</w:t>
            </w:r>
          </w:p>
        </w:tc>
        <w:tc>
          <w:tcPr>
            <w:tcW w:w="4260" w:type="dxa"/>
            <w:gridSpan w:val="4"/>
            <w:vAlign w:val="center"/>
          </w:tcPr>
          <w:p w:rsidR="00320CFC" w:rsidRDefault="003E5344">
            <w:pPr>
              <w:ind w:firstLine="420"/>
              <w:rPr>
                <w:rFonts w:ascii="仿宋_GB2312" w:eastAsia="仿宋_GB2312"/>
                <w:lang w:eastAsia="zh-CN"/>
              </w:rPr>
            </w:pPr>
            <w:r>
              <w:rPr>
                <w:rFonts w:ascii="仿宋_GB2312" w:eastAsia="仿宋_GB2312" w:hAnsi="宋体" w:cs="宋体" w:hint="eastAsia"/>
              </w:rPr>
              <w:t>其中：基本支出：</w:t>
            </w:r>
            <w:r>
              <w:rPr>
                <w:rFonts w:ascii="仿宋_GB2312" w:eastAsia="仿宋_GB2312" w:hAnsi="宋体" w:cs="宋体" w:hint="eastAsia"/>
                <w:lang w:eastAsia="zh-CN"/>
              </w:rPr>
              <w:t>1940.68</w:t>
            </w:r>
          </w:p>
        </w:tc>
      </w:tr>
      <w:tr w:rsidR="00320CFC">
        <w:trPr>
          <w:trHeight w:val="250"/>
        </w:trPr>
        <w:tc>
          <w:tcPr>
            <w:tcW w:w="1074" w:type="dxa"/>
            <w:vMerge/>
            <w:tcBorders>
              <w:top w:val="nil"/>
              <w:bottom w:val="nil"/>
            </w:tcBorders>
            <w:vAlign w:val="center"/>
          </w:tcPr>
          <w:p w:rsidR="00320CFC" w:rsidRDefault="00320CFC">
            <w:pPr>
              <w:ind w:firstLine="420"/>
              <w:jc w:val="center"/>
              <w:rPr>
                <w:rFonts w:ascii="仿宋_GB2312" w:eastAsia="仿宋_GB2312"/>
              </w:rPr>
            </w:pPr>
          </w:p>
        </w:tc>
        <w:tc>
          <w:tcPr>
            <w:tcW w:w="4645" w:type="dxa"/>
            <w:gridSpan w:val="4"/>
            <w:vAlign w:val="center"/>
          </w:tcPr>
          <w:p w:rsidR="00320CFC" w:rsidRDefault="003E5344">
            <w:pPr>
              <w:ind w:firstLineChars="500" w:firstLine="1050"/>
              <w:rPr>
                <w:rFonts w:ascii="仿宋_GB2312" w:eastAsia="仿宋_GB2312"/>
                <w:lang w:eastAsia="zh-CN"/>
              </w:rPr>
            </w:pPr>
            <w:r>
              <w:rPr>
                <w:rFonts w:ascii="仿宋_GB2312" w:eastAsia="仿宋_GB2312" w:hAnsi="宋体" w:cs="宋体" w:hint="eastAsia"/>
              </w:rPr>
              <w:t>政府性基金拨款：</w:t>
            </w:r>
            <w:r>
              <w:rPr>
                <w:rFonts w:ascii="仿宋_GB2312" w:eastAsia="仿宋_GB2312" w:hAnsi="宋体" w:cs="宋体" w:hint="eastAsia"/>
                <w:lang w:eastAsia="zh-CN"/>
              </w:rPr>
              <w:t>520.5</w:t>
            </w:r>
          </w:p>
        </w:tc>
        <w:tc>
          <w:tcPr>
            <w:tcW w:w="4260" w:type="dxa"/>
            <w:gridSpan w:val="4"/>
            <w:vAlign w:val="center"/>
          </w:tcPr>
          <w:p w:rsidR="00320CFC" w:rsidRDefault="003E5344">
            <w:pPr>
              <w:ind w:firstLineChars="500" w:firstLine="1050"/>
              <w:rPr>
                <w:rFonts w:ascii="仿宋_GB2312" w:eastAsia="仿宋_GB2312"/>
                <w:lang w:eastAsia="zh-CN"/>
              </w:rPr>
            </w:pPr>
            <w:r>
              <w:rPr>
                <w:rFonts w:ascii="仿宋_GB2312" w:eastAsia="仿宋_GB2312" w:hAnsi="宋体" w:cs="宋体" w:hint="eastAsia"/>
              </w:rPr>
              <w:t>项目支出：</w:t>
            </w:r>
            <w:r>
              <w:rPr>
                <w:rFonts w:ascii="仿宋_GB2312" w:eastAsia="仿宋_GB2312" w:hAnsi="宋体" w:cs="宋体" w:hint="eastAsia"/>
                <w:lang w:eastAsia="zh-CN"/>
              </w:rPr>
              <w:t>1561.84</w:t>
            </w:r>
          </w:p>
        </w:tc>
      </w:tr>
      <w:tr w:rsidR="00320CFC">
        <w:trPr>
          <w:trHeight w:val="230"/>
        </w:trPr>
        <w:tc>
          <w:tcPr>
            <w:tcW w:w="1074" w:type="dxa"/>
            <w:vMerge/>
            <w:tcBorders>
              <w:top w:val="nil"/>
              <w:bottom w:val="nil"/>
            </w:tcBorders>
            <w:vAlign w:val="center"/>
          </w:tcPr>
          <w:p w:rsidR="00320CFC" w:rsidRDefault="00320CFC">
            <w:pPr>
              <w:ind w:firstLine="420"/>
              <w:jc w:val="center"/>
              <w:rPr>
                <w:rFonts w:ascii="仿宋_GB2312" w:eastAsia="仿宋_GB2312"/>
              </w:rPr>
            </w:pPr>
          </w:p>
        </w:tc>
        <w:tc>
          <w:tcPr>
            <w:tcW w:w="4645" w:type="dxa"/>
            <w:gridSpan w:val="4"/>
            <w:vAlign w:val="center"/>
          </w:tcPr>
          <w:p w:rsidR="00320CFC" w:rsidRDefault="003E5344">
            <w:pPr>
              <w:ind w:firstLineChars="500" w:firstLine="1050"/>
              <w:rPr>
                <w:rFonts w:ascii="仿宋_GB2312" w:eastAsia="仿宋_GB2312"/>
                <w:lang w:eastAsia="zh-CN"/>
              </w:rPr>
            </w:pPr>
            <w:r>
              <w:rPr>
                <w:rFonts w:ascii="仿宋_GB2312" w:eastAsia="仿宋_GB2312" w:hAnsi="宋体" w:cs="宋体" w:hint="eastAsia"/>
                <w:lang w:eastAsia="zh-CN"/>
              </w:rPr>
              <w:t>纳入专户管理的非税收入拨款：</w:t>
            </w:r>
            <w:r>
              <w:rPr>
                <w:rFonts w:ascii="仿宋_GB2312" w:eastAsia="仿宋_GB2312" w:hAnsi="宋体" w:cs="宋体" w:hint="eastAsia"/>
                <w:lang w:eastAsia="zh-CN"/>
              </w:rPr>
              <w:t>0</w:t>
            </w:r>
          </w:p>
        </w:tc>
        <w:tc>
          <w:tcPr>
            <w:tcW w:w="4260" w:type="dxa"/>
            <w:gridSpan w:val="4"/>
            <w:vAlign w:val="center"/>
          </w:tcPr>
          <w:p w:rsidR="00320CFC" w:rsidRDefault="00320CFC">
            <w:pPr>
              <w:ind w:firstLine="420"/>
              <w:rPr>
                <w:rFonts w:ascii="仿宋_GB2312" w:eastAsia="仿宋_GB2312"/>
                <w:lang w:eastAsia="zh-CN"/>
              </w:rPr>
            </w:pPr>
          </w:p>
        </w:tc>
      </w:tr>
      <w:tr w:rsidR="00320CFC">
        <w:trPr>
          <w:trHeight w:val="230"/>
        </w:trPr>
        <w:tc>
          <w:tcPr>
            <w:tcW w:w="1074" w:type="dxa"/>
            <w:vMerge/>
            <w:tcBorders>
              <w:top w:val="nil"/>
            </w:tcBorders>
            <w:vAlign w:val="center"/>
          </w:tcPr>
          <w:p w:rsidR="00320CFC" w:rsidRDefault="00320CFC">
            <w:pPr>
              <w:ind w:firstLine="420"/>
              <w:jc w:val="center"/>
              <w:rPr>
                <w:rFonts w:ascii="仿宋_GB2312" w:eastAsia="仿宋_GB2312"/>
                <w:lang w:eastAsia="zh-CN"/>
              </w:rPr>
            </w:pPr>
          </w:p>
        </w:tc>
        <w:tc>
          <w:tcPr>
            <w:tcW w:w="4645" w:type="dxa"/>
            <w:gridSpan w:val="4"/>
            <w:vAlign w:val="center"/>
          </w:tcPr>
          <w:p w:rsidR="00320CFC" w:rsidRDefault="003E5344">
            <w:pPr>
              <w:ind w:firstLineChars="500" w:firstLine="1050"/>
              <w:rPr>
                <w:rFonts w:ascii="仿宋_GB2312" w:eastAsia="仿宋_GB2312"/>
                <w:lang w:eastAsia="zh-CN"/>
              </w:rPr>
            </w:pPr>
            <w:r>
              <w:rPr>
                <w:rFonts w:ascii="仿宋_GB2312" w:eastAsia="仿宋_GB2312" w:hAnsi="宋体" w:cs="宋体" w:hint="eastAsia"/>
              </w:rPr>
              <w:t>其他资金：</w:t>
            </w:r>
            <w:r>
              <w:rPr>
                <w:rFonts w:ascii="仿宋_GB2312" w:eastAsia="仿宋_GB2312" w:hAnsi="宋体" w:cs="宋体" w:hint="eastAsia"/>
                <w:lang w:eastAsia="zh-CN"/>
              </w:rPr>
              <w:t>0</w:t>
            </w:r>
          </w:p>
        </w:tc>
        <w:tc>
          <w:tcPr>
            <w:tcW w:w="4260" w:type="dxa"/>
            <w:gridSpan w:val="4"/>
            <w:vAlign w:val="center"/>
          </w:tcPr>
          <w:p w:rsidR="00320CFC" w:rsidRDefault="00320CFC">
            <w:pPr>
              <w:ind w:firstLine="420"/>
              <w:jc w:val="center"/>
              <w:rPr>
                <w:rFonts w:ascii="仿宋_GB2312" w:eastAsia="仿宋_GB2312"/>
              </w:rPr>
            </w:pPr>
          </w:p>
        </w:tc>
      </w:tr>
      <w:tr w:rsidR="00320CFC">
        <w:trPr>
          <w:trHeight w:val="249"/>
        </w:trPr>
        <w:tc>
          <w:tcPr>
            <w:tcW w:w="1074" w:type="dxa"/>
            <w:vMerge w:val="restart"/>
            <w:tcBorders>
              <w:bottom w:val="nil"/>
            </w:tcBorders>
            <w:vAlign w:val="center"/>
          </w:tcPr>
          <w:p w:rsidR="00320CFC" w:rsidRDefault="003E5344">
            <w:pPr>
              <w:jc w:val="center"/>
              <w:rPr>
                <w:rFonts w:ascii="仿宋_GB2312" w:eastAsia="仿宋_GB2312" w:hAnsi="宋体" w:cs="宋体"/>
                <w:lang w:eastAsia="zh-CN"/>
              </w:rPr>
            </w:pPr>
            <w:proofErr w:type="spellStart"/>
            <w:r>
              <w:rPr>
                <w:rFonts w:ascii="仿宋_GB2312" w:eastAsia="仿宋_GB2312" w:hAnsi="宋体" w:cs="宋体" w:hint="eastAsia"/>
              </w:rPr>
              <w:t>年度总体</w:t>
            </w:r>
            <w:proofErr w:type="spellEnd"/>
            <w:r>
              <w:rPr>
                <w:rFonts w:ascii="仿宋_GB2312" w:eastAsia="仿宋_GB2312" w:hAnsi="宋体" w:cs="宋体" w:hint="eastAsia"/>
                <w:lang w:eastAsia="zh-CN"/>
              </w:rPr>
              <w:t xml:space="preserve"> </w:t>
            </w:r>
            <w:proofErr w:type="spellStart"/>
            <w:r>
              <w:rPr>
                <w:rFonts w:ascii="仿宋_GB2312" w:eastAsia="仿宋_GB2312" w:hAnsi="宋体" w:cs="宋体" w:hint="eastAsia"/>
              </w:rPr>
              <w:t>目标</w:t>
            </w:r>
            <w:proofErr w:type="spellEnd"/>
          </w:p>
        </w:tc>
        <w:tc>
          <w:tcPr>
            <w:tcW w:w="4645" w:type="dxa"/>
            <w:gridSpan w:val="4"/>
            <w:vAlign w:val="center"/>
          </w:tcPr>
          <w:p w:rsidR="00320CFC" w:rsidRDefault="003E5344">
            <w:pPr>
              <w:jc w:val="center"/>
              <w:rPr>
                <w:rFonts w:ascii="仿宋_GB2312" w:eastAsia="仿宋_GB2312"/>
              </w:rPr>
            </w:pPr>
            <w:proofErr w:type="spellStart"/>
            <w:r>
              <w:rPr>
                <w:rFonts w:ascii="仿宋_GB2312" w:eastAsia="仿宋_GB2312" w:hAnsi="宋体" w:cs="宋体" w:hint="eastAsia"/>
              </w:rPr>
              <w:t>预期目标</w:t>
            </w:r>
            <w:proofErr w:type="spellEnd"/>
          </w:p>
        </w:tc>
        <w:tc>
          <w:tcPr>
            <w:tcW w:w="4260" w:type="dxa"/>
            <w:gridSpan w:val="4"/>
            <w:vAlign w:val="center"/>
          </w:tcPr>
          <w:p w:rsidR="00320CFC" w:rsidRDefault="003E5344">
            <w:pPr>
              <w:ind w:firstLine="420"/>
              <w:jc w:val="center"/>
              <w:rPr>
                <w:rFonts w:ascii="仿宋_GB2312" w:eastAsia="仿宋_GB2312"/>
              </w:rPr>
            </w:pPr>
            <w:proofErr w:type="spellStart"/>
            <w:r>
              <w:rPr>
                <w:rFonts w:ascii="仿宋_GB2312" w:eastAsia="仿宋_GB2312" w:hAnsi="宋体" w:cs="宋体" w:hint="eastAsia"/>
              </w:rPr>
              <w:t>实际完成情况</w:t>
            </w:r>
            <w:proofErr w:type="spellEnd"/>
          </w:p>
        </w:tc>
      </w:tr>
      <w:tr w:rsidR="00320CFC">
        <w:trPr>
          <w:trHeight w:val="240"/>
        </w:trPr>
        <w:tc>
          <w:tcPr>
            <w:tcW w:w="1074" w:type="dxa"/>
            <w:vMerge/>
            <w:tcBorders>
              <w:top w:val="nil"/>
            </w:tcBorders>
            <w:vAlign w:val="center"/>
          </w:tcPr>
          <w:p w:rsidR="00320CFC" w:rsidRDefault="00320CFC">
            <w:pPr>
              <w:ind w:firstLine="420"/>
              <w:jc w:val="center"/>
              <w:rPr>
                <w:rFonts w:ascii="仿宋_GB2312" w:eastAsia="仿宋_GB2312"/>
              </w:rPr>
            </w:pPr>
          </w:p>
        </w:tc>
        <w:tc>
          <w:tcPr>
            <w:tcW w:w="4645" w:type="dxa"/>
            <w:gridSpan w:val="4"/>
            <w:vAlign w:val="center"/>
          </w:tcPr>
          <w:p w:rsidR="00320CFC" w:rsidRDefault="003E5344">
            <w:pPr>
              <w:ind w:firstLine="420"/>
              <w:jc w:val="center"/>
              <w:rPr>
                <w:rFonts w:ascii="仿宋_GB2312" w:eastAsia="仿宋_GB2312"/>
                <w:lang w:eastAsia="zh-CN"/>
              </w:rPr>
            </w:pPr>
            <w:r>
              <w:rPr>
                <w:rFonts w:ascii="仿宋_GB2312" w:eastAsia="仿宋_GB2312" w:hint="eastAsia"/>
                <w:lang w:eastAsia="zh-CN"/>
              </w:rPr>
              <w:t>1</w:t>
            </w:r>
            <w:r>
              <w:rPr>
                <w:rFonts w:ascii="仿宋_GB2312" w:eastAsia="仿宋_GB2312" w:hint="eastAsia"/>
                <w:lang w:eastAsia="zh-CN"/>
              </w:rPr>
              <w:t>、保障全单位</w:t>
            </w:r>
            <w:proofErr w:type="gramStart"/>
            <w:r>
              <w:rPr>
                <w:rFonts w:ascii="仿宋_GB2312" w:eastAsia="仿宋_GB2312" w:hint="eastAsia"/>
                <w:lang w:eastAsia="zh-CN"/>
              </w:rPr>
              <w:t>干职工</w:t>
            </w:r>
            <w:proofErr w:type="gramEnd"/>
            <w:r>
              <w:rPr>
                <w:rFonts w:ascii="仿宋_GB2312" w:eastAsia="仿宋_GB2312" w:hint="eastAsia"/>
                <w:lang w:eastAsia="zh-CN"/>
              </w:rPr>
              <w:t>工资及运转经费；</w:t>
            </w:r>
            <w:r>
              <w:rPr>
                <w:rFonts w:ascii="仿宋_GB2312" w:eastAsia="仿宋_GB2312" w:hint="eastAsia"/>
                <w:lang w:eastAsia="zh-CN"/>
              </w:rPr>
              <w:t>2</w:t>
            </w:r>
            <w:r>
              <w:rPr>
                <w:rFonts w:ascii="仿宋_GB2312" w:eastAsia="仿宋_GB2312" w:hint="eastAsia"/>
                <w:lang w:eastAsia="zh-CN"/>
              </w:rPr>
              <w:t>、村（社区）运转经费保障；</w:t>
            </w:r>
            <w:r>
              <w:rPr>
                <w:rFonts w:ascii="仿宋_GB2312" w:eastAsia="仿宋_GB2312" w:hint="eastAsia"/>
                <w:lang w:eastAsia="zh-CN"/>
              </w:rPr>
              <w:t>3</w:t>
            </w:r>
            <w:r>
              <w:rPr>
                <w:rFonts w:ascii="仿宋_GB2312" w:eastAsia="仿宋_GB2312" w:hint="eastAsia"/>
                <w:lang w:eastAsia="zh-CN"/>
              </w:rPr>
              <w:t>、保障社会民生；</w:t>
            </w:r>
            <w:r>
              <w:rPr>
                <w:rFonts w:ascii="仿宋_GB2312" w:eastAsia="仿宋_GB2312" w:hint="eastAsia"/>
                <w:lang w:eastAsia="zh-CN"/>
              </w:rPr>
              <w:t>4</w:t>
            </w:r>
            <w:r>
              <w:rPr>
                <w:rFonts w:ascii="仿宋_GB2312" w:eastAsia="仿宋_GB2312" w:hint="eastAsia"/>
                <w:lang w:eastAsia="zh-CN"/>
              </w:rPr>
              <w:t>、保障其他基本公共服务</w:t>
            </w:r>
          </w:p>
        </w:tc>
        <w:tc>
          <w:tcPr>
            <w:tcW w:w="4260" w:type="dxa"/>
            <w:gridSpan w:val="4"/>
            <w:vAlign w:val="center"/>
          </w:tcPr>
          <w:p w:rsidR="00320CFC" w:rsidRDefault="003E5344">
            <w:pPr>
              <w:jc w:val="both"/>
              <w:rPr>
                <w:rFonts w:ascii="仿宋_GB2312" w:eastAsia="仿宋_GB2312"/>
                <w:lang w:eastAsia="zh-CN"/>
              </w:rPr>
            </w:pPr>
            <w:r>
              <w:rPr>
                <w:rFonts w:ascii="仿宋_GB2312" w:eastAsia="仿宋_GB2312" w:hint="eastAsia"/>
                <w:lang w:eastAsia="zh-CN"/>
              </w:rPr>
              <w:t>1</w:t>
            </w:r>
            <w:r>
              <w:rPr>
                <w:rFonts w:ascii="仿宋_GB2312" w:eastAsia="仿宋_GB2312" w:hint="eastAsia"/>
                <w:lang w:eastAsia="zh-CN"/>
              </w:rPr>
              <w:t>、保障单位</w:t>
            </w:r>
            <w:proofErr w:type="gramStart"/>
            <w:r>
              <w:rPr>
                <w:rFonts w:ascii="仿宋_GB2312" w:eastAsia="仿宋_GB2312" w:hint="eastAsia"/>
                <w:lang w:eastAsia="zh-CN"/>
              </w:rPr>
              <w:t>干职工</w:t>
            </w:r>
            <w:proofErr w:type="gramEnd"/>
            <w:r>
              <w:rPr>
                <w:rFonts w:ascii="仿宋_GB2312" w:eastAsia="仿宋_GB2312" w:hint="eastAsia"/>
                <w:lang w:eastAsia="zh-CN"/>
              </w:rPr>
              <w:t>的办公正常运转，</w:t>
            </w:r>
            <w:r>
              <w:rPr>
                <w:rFonts w:ascii="仿宋_GB2312" w:eastAsia="仿宋_GB2312" w:hint="eastAsia"/>
                <w:lang w:eastAsia="zh-CN"/>
              </w:rPr>
              <w:t>2</w:t>
            </w:r>
            <w:r>
              <w:rPr>
                <w:rFonts w:ascii="仿宋_GB2312" w:eastAsia="仿宋_GB2312" w:hint="eastAsia"/>
                <w:lang w:eastAsia="zh-CN"/>
              </w:rPr>
              <w:t>、村（社区）干部、村（社区）基层组织活动和公共服务运行工作经费。</w:t>
            </w:r>
            <w:r>
              <w:rPr>
                <w:rFonts w:ascii="仿宋_GB2312" w:eastAsia="仿宋_GB2312" w:hint="eastAsia"/>
                <w:lang w:eastAsia="zh-CN"/>
              </w:rPr>
              <w:t xml:space="preserve"> 3</w:t>
            </w:r>
            <w:r>
              <w:rPr>
                <w:rFonts w:ascii="仿宋_GB2312" w:eastAsia="仿宋_GB2312" w:hint="eastAsia"/>
                <w:lang w:eastAsia="zh-CN"/>
              </w:rPr>
              <w:t>、保障全镇农村五保、农村低保。</w:t>
            </w:r>
            <w:r>
              <w:rPr>
                <w:rFonts w:ascii="仿宋_GB2312" w:eastAsia="仿宋_GB2312" w:hint="eastAsia"/>
                <w:lang w:eastAsia="zh-CN"/>
              </w:rPr>
              <w:t>4</w:t>
            </w:r>
            <w:r>
              <w:rPr>
                <w:rFonts w:ascii="仿宋_GB2312" w:eastAsia="仿宋_GB2312" w:hint="eastAsia"/>
                <w:lang w:eastAsia="zh-CN"/>
              </w:rPr>
              <w:t>、开展安全隐患排查、环境卫生整治，安排文体活动，及时排查及化解矛盾纠纷</w:t>
            </w:r>
            <w:r>
              <w:rPr>
                <w:rFonts w:ascii="仿宋_GB2312" w:eastAsia="仿宋_GB2312" w:hint="eastAsia"/>
                <w:lang w:eastAsia="zh-CN"/>
              </w:rPr>
              <w:t>5</w:t>
            </w:r>
            <w:r>
              <w:rPr>
                <w:rFonts w:ascii="仿宋_GB2312" w:eastAsia="仿宋_GB2312" w:hint="eastAsia"/>
                <w:lang w:eastAsia="zh-CN"/>
              </w:rPr>
              <w:t>、按照相关</w:t>
            </w:r>
            <w:proofErr w:type="gramStart"/>
            <w:r>
              <w:rPr>
                <w:rFonts w:ascii="仿宋_GB2312" w:eastAsia="仿宋_GB2312" w:hint="eastAsia"/>
                <w:lang w:eastAsia="zh-CN"/>
              </w:rPr>
              <w:t>规</w:t>
            </w:r>
            <w:proofErr w:type="gramEnd"/>
            <w:r>
              <w:rPr>
                <w:rFonts w:ascii="仿宋_GB2312" w:eastAsia="仿宋_GB2312" w:hint="eastAsia"/>
                <w:lang w:eastAsia="zh-CN"/>
              </w:rPr>
              <w:t>规定及时安排经费支出</w:t>
            </w:r>
            <w:r>
              <w:rPr>
                <w:rFonts w:ascii="仿宋_GB2312" w:eastAsia="仿宋_GB2312" w:hint="eastAsia"/>
                <w:lang w:eastAsia="zh-CN"/>
              </w:rPr>
              <w:t>6</w:t>
            </w:r>
            <w:r>
              <w:rPr>
                <w:rFonts w:ascii="仿宋_GB2312" w:eastAsia="仿宋_GB2312" w:hint="eastAsia"/>
                <w:lang w:eastAsia="zh-CN"/>
              </w:rPr>
              <w:t>、严格按</w:t>
            </w:r>
            <w:r>
              <w:rPr>
                <w:rFonts w:ascii="仿宋_GB2312" w:eastAsia="仿宋_GB2312" w:hint="eastAsia"/>
                <w:lang w:eastAsia="zh-CN"/>
              </w:rPr>
              <w:t>2022</w:t>
            </w:r>
            <w:r>
              <w:rPr>
                <w:rFonts w:ascii="仿宋_GB2312" w:eastAsia="仿宋_GB2312" w:hint="eastAsia"/>
                <w:lang w:eastAsia="zh-CN"/>
              </w:rPr>
              <w:t>年决算执行，</w:t>
            </w:r>
            <w:r>
              <w:rPr>
                <w:rFonts w:ascii="仿宋_GB2312" w:eastAsia="仿宋_GB2312" w:hint="eastAsia"/>
                <w:lang w:eastAsia="zh-CN"/>
              </w:rPr>
              <w:t>2022</w:t>
            </w:r>
            <w:r>
              <w:rPr>
                <w:rFonts w:ascii="仿宋_GB2312" w:eastAsia="仿宋_GB2312" w:hint="eastAsia"/>
                <w:lang w:eastAsia="zh-CN"/>
              </w:rPr>
              <w:t>年一般公共决算基本支出</w:t>
            </w:r>
            <w:r>
              <w:rPr>
                <w:rFonts w:ascii="仿宋_GB2312" w:eastAsia="仿宋_GB2312" w:hint="eastAsia"/>
                <w:lang w:eastAsia="zh-CN"/>
              </w:rPr>
              <w:t>2982.02</w:t>
            </w:r>
            <w:r>
              <w:rPr>
                <w:rFonts w:ascii="仿宋_GB2312" w:eastAsia="仿宋_GB2312" w:hint="eastAsia"/>
                <w:lang w:eastAsia="zh-CN"/>
              </w:rPr>
              <w:t>万元</w:t>
            </w:r>
          </w:p>
        </w:tc>
      </w:tr>
      <w:tr w:rsidR="00320CFC">
        <w:trPr>
          <w:trHeight w:val="469"/>
        </w:trPr>
        <w:tc>
          <w:tcPr>
            <w:tcW w:w="1074" w:type="dxa"/>
            <w:vMerge w:val="restart"/>
            <w:textDirection w:val="tbRlV"/>
            <w:vAlign w:val="center"/>
          </w:tcPr>
          <w:p w:rsidR="00320CFC" w:rsidRDefault="00320CFC">
            <w:pPr>
              <w:ind w:firstLine="420"/>
              <w:jc w:val="center"/>
              <w:rPr>
                <w:rFonts w:ascii="仿宋_GB2312" w:eastAsia="仿宋_GB2312"/>
                <w:lang w:eastAsia="zh-CN"/>
              </w:rPr>
            </w:pPr>
          </w:p>
          <w:p w:rsidR="00320CFC" w:rsidRDefault="003E5344">
            <w:pPr>
              <w:ind w:firstLine="420"/>
              <w:jc w:val="center"/>
              <w:rPr>
                <w:rFonts w:ascii="仿宋_GB2312" w:eastAsia="仿宋_GB2312" w:hAnsi="宋体" w:cs="宋体"/>
              </w:rPr>
            </w:pPr>
            <w:proofErr w:type="spellStart"/>
            <w:r>
              <w:rPr>
                <w:rFonts w:ascii="仿宋_GB2312" w:eastAsia="仿宋_GB2312" w:hAnsi="宋体" w:cs="宋体" w:hint="eastAsia"/>
              </w:rPr>
              <w:t>绩效指标</w:t>
            </w:r>
            <w:proofErr w:type="spellEnd"/>
          </w:p>
          <w:p w:rsidR="00320CFC" w:rsidRDefault="00320CFC">
            <w:pPr>
              <w:ind w:firstLine="420"/>
              <w:jc w:val="center"/>
              <w:rPr>
                <w:rFonts w:ascii="仿宋_GB2312" w:eastAsia="仿宋_GB2312"/>
              </w:rPr>
            </w:pPr>
          </w:p>
          <w:p w:rsidR="00320CFC" w:rsidRDefault="00320CFC">
            <w:pPr>
              <w:ind w:firstLine="420"/>
              <w:jc w:val="center"/>
              <w:rPr>
                <w:rFonts w:ascii="仿宋_GB2312" w:eastAsia="仿宋_GB2312"/>
              </w:rPr>
            </w:pPr>
          </w:p>
        </w:tc>
        <w:tc>
          <w:tcPr>
            <w:tcW w:w="1069" w:type="dxa"/>
            <w:vAlign w:val="center"/>
          </w:tcPr>
          <w:p w:rsidR="00320CFC" w:rsidRDefault="003E5344">
            <w:pPr>
              <w:jc w:val="center"/>
              <w:rPr>
                <w:rFonts w:ascii="仿宋_GB2312" w:eastAsia="仿宋_GB2312"/>
              </w:rPr>
            </w:pPr>
            <w:proofErr w:type="spellStart"/>
            <w:r>
              <w:rPr>
                <w:rFonts w:ascii="仿宋_GB2312" w:eastAsia="仿宋_GB2312" w:hAnsi="宋体" w:cs="宋体" w:hint="eastAsia"/>
              </w:rPr>
              <w:t>一级指标</w:t>
            </w:r>
            <w:proofErr w:type="spellEnd"/>
          </w:p>
        </w:tc>
        <w:tc>
          <w:tcPr>
            <w:tcW w:w="1029" w:type="dxa"/>
            <w:vAlign w:val="center"/>
          </w:tcPr>
          <w:p w:rsidR="00320CFC" w:rsidRDefault="003E5344">
            <w:pPr>
              <w:jc w:val="center"/>
              <w:rPr>
                <w:rFonts w:ascii="仿宋_GB2312" w:eastAsia="仿宋_GB2312"/>
              </w:rPr>
            </w:pPr>
            <w:proofErr w:type="spellStart"/>
            <w:r>
              <w:rPr>
                <w:rFonts w:ascii="仿宋_GB2312" w:eastAsia="仿宋_GB2312" w:hAnsi="宋体" w:cs="宋体" w:hint="eastAsia"/>
              </w:rPr>
              <w:t>二级指标</w:t>
            </w:r>
            <w:proofErr w:type="spellEnd"/>
          </w:p>
        </w:tc>
        <w:tc>
          <w:tcPr>
            <w:tcW w:w="1249" w:type="dxa"/>
            <w:vAlign w:val="center"/>
          </w:tcPr>
          <w:p w:rsidR="00320CFC" w:rsidRDefault="003E5344">
            <w:pPr>
              <w:jc w:val="center"/>
              <w:rPr>
                <w:rFonts w:ascii="仿宋_GB2312" w:eastAsia="仿宋_GB2312"/>
              </w:rPr>
            </w:pPr>
            <w:proofErr w:type="spellStart"/>
            <w:r>
              <w:rPr>
                <w:rFonts w:ascii="仿宋_GB2312" w:eastAsia="仿宋_GB2312" w:hAnsi="宋体" w:cs="宋体" w:hint="eastAsia"/>
              </w:rPr>
              <w:t>三级指标</w:t>
            </w:r>
            <w:proofErr w:type="spellEnd"/>
          </w:p>
        </w:tc>
        <w:tc>
          <w:tcPr>
            <w:tcW w:w="1298" w:type="dxa"/>
            <w:vAlign w:val="center"/>
          </w:tcPr>
          <w:p w:rsidR="00320CFC" w:rsidRDefault="003E5344">
            <w:pPr>
              <w:jc w:val="center"/>
              <w:rPr>
                <w:rFonts w:ascii="仿宋_GB2312" w:eastAsia="仿宋_GB2312"/>
              </w:rPr>
            </w:pPr>
            <w:proofErr w:type="spellStart"/>
            <w:r>
              <w:rPr>
                <w:rFonts w:ascii="仿宋_GB2312" w:eastAsia="仿宋_GB2312" w:hAnsi="宋体" w:cs="宋体" w:hint="eastAsia"/>
              </w:rPr>
              <w:t>年度指标值</w:t>
            </w:r>
            <w:proofErr w:type="spellEnd"/>
          </w:p>
        </w:tc>
        <w:tc>
          <w:tcPr>
            <w:tcW w:w="1269" w:type="dxa"/>
            <w:vAlign w:val="center"/>
          </w:tcPr>
          <w:p w:rsidR="00320CFC" w:rsidRDefault="003E5344">
            <w:pPr>
              <w:jc w:val="center"/>
              <w:rPr>
                <w:rFonts w:ascii="仿宋_GB2312" w:eastAsia="仿宋_GB2312"/>
              </w:rPr>
            </w:pPr>
            <w:proofErr w:type="spellStart"/>
            <w:r>
              <w:rPr>
                <w:rFonts w:ascii="仿宋_GB2312" w:eastAsia="仿宋_GB2312" w:hAnsi="宋体" w:cs="宋体" w:hint="eastAsia"/>
              </w:rPr>
              <w:t>实际完成值</w:t>
            </w:r>
            <w:proofErr w:type="spellEnd"/>
          </w:p>
        </w:tc>
        <w:tc>
          <w:tcPr>
            <w:tcW w:w="699" w:type="dxa"/>
            <w:vAlign w:val="center"/>
          </w:tcPr>
          <w:p w:rsidR="00320CFC" w:rsidRDefault="003E5344">
            <w:pPr>
              <w:jc w:val="center"/>
              <w:rPr>
                <w:rFonts w:ascii="仿宋_GB2312" w:eastAsia="仿宋_GB2312"/>
              </w:rPr>
            </w:pPr>
            <w:proofErr w:type="spellStart"/>
            <w:r>
              <w:rPr>
                <w:rFonts w:ascii="仿宋_GB2312" w:eastAsia="仿宋_GB2312" w:hAnsi="宋体" w:cs="宋体" w:hint="eastAsia"/>
              </w:rPr>
              <w:t>分值</w:t>
            </w:r>
            <w:proofErr w:type="spellEnd"/>
          </w:p>
        </w:tc>
        <w:tc>
          <w:tcPr>
            <w:tcW w:w="869" w:type="dxa"/>
            <w:vAlign w:val="center"/>
          </w:tcPr>
          <w:p w:rsidR="00320CFC" w:rsidRDefault="003E5344">
            <w:pPr>
              <w:jc w:val="center"/>
              <w:rPr>
                <w:rFonts w:ascii="仿宋_GB2312" w:eastAsia="仿宋_GB2312"/>
              </w:rPr>
            </w:pPr>
            <w:proofErr w:type="spellStart"/>
            <w:r>
              <w:rPr>
                <w:rFonts w:ascii="仿宋_GB2312" w:eastAsia="仿宋_GB2312" w:hAnsi="宋体" w:cs="宋体" w:hint="eastAsia"/>
              </w:rPr>
              <w:t>得分</w:t>
            </w:r>
            <w:proofErr w:type="spellEnd"/>
          </w:p>
        </w:tc>
        <w:tc>
          <w:tcPr>
            <w:tcW w:w="1423" w:type="dxa"/>
            <w:vAlign w:val="center"/>
          </w:tcPr>
          <w:p w:rsidR="00320CFC" w:rsidRDefault="003E5344">
            <w:pPr>
              <w:jc w:val="center"/>
              <w:rPr>
                <w:rFonts w:ascii="仿宋_GB2312" w:eastAsia="仿宋_GB2312" w:hAnsi="宋体" w:cs="宋体"/>
                <w:lang w:eastAsia="zh-CN"/>
              </w:rPr>
            </w:pPr>
            <w:r>
              <w:rPr>
                <w:rFonts w:ascii="仿宋_GB2312" w:eastAsia="仿宋_GB2312" w:hAnsi="宋体" w:cs="宋体" w:hint="eastAsia"/>
                <w:lang w:eastAsia="zh-CN"/>
              </w:rPr>
              <w:t>偏差原因</w:t>
            </w:r>
          </w:p>
          <w:p w:rsidR="00320CFC" w:rsidRDefault="003E5344">
            <w:pPr>
              <w:jc w:val="center"/>
              <w:rPr>
                <w:rFonts w:ascii="仿宋_GB2312" w:eastAsia="仿宋_GB2312" w:hAnsi="宋体" w:cs="宋体"/>
                <w:lang w:eastAsia="zh-CN"/>
              </w:rPr>
            </w:pPr>
            <w:r>
              <w:rPr>
                <w:rFonts w:ascii="仿宋_GB2312" w:eastAsia="仿宋_GB2312" w:hAnsi="宋体" w:cs="宋体" w:hint="eastAsia"/>
                <w:lang w:eastAsia="zh-CN"/>
              </w:rPr>
              <w:t>分析及</w:t>
            </w:r>
          </w:p>
          <w:p w:rsidR="00320CFC" w:rsidRDefault="003E5344">
            <w:pPr>
              <w:jc w:val="center"/>
              <w:rPr>
                <w:rFonts w:ascii="仿宋_GB2312" w:eastAsia="仿宋_GB2312"/>
                <w:lang w:eastAsia="zh-CN"/>
              </w:rPr>
            </w:pPr>
            <w:r>
              <w:rPr>
                <w:rFonts w:ascii="仿宋_GB2312" w:eastAsia="仿宋_GB2312" w:hAnsi="宋体" w:cs="宋体" w:hint="eastAsia"/>
                <w:lang w:eastAsia="zh-CN"/>
              </w:rPr>
              <w:t>改进措施</w:t>
            </w:r>
          </w:p>
        </w:tc>
      </w:tr>
      <w:tr w:rsidR="00320CFC">
        <w:trPr>
          <w:trHeight w:val="240"/>
        </w:trPr>
        <w:tc>
          <w:tcPr>
            <w:tcW w:w="1074" w:type="dxa"/>
            <w:vMerge/>
            <w:textDirection w:val="tbRlV"/>
            <w:vAlign w:val="center"/>
          </w:tcPr>
          <w:p w:rsidR="00320CFC" w:rsidRDefault="00320CFC">
            <w:pPr>
              <w:ind w:firstLine="420"/>
              <w:jc w:val="center"/>
              <w:rPr>
                <w:rFonts w:ascii="仿宋_GB2312" w:eastAsia="仿宋_GB2312"/>
                <w:lang w:eastAsia="zh-CN"/>
              </w:rPr>
            </w:pPr>
          </w:p>
        </w:tc>
        <w:tc>
          <w:tcPr>
            <w:tcW w:w="1069" w:type="dxa"/>
            <w:vMerge w:val="restart"/>
            <w:tcBorders>
              <w:bottom w:val="nil"/>
            </w:tcBorders>
            <w:vAlign w:val="center"/>
          </w:tcPr>
          <w:p w:rsidR="00320CFC" w:rsidRDefault="003E5344">
            <w:pPr>
              <w:jc w:val="center"/>
              <w:rPr>
                <w:rFonts w:ascii="仿宋_GB2312" w:eastAsia="仿宋_GB2312"/>
              </w:rPr>
            </w:pPr>
            <w:proofErr w:type="spellStart"/>
            <w:r>
              <w:rPr>
                <w:rFonts w:ascii="仿宋_GB2312" w:eastAsia="仿宋_GB2312" w:hAnsi="宋体" w:cs="宋体" w:hint="eastAsia"/>
              </w:rPr>
              <w:t>产出指标</w:t>
            </w:r>
            <w:proofErr w:type="spellEnd"/>
          </w:p>
          <w:p w:rsidR="00320CFC" w:rsidRDefault="003E5344">
            <w:pPr>
              <w:jc w:val="center"/>
              <w:rPr>
                <w:rFonts w:ascii="仿宋_GB2312" w:eastAsia="仿宋_GB2312"/>
              </w:rPr>
            </w:pPr>
            <w:r>
              <w:rPr>
                <w:rFonts w:ascii="仿宋_GB2312" w:eastAsia="仿宋_GB2312" w:hint="eastAsia"/>
              </w:rPr>
              <w:t>(</w:t>
            </w:r>
            <w:r>
              <w:rPr>
                <w:rFonts w:ascii="仿宋_GB2312" w:eastAsia="仿宋_GB2312" w:hint="eastAsia"/>
                <w:lang w:eastAsia="zh-CN"/>
              </w:rPr>
              <w:t>3</w:t>
            </w:r>
            <w:r>
              <w:rPr>
                <w:rFonts w:ascii="仿宋_GB2312" w:eastAsia="仿宋_GB2312" w:hint="eastAsia"/>
              </w:rPr>
              <w:t>0</w:t>
            </w:r>
            <w:r>
              <w:rPr>
                <w:rFonts w:ascii="仿宋_GB2312" w:eastAsia="仿宋_GB2312" w:hAnsi="宋体" w:cs="宋体" w:hint="eastAsia"/>
              </w:rPr>
              <w:t>分</w:t>
            </w:r>
            <w:r>
              <w:rPr>
                <w:rFonts w:ascii="仿宋_GB2312" w:eastAsia="仿宋_GB2312" w:hint="eastAsia"/>
              </w:rPr>
              <w:t>)</w:t>
            </w:r>
          </w:p>
        </w:tc>
        <w:tc>
          <w:tcPr>
            <w:tcW w:w="1029" w:type="dxa"/>
            <w:vMerge w:val="restart"/>
            <w:tcBorders>
              <w:bottom w:val="nil"/>
            </w:tcBorders>
            <w:vAlign w:val="center"/>
          </w:tcPr>
          <w:p w:rsidR="00320CFC" w:rsidRDefault="003E5344">
            <w:pPr>
              <w:jc w:val="center"/>
              <w:rPr>
                <w:rFonts w:ascii="仿宋_GB2312" w:eastAsia="仿宋_GB2312"/>
              </w:rPr>
            </w:pPr>
            <w:proofErr w:type="spellStart"/>
            <w:r>
              <w:rPr>
                <w:rFonts w:ascii="仿宋_GB2312" w:eastAsia="仿宋_GB2312" w:hAnsi="宋体" w:cs="宋体" w:hint="eastAsia"/>
              </w:rPr>
              <w:t>数量指标</w:t>
            </w:r>
            <w:proofErr w:type="spellEnd"/>
          </w:p>
        </w:tc>
        <w:tc>
          <w:tcPr>
            <w:tcW w:w="1249" w:type="dxa"/>
            <w:vAlign w:val="center"/>
          </w:tcPr>
          <w:p w:rsidR="00320CFC" w:rsidRDefault="003E5344">
            <w:pPr>
              <w:jc w:val="both"/>
              <w:rPr>
                <w:rFonts w:ascii="仿宋_GB2312" w:eastAsia="仿宋_GB2312"/>
                <w:lang w:eastAsia="zh-CN"/>
              </w:rPr>
            </w:pPr>
            <w:r>
              <w:rPr>
                <w:rFonts w:ascii="仿宋_GB2312" w:eastAsia="仿宋_GB2312" w:hint="eastAsia"/>
                <w:lang w:eastAsia="zh-CN"/>
              </w:rPr>
              <w:t>1</w:t>
            </w:r>
            <w:r>
              <w:rPr>
                <w:rFonts w:ascii="仿宋_GB2312" w:eastAsia="仿宋_GB2312" w:hint="eastAsia"/>
                <w:lang w:eastAsia="zh-CN"/>
              </w:rPr>
              <w:t>、保障全单位</w:t>
            </w:r>
            <w:proofErr w:type="gramStart"/>
            <w:r>
              <w:rPr>
                <w:rFonts w:ascii="仿宋_GB2312" w:eastAsia="仿宋_GB2312" w:hint="eastAsia"/>
                <w:lang w:eastAsia="zh-CN"/>
              </w:rPr>
              <w:t>干职工</w:t>
            </w:r>
            <w:proofErr w:type="gramEnd"/>
            <w:r>
              <w:rPr>
                <w:rFonts w:ascii="仿宋_GB2312" w:eastAsia="仿宋_GB2312" w:hint="eastAsia"/>
                <w:lang w:eastAsia="zh-CN"/>
              </w:rPr>
              <w:t>工资及运转经费；</w:t>
            </w:r>
            <w:r>
              <w:rPr>
                <w:rFonts w:ascii="仿宋_GB2312" w:eastAsia="仿宋_GB2312" w:hint="eastAsia"/>
                <w:lang w:eastAsia="zh-CN"/>
              </w:rPr>
              <w:t>2</w:t>
            </w:r>
            <w:r>
              <w:rPr>
                <w:rFonts w:ascii="仿宋_GB2312" w:eastAsia="仿宋_GB2312" w:hint="eastAsia"/>
                <w:lang w:eastAsia="zh-CN"/>
              </w:rPr>
              <w:t>、村（社区）运转经费保障；</w:t>
            </w:r>
            <w:r>
              <w:rPr>
                <w:rFonts w:ascii="仿宋_GB2312" w:eastAsia="仿宋_GB2312" w:hint="eastAsia"/>
                <w:lang w:eastAsia="zh-CN"/>
              </w:rPr>
              <w:t>3</w:t>
            </w:r>
            <w:r>
              <w:rPr>
                <w:rFonts w:ascii="仿宋_GB2312" w:eastAsia="仿宋_GB2312" w:hint="eastAsia"/>
                <w:lang w:eastAsia="zh-CN"/>
              </w:rPr>
              <w:t>、保障社会民生；</w:t>
            </w:r>
            <w:r>
              <w:rPr>
                <w:rFonts w:ascii="仿宋_GB2312" w:eastAsia="仿宋_GB2312" w:hint="eastAsia"/>
                <w:lang w:eastAsia="zh-CN"/>
              </w:rPr>
              <w:t>4</w:t>
            </w:r>
            <w:r>
              <w:rPr>
                <w:rFonts w:ascii="仿宋_GB2312" w:eastAsia="仿宋_GB2312" w:hint="eastAsia"/>
                <w:lang w:eastAsia="zh-CN"/>
              </w:rPr>
              <w:t>、保障其他基本</w:t>
            </w:r>
            <w:r>
              <w:rPr>
                <w:rFonts w:ascii="仿宋_GB2312" w:eastAsia="仿宋_GB2312" w:hint="eastAsia"/>
                <w:lang w:eastAsia="zh-CN"/>
              </w:rPr>
              <w:lastRenderedPageBreak/>
              <w:t>公共服务</w:t>
            </w:r>
          </w:p>
        </w:tc>
        <w:tc>
          <w:tcPr>
            <w:tcW w:w="1298" w:type="dxa"/>
            <w:vAlign w:val="center"/>
          </w:tcPr>
          <w:p w:rsidR="00320CFC" w:rsidRDefault="003E5344">
            <w:pPr>
              <w:jc w:val="both"/>
              <w:rPr>
                <w:rFonts w:ascii="仿宋_GB2312" w:eastAsia="仿宋_GB2312"/>
                <w:lang w:eastAsia="zh-CN"/>
              </w:rPr>
            </w:pPr>
            <w:r>
              <w:rPr>
                <w:rFonts w:ascii="仿宋_GB2312" w:eastAsia="仿宋_GB2312" w:hint="eastAsia"/>
                <w:lang w:eastAsia="zh-CN"/>
              </w:rPr>
              <w:lastRenderedPageBreak/>
              <w:t>1</w:t>
            </w:r>
            <w:r>
              <w:rPr>
                <w:rFonts w:ascii="仿宋_GB2312" w:eastAsia="仿宋_GB2312" w:hint="eastAsia"/>
                <w:lang w:eastAsia="zh-CN"/>
              </w:rPr>
              <w:t>、保障单位</w:t>
            </w:r>
            <w:proofErr w:type="gramStart"/>
            <w:r>
              <w:rPr>
                <w:rFonts w:ascii="仿宋_GB2312" w:eastAsia="仿宋_GB2312" w:hint="eastAsia"/>
                <w:lang w:eastAsia="zh-CN"/>
              </w:rPr>
              <w:t>干职工</w:t>
            </w:r>
            <w:proofErr w:type="gramEnd"/>
            <w:r>
              <w:rPr>
                <w:rFonts w:ascii="仿宋_GB2312" w:eastAsia="仿宋_GB2312" w:hint="eastAsia"/>
                <w:lang w:eastAsia="zh-CN"/>
              </w:rPr>
              <w:t>的办公正常运转，</w:t>
            </w:r>
            <w:r>
              <w:rPr>
                <w:rFonts w:ascii="仿宋_GB2312" w:eastAsia="仿宋_GB2312" w:hint="eastAsia"/>
                <w:lang w:eastAsia="zh-CN"/>
              </w:rPr>
              <w:t>2</w:t>
            </w:r>
            <w:r>
              <w:rPr>
                <w:rFonts w:ascii="仿宋_GB2312" w:eastAsia="仿宋_GB2312" w:hint="eastAsia"/>
                <w:lang w:eastAsia="zh-CN"/>
              </w:rPr>
              <w:t>、村（社区）干部、村（社区）基层组织活动和公共服务运行工作经费。</w:t>
            </w:r>
            <w:r>
              <w:rPr>
                <w:rFonts w:ascii="仿宋_GB2312" w:eastAsia="仿宋_GB2312" w:hint="eastAsia"/>
                <w:lang w:eastAsia="zh-CN"/>
              </w:rPr>
              <w:t xml:space="preserve"> </w:t>
            </w:r>
            <w:r>
              <w:rPr>
                <w:rFonts w:ascii="仿宋_GB2312" w:eastAsia="仿宋_GB2312" w:hint="eastAsia"/>
                <w:lang w:eastAsia="zh-CN"/>
              </w:rPr>
              <w:t>3</w:t>
            </w:r>
            <w:r>
              <w:rPr>
                <w:rFonts w:ascii="仿宋_GB2312" w:eastAsia="仿宋_GB2312" w:hint="eastAsia"/>
                <w:lang w:eastAsia="zh-CN"/>
              </w:rPr>
              <w:t>、保障</w:t>
            </w:r>
            <w:r>
              <w:rPr>
                <w:rFonts w:ascii="仿宋_GB2312" w:eastAsia="仿宋_GB2312" w:hint="eastAsia"/>
                <w:lang w:eastAsia="zh-CN"/>
              </w:rPr>
              <w:lastRenderedPageBreak/>
              <w:t>全镇农村五保、农村低保。</w:t>
            </w:r>
            <w:r>
              <w:rPr>
                <w:rFonts w:ascii="仿宋_GB2312" w:eastAsia="仿宋_GB2312" w:hint="eastAsia"/>
                <w:lang w:eastAsia="zh-CN"/>
              </w:rPr>
              <w:t>4</w:t>
            </w:r>
            <w:r>
              <w:rPr>
                <w:rFonts w:ascii="仿宋_GB2312" w:eastAsia="仿宋_GB2312" w:hint="eastAsia"/>
                <w:lang w:eastAsia="zh-CN"/>
              </w:rPr>
              <w:t>、开展安全隐患排查、环境卫生整治，安排文体活动，及时排查及化解矛盾纠纷</w:t>
            </w:r>
            <w:r>
              <w:rPr>
                <w:rFonts w:ascii="仿宋_GB2312" w:eastAsia="仿宋_GB2312" w:hint="eastAsia"/>
                <w:lang w:eastAsia="zh-CN"/>
              </w:rPr>
              <w:t>5</w:t>
            </w:r>
            <w:r>
              <w:rPr>
                <w:rFonts w:ascii="仿宋_GB2312" w:eastAsia="仿宋_GB2312" w:hint="eastAsia"/>
                <w:lang w:eastAsia="zh-CN"/>
              </w:rPr>
              <w:t>、按照相关</w:t>
            </w:r>
            <w:proofErr w:type="gramStart"/>
            <w:r>
              <w:rPr>
                <w:rFonts w:ascii="仿宋_GB2312" w:eastAsia="仿宋_GB2312" w:hint="eastAsia"/>
                <w:lang w:eastAsia="zh-CN"/>
              </w:rPr>
              <w:t>规</w:t>
            </w:r>
            <w:proofErr w:type="gramEnd"/>
            <w:r>
              <w:rPr>
                <w:rFonts w:ascii="仿宋_GB2312" w:eastAsia="仿宋_GB2312" w:hint="eastAsia"/>
                <w:lang w:eastAsia="zh-CN"/>
              </w:rPr>
              <w:t>规定及时安排经费支出</w:t>
            </w:r>
            <w:r>
              <w:rPr>
                <w:rFonts w:ascii="仿宋_GB2312" w:eastAsia="仿宋_GB2312" w:hint="eastAsia"/>
                <w:lang w:eastAsia="zh-CN"/>
              </w:rPr>
              <w:t>6</w:t>
            </w:r>
            <w:r>
              <w:rPr>
                <w:rFonts w:ascii="仿宋_GB2312" w:eastAsia="仿宋_GB2312" w:hint="eastAsia"/>
                <w:lang w:eastAsia="zh-CN"/>
              </w:rPr>
              <w:t>、严格按</w:t>
            </w:r>
            <w:r>
              <w:rPr>
                <w:rFonts w:ascii="仿宋_GB2312" w:eastAsia="仿宋_GB2312" w:hint="eastAsia"/>
                <w:lang w:eastAsia="zh-CN"/>
              </w:rPr>
              <w:t>2022</w:t>
            </w:r>
            <w:r>
              <w:rPr>
                <w:rFonts w:ascii="仿宋_GB2312" w:eastAsia="仿宋_GB2312" w:hint="eastAsia"/>
                <w:lang w:eastAsia="zh-CN"/>
              </w:rPr>
              <w:t>年决算执行，</w:t>
            </w:r>
            <w:r>
              <w:rPr>
                <w:rFonts w:ascii="仿宋_GB2312" w:eastAsia="仿宋_GB2312" w:hint="eastAsia"/>
                <w:lang w:eastAsia="zh-CN"/>
              </w:rPr>
              <w:t>2022</w:t>
            </w:r>
            <w:r>
              <w:rPr>
                <w:rFonts w:ascii="仿宋_GB2312" w:eastAsia="仿宋_GB2312" w:hint="eastAsia"/>
                <w:lang w:eastAsia="zh-CN"/>
              </w:rPr>
              <w:t>年一般公共决算基本支出</w:t>
            </w:r>
            <w:r>
              <w:rPr>
                <w:rFonts w:ascii="仿宋_GB2312" w:eastAsia="仿宋_GB2312" w:hint="eastAsia"/>
                <w:lang w:eastAsia="zh-CN"/>
              </w:rPr>
              <w:t>2982.02</w:t>
            </w:r>
            <w:r>
              <w:rPr>
                <w:rFonts w:ascii="仿宋_GB2312" w:eastAsia="仿宋_GB2312" w:hint="eastAsia"/>
                <w:lang w:eastAsia="zh-CN"/>
              </w:rPr>
              <w:t>万元</w:t>
            </w:r>
          </w:p>
        </w:tc>
        <w:tc>
          <w:tcPr>
            <w:tcW w:w="1269" w:type="dxa"/>
            <w:vAlign w:val="center"/>
          </w:tcPr>
          <w:p w:rsidR="00320CFC" w:rsidRDefault="003E5344">
            <w:pPr>
              <w:jc w:val="both"/>
              <w:rPr>
                <w:rFonts w:ascii="仿宋_GB2312" w:eastAsia="仿宋_GB2312"/>
                <w:lang w:eastAsia="zh-CN"/>
              </w:rPr>
            </w:pPr>
            <w:r>
              <w:rPr>
                <w:rFonts w:ascii="仿宋_GB2312" w:eastAsia="仿宋_GB2312" w:hint="eastAsia"/>
                <w:lang w:eastAsia="zh-CN"/>
              </w:rPr>
              <w:lastRenderedPageBreak/>
              <w:t>100%</w:t>
            </w:r>
            <w:r>
              <w:rPr>
                <w:rFonts w:ascii="仿宋_GB2312" w:eastAsia="仿宋_GB2312" w:hint="eastAsia"/>
                <w:lang w:eastAsia="zh-CN"/>
              </w:rPr>
              <w:t>保障了工资及运转、民生和基本公共服务</w:t>
            </w:r>
          </w:p>
        </w:tc>
        <w:tc>
          <w:tcPr>
            <w:tcW w:w="699" w:type="dxa"/>
            <w:vAlign w:val="center"/>
          </w:tcPr>
          <w:p w:rsidR="00320CFC" w:rsidRDefault="003E5344">
            <w:pPr>
              <w:ind w:firstLine="420"/>
              <w:jc w:val="center"/>
              <w:rPr>
                <w:rFonts w:ascii="仿宋_GB2312" w:eastAsia="仿宋_GB2312"/>
                <w:lang w:eastAsia="zh-CN"/>
              </w:rPr>
            </w:pPr>
            <w:r>
              <w:rPr>
                <w:rFonts w:ascii="仿宋_GB2312" w:eastAsia="仿宋_GB2312" w:hint="eastAsia"/>
                <w:lang w:eastAsia="zh-CN"/>
              </w:rPr>
              <w:t>10</w:t>
            </w:r>
          </w:p>
        </w:tc>
        <w:tc>
          <w:tcPr>
            <w:tcW w:w="869" w:type="dxa"/>
            <w:vAlign w:val="center"/>
          </w:tcPr>
          <w:p w:rsidR="00320CFC" w:rsidRDefault="003E5344">
            <w:pPr>
              <w:ind w:firstLine="420"/>
              <w:jc w:val="center"/>
              <w:rPr>
                <w:rFonts w:ascii="仿宋_GB2312" w:eastAsia="仿宋_GB2312"/>
                <w:lang w:eastAsia="zh-CN"/>
              </w:rPr>
            </w:pPr>
            <w:r>
              <w:rPr>
                <w:rFonts w:ascii="仿宋_GB2312" w:eastAsia="仿宋_GB2312" w:hint="eastAsia"/>
                <w:lang w:eastAsia="zh-CN"/>
              </w:rPr>
              <w:t>10</w:t>
            </w:r>
          </w:p>
        </w:tc>
        <w:tc>
          <w:tcPr>
            <w:tcW w:w="1423" w:type="dxa"/>
            <w:vAlign w:val="center"/>
          </w:tcPr>
          <w:p w:rsidR="00320CFC" w:rsidRDefault="00320CFC">
            <w:pPr>
              <w:ind w:firstLine="420"/>
              <w:jc w:val="center"/>
              <w:rPr>
                <w:rFonts w:ascii="仿宋_GB2312" w:eastAsia="仿宋_GB2312"/>
              </w:rPr>
            </w:pPr>
          </w:p>
        </w:tc>
      </w:tr>
      <w:tr w:rsidR="00320CFC">
        <w:trPr>
          <w:trHeight w:val="230"/>
        </w:trPr>
        <w:tc>
          <w:tcPr>
            <w:tcW w:w="1074" w:type="dxa"/>
            <w:vMerge/>
            <w:textDirection w:val="tbRlV"/>
            <w:vAlign w:val="center"/>
          </w:tcPr>
          <w:p w:rsidR="00320CFC" w:rsidRDefault="00320CFC">
            <w:pPr>
              <w:ind w:firstLine="420"/>
              <w:jc w:val="center"/>
              <w:rPr>
                <w:rFonts w:ascii="仿宋_GB2312" w:eastAsia="仿宋_GB2312"/>
              </w:rPr>
            </w:pPr>
          </w:p>
        </w:tc>
        <w:tc>
          <w:tcPr>
            <w:tcW w:w="1069" w:type="dxa"/>
            <w:vMerge/>
            <w:tcBorders>
              <w:top w:val="nil"/>
              <w:bottom w:val="nil"/>
            </w:tcBorders>
            <w:vAlign w:val="center"/>
          </w:tcPr>
          <w:p w:rsidR="00320CFC" w:rsidRDefault="00320CFC">
            <w:pPr>
              <w:ind w:firstLine="420"/>
              <w:jc w:val="center"/>
              <w:rPr>
                <w:rFonts w:ascii="仿宋_GB2312" w:eastAsia="仿宋_GB2312"/>
              </w:rPr>
            </w:pPr>
          </w:p>
        </w:tc>
        <w:tc>
          <w:tcPr>
            <w:tcW w:w="1029" w:type="dxa"/>
            <w:vMerge/>
            <w:tcBorders>
              <w:top w:val="nil"/>
            </w:tcBorders>
            <w:vAlign w:val="center"/>
          </w:tcPr>
          <w:p w:rsidR="00320CFC" w:rsidRDefault="00320CFC">
            <w:pPr>
              <w:ind w:firstLine="420"/>
              <w:jc w:val="center"/>
              <w:rPr>
                <w:rFonts w:ascii="仿宋_GB2312" w:eastAsia="仿宋_GB2312"/>
              </w:rPr>
            </w:pPr>
          </w:p>
        </w:tc>
        <w:tc>
          <w:tcPr>
            <w:tcW w:w="1249" w:type="dxa"/>
            <w:vAlign w:val="center"/>
          </w:tcPr>
          <w:p w:rsidR="00320CFC" w:rsidRDefault="00320CFC">
            <w:pPr>
              <w:ind w:firstLine="420"/>
              <w:jc w:val="center"/>
              <w:rPr>
                <w:rFonts w:ascii="仿宋_GB2312" w:eastAsia="仿宋_GB2312"/>
              </w:rPr>
            </w:pPr>
          </w:p>
        </w:tc>
        <w:tc>
          <w:tcPr>
            <w:tcW w:w="1298" w:type="dxa"/>
            <w:vAlign w:val="center"/>
          </w:tcPr>
          <w:p w:rsidR="00320CFC" w:rsidRDefault="00320CFC">
            <w:pPr>
              <w:ind w:firstLine="420"/>
              <w:jc w:val="center"/>
              <w:rPr>
                <w:rFonts w:ascii="仿宋_GB2312" w:eastAsia="仿宋_GB2312"/>
              </w:rPr>
            </w:pPr>
          </w:p>
        </w:tc>
        <w:tc>
          <w:tcPr>
            <w:tcW w:w="1269" w:type="dxa"/>
            <w:vAlign w:val="center"/>
          </w:tcPr>
          <w:p w:rsidR="00320CFC" w:rsidRDefault="00320CFC">
            <w:pPr>
              <w:ind w:firstLine="420"/>
              <w:jc w:val="center"/>
              <w:rPr>
                <w:rFonts w:ascii="仿宋_GB2312" w:eastAsia="仿宋_GB2312"/>
              </w:rPr>
            </w:pPr>
          </w:p>
        </w:tc>
        <w:tc>
          <w:tcPr>
            <w:tcW w:w="699" w:type="dxa"/>
            <w:vAlign w:val="center"/>
          </w:tcPr>
          <w:p w:rsidR="00320CFC" w:rsidRDefault="00320CFC">
            <w:pPr>
              <w:ind w:firstLine="420"/>
              <w:jc w:val="center"/>
              <w:rPr>
                <w:rFonts w:ascii="仿宋_GB2312" w:eastAsia="仿宋_GB2312"/>
              </w:rPr>
            </w:pPr>
          </w:p>
        </w:tc>
        <w:tc>
          <w:tcPr>
            <w:tcW w:w="869" w:type="dxa"/>
            <w:vAlign w:val="center"/>
          </w:tcPr>
          <w:p w:rsidR="00320CFC" w:rsidRDefault="00320CFC">
            <w:pPr>
              <w:ind w:firstLine="420"/>
              <w:jc w:val="center"/>
              <w:rPr>
                <w:rFonts w:ascii="仿宋_GB2312" w:eastAsia="仿宋_GB2312"/>
              </w:rPr>
            </w:pPr>
          </w:p>
        </w:tc>
        <w:tc>
          <w:tcPr>
            <w:tcW w:w="1423" w:type="dxa"/>
            <w:vAlign w:val="center"/>
          </w:tcPr>
          <w:p w:rsidR="00320CFC" w:rsidRDefault="00320CFC">
            <w:pPr>
              <w:ind w:firstLine="420"/>
              <w:jc w:val="center"/>
              <w:rPr>
                <w:rFonts w:ascii="仿宋_GB2312" w:eastAsia="仿宋_GB2312"/>
              </w:rPr>
            </w:pPr>
          </w:p>
        </w:tc>
      </w:tr>
      <w:tr w:rsidR="00320CFC">
        <w:trPr>
          <w:trHeight w:val="240"/>
        </w:trPr>
        <w:tc>
          <w:tcPr>
            <w:tcW w:w="1074" w:type="dxa"/>
            <w:vMerge/>
            <w:textDirection w:val="tbRlV"/>
            <w:vAlign w:val="center"/>
          </w:tcPr>
          <w:p w:rsidR="00320CFC" w:rsidRDefault="00320CFC">
            <w:pPr>
              <w:ind w:firstLine="420"/>
              <w:jc w:val="center"/>
              <w:rPr>
                <w:rFonts w:ascii="仿宋_GB2312" w:eastAsia="仿宋_GB2312"/>
              </w:rPr>
            </w:pPr>
          </w:p>
        </w:tc>
        <w:tc>
          <w:tcPr>
            <w:tcW w:w="1069" w:type="dxa"/>
            <w:vMerge/>
            <w:tcBorders>
              <w:top w:val="nil"/>
              <w:bottom w:val="nil"/>
            </w:tcBorders>
            <w:vAlign w:val="center"/>
          </w:tcPr>
          <w:p w:rsidR="00320CFC" w:rsidRDefault="00320CFC">
            <w:pPr>
              <w:ind w:firstLine="420"/>
              <w:jc w:val="center"/>
              <w:rPr>
                <w:rFonts w:ascii="仿宋_GB2312" w:eastAsia="仿宋_GB2312"/>
              </w:rPr>
            </w:pPr>
          </w:p>
        </w:tc>
        <w:tc>
          <w:tcPr>
            <w:tcW w:w="1029" w:type="dxa"/>
            <w:vMerge w:val="restart"/>
            <w:tcBorders>
              <w:bottom w:val="nil"/>
            </w:tcBorders>
            <w:vAlign w:val="center"/>
          </w:tcPr>
          <w:p w:rsidR="00320CFC" w:rsidRDefault="003E5344">
            <w:pPr>
              <w:jc w:val="center"/>
              <w:rPr>
                <w:rFonts w:ascii="仿宋_GB2312" w:eastAsia="仿宋_GB2312"/>
              </w:rPr>
            </w:pPr>
            <w:proofErr w:type="spellStart"/>
            <w:r>
              <w:rPr>
                <w:rFonts w:ascii="仿宋_GB2312" w:eastAsia="仿宋_GB2312" w:hAnsi="宋体" w:cs="宋体" w:hint="eastAsia"/>
              </w:rPr>
              <w:t>质量指标</w:t>
            </w:r>
            <w:proofErr w:type="spellEnd"/>
          </w:p>
        </w:tc>
        <w:tc>
          <w:tcPr>
            <w:tcW w:w="1249" w:type="dxa"/>
            <w:vAlign w:val="center"/>
          </w:tcPr>
          <w:p w:rsidR="00320CFC" w:rsidRDefault="003E5344">
            <w:pPr>
              <w:jc w:val="both"/>
              <w:rPr>
                <w:rFonts w:ascii="仿宋_GB2312" w:eastAsia="仿宋_GB2312"/>
                <w:lang w:eastAsia="zh-CN"/>
              </w:rPr>
            </w:pPr>
            <w:r>
              <w:rPr>
                <w:rFonts w:ascii="仿宋_GB2312" w:eastAsia="仿宋_GB2312" w:hint="eastAsia"/>
                <w:lang w:eastAsia="zh-CN"/>
              </w:rPr>
              <w:t>按照</w:t>
            </w:r>
            <w:r>
              <w:rPr>
                <w:rFonts w:ascii="仿宋_GB2312" w:eastAsia="仿宋_GB2312" w:hint="eastAsia"/>
                <w:lang w:eastAsia="zh-CN"/>
              </w:rPr>
              <w:t>«</w:t>
            </w:r>
            <w:r>
              <w:rPr>
                <w:rFonts w:ascii="仿宋_GB2312" w:eastAsia="仿宋_GB2312" w:hint="eastAsia"/>
                <w:lang w:eastAsia="zh-CN"/>
              </w:rPr>
              <w:t>预算法</w:t>
            </w:r>
            <w:r>
              <w:rPr>
                <w:rFonts w:ascii="仿宋_GB2312" w:eastAsia="仿宋_GB2312" w:hint="eastAsia"/>
                <w:lang w:eastAsia="zh-CN"/>
              </w:rPr>
              <w:t>»</w:t>
            </w:r>
            <w:r>
              <w:rPr>
                <w:rFonts w:ascii="仿宋_GB2312" w:eastAsia="仿宋_GB2312" w:hint="eastAsia"/>
                <w:lang w:eastAsia="zh-CN"/>
              </w:rPr>
              <w:t>、</w:t>
            </w:r>
            <w:r>
              <w:rPr>
                <w:rFonts w:ascii="仿宋_GB2312" w:eastAsia="仿宋_GB2312" w:hint="eastAsia"/>
                <w:lang w:eastAsia="zh-CN"/>
              </w:rPr>
              <w:t>«</w:t>
            </w:r>
            <w:r>
              <w:rPr>
                <w:rFonts w:ascii="仿宋_GB2312" w:eastAsia="仿宋_GB2312" w:hint="eastAsia"/>
                <w:lang w:eastAsia="zh-CN"/>
              </w:rPr>
              <w:t>会计法</w:t>
            </w:r>
            <w:r>
              <w:rPr>
                <w:rFonts w:ascii="仿宋_GB2312" w:eastAsia="仿宋_GB2312" w:hint="eastAsia"/>
                <w:lang w:eastAsia="zh-CN"/>
              </w:rPr>
              <w:t>»</w:t>
            </w:r>
            <w:r>
              <w:rPr>
                <w:rFonts w:ascii="仿宋_GB2312" w:eastAsia="仿宋_GB2312" w:hint="eastAsia"/>
                <w:lang w:eastAsia="zh-CN"/>
              </w:rPr>
              <w:t>等财务法律法规规定控制支出；按照党风廉政建设规定规范支出。</w:t>
            </w:r>
          </w:p>
        </w:tc>
        <w:tc>
          <w:tcPr>
            <w:tcW w:w="1298" w:type="dxa"/>
            <w:vAlign w:val="center"/>
          </w:tcPr>
          <w:p w:rsidR="00320CFC" w:rsidRDefault="003E5344">
            <w:pPr>
              <w:jc w:val="both"/>
              <w:rPr>
                <w:rFonts w:ascii="仿宋_GB2312" w:eastAsia="仿宋_GB2312"/>
                <w:lang w:eastAsia="zh-CN"/>
              </w:rPr>
            </w:pPr>
            <w:r>
              <w:rPr>
                <w:rFonts w:ascii="仿宋_GB2312" w:eastAsia="仿宋_GB2312" w:hint="eastAsia"/>
                <w:lang w:eastAsia="zh-CN"/>
              </w:rPr>
              <w:t>确保</w:t>
            </w:r>
            <w:r>
              <w:rPr>
                <w:rFonts w:ascii="仿宋_GB2312" w:eastAsia="仿宋_GB2312" w:hint="eastAsia"/>
                <w:lang w:eastAsia="zh-CN"/>
              </w:rPr>
              <w:t>川山坪</w:t>
            </w:r>
            <w:r>
              <w:rPr>
                <w:rFonts w:ascii="仿宋_GB2312" w:eastAsia="仿宋_GB2312" w:hint="eastAsia"/>
                <w:lang w:eastAsia="zh-CN"/>
              </w:rPr>
              <w:t>镇人民政府各项基本支出、项目支出合</w:t>
            </w:r>
            <w:proofErr w:type="gramStart"/>
            <w:r>
              <w:rPr>
                <w:rFonts w:ascii="仿宋_GB2312" w:eastAsia="仿宋_GB2312" w:hint="eastAsia"/>
                <w:lang w:eastAsia="zh-CN"/>
              </w:rPr>
              <w:t>规</w:t>
            </w:r>
            <w:proofErr w:type="gramEnd"/>
            <w:r>
              <w:rPr>
                <w:rFonts w:ascii="仿宋_GB2312" w:eastAsia="仿宋_GB2312" w:hint="eastAsia"/>
                <w:lang w:eastAsia="zh-CN"/>
              </w:rPr>
              <w:t>合法。</w:t>
            </w:r>
          </w:p>
        </w:tc>
        <w:tc>
          <w:tcPr>
            <w:tcW w:w="1269" w:type="dxa"/>
            <w:vAlign w:val="center"/>
          </w:tcPr>
          <w:p w:rsidR="00320CFC" w:rsidRDefault="003E5344">
            <w:pPr>
              <w:jc w:val="both"/>
              <w:rPr>
                <w:rFonts w:ascii="仿宋_GB2312" w:eastAsia="仿宋_GB2312"/>
                <w:lang w:eastAsia="zh-CN"/>
              </w:rPr>
            </w:pPr>
            <w:r>
              <w:rPr>
                <w:rFonts w:ascii="仿宋_GB2312" w:eastAsia="仿宋_GB2312" w:hint="eastAsia"/>
                <w:lang w:eastAsia="zh-CN"/>
              </w:rPr>
              <w:t>确保</w:t>
            </w:r>
            <w:r>
              <w:rPr>
                <w:rFonts w:ascii="仿宋_GB2312" w:eastAsia="仿宋_GB2312" w:hint="eastAsia"/>
                <w:lang w:eastAsia="zh-CN"/>
              </w:rPr>
              <w:t>川山坪</w:t>
            </w:r>
            <w:r>
              <w:rPr>
                <w:rFonts w:ascii="仿宋_GB2312" w:eastAsia="仿宋_GB2312" w:hint="eastAsia"/>
                <w:lang w:eastAsia="zh-CN"/>
              </w:rPr>
              <w:t>镇人民政府各项基本支出、项目支出合</w:t>
            </w:r>
            <w:proofErr w:type="gramStart"/>
            <w:r>
              <w:rPr>
                <w:rFonts w:ascii="仿宋_GB2312" w:eastAsia="仿宋_GB2312" w:hint="eastAsia"/>
                <w:lang w:eastAsia="zh-CN"/>
              </w:rPr>
              <w:t>规</w:t>
            </w:r>
            <w:proofErr w:type="gramEnd"/>
            <w:r>
              <w:rPr>
                <w:rFonts w:ascii="仿宋_GB2312" w:eastAsia="仿宋_GB2312" w:hint="eastAsia"/>
                <w:lang w:eastAsia="zh-CN"/>
              </w:rPr>
              <w:t>合法。</w:t>
            </w:r>
          </w:p>
        </w:tc>
        <w:tc>
          <w:tcPr>
            <w:tcW w:w="699" w:type="dxa"/>
            <w:vAlign w:val="center"/>
          </w:tcPr>
          <w:p w:rsidR="00320CFC" w:rsidRDefault="003E5344">
            <w:pPr>
              <w:ind w:firstLine="420"/>
              <w:jc w:val="center"/>
              <w:rPr>
                <w:rFonts w:ascii="仿宋_GB2312" w:eastAsia="仿宋_GB2312"/>
                <w:lang w:eastAsia="zh-CN"/>
              </w:rPr>
            </w:pPr>
            <w:r>
              <w:rPr>
                <w:rFonts w:ascii="仿宋_GB2312" w:eastAsia="仿宋_GB2312" w:hint="eastAsia"/>
                <w:lang w:eastAsia="zh-CN"/>
              </w:rPr>
              <w:t>10</w:t>
            </w:r>
          </w:p>
        </w:tc>
        <w:tc>
          <w:tcPr>
            <w:tcW w:w="869" w:type="dxa"/>
            <w:vAlign w:val="center"/>
          </w:tcPr>
          <w:p w:rsidR="00320CFC" w:rsidRDefault="003E5344">
            <w:pPr>
              <w:ind w:firstLine="420"/>
              <w:jc w:val="center"/>
              <w:rPr>
                <w:rFonts w:ascii="仿宋_GB2312" w:eastAsia="仿宋_GB2312"/>
                <w:lang w:eastAsia="zh-CN"/>
              </w:rPr>
            </w:pPr>
            <w:r>
              <w:rPr>
                <w:rFonts w:ascii="仿宋_GB2312" w:eastAsia="仿宋_GB2312" w:hint="eastAsia"/>
                <w:lang w:eastAsia="zh-CN"/>
              </w:rPr>
              <w:t>10</w:t>
            </w:r>
          </w:p>
        </w:tc>
        <w:tc>
          <w:tcPr>
            <w:tcW w:w="1423" w:type="dxa"/>
            <w:vAlign w:val="center"/>
          </w:tcPr>
          <w:p w:rsidR="00320CFC" w:rsidRDefault="00320CFC">
            <w:pPr>
              <w:ind w:firstLine="420"/>
              <w:jc w:val="center"/>
              <w:rPr>
                <w:rFonts w:ascii="仿宋_GB2312" w:eastAsia="仿宋_GB2312"/>
              </w:rPr>
            </w:pPr>
          </w:p>
        </w:tc>
      </w:tr>
      <w:tr w:rsidR="00320CFC">
        <w:trPr>
          <w:trHeight w:val="299"/>
        </w:trPr>
        <w:tc>
          <w:tcPr>
            <w:tcW w:w="1074" w:type="dxa"/>
            <w:vMerge/>
            <w:textDirection w:val="tbRlV"/>
            <w:vAlign w:val="center"/>
          </w:tcPr>
          <w:p w:rsidR="00320CFC" w:rsidRDefault="00320CFC">
            <w:pPr>
              <w:ind w:firstLine="420"/>
              <w:jc w:val="center"/>
              <w:rPr>
                <w:rFonts w:ascii="仿宋_GB2312" w:eastAsia="仿宋_GB2312"/>
              </w:rPr>
            </w:pPr>
          </w:p>
        </w:tc>
        <w:tc>
          <w:tcPr>
            <w:tcW w:w="1069" w:type="dxa"/>
            <w:vMerge/>
            <w:tcBorders>
              <w:top w:val="nil"/>
              <w:bottom w:val="nil"/>
            </w:tcBorders>
            <w:vAlign w:val="center"/>
          </w:tcPr>
          <w:p w:rsidR="00320CFC" w:rsidRDefault="00320CFC">
            <w:pPr>
              <w:ind w:firstLine="420"/>
              <w:jc w:val="center"/>
              <w:rPr>
                <w:rFonts w:ascii="仿宋_GB2312" w:eastAsia="仿宋_GB2312"/>
              </w:rPr>
            </w:pPr>
          </w:p>
        </w:tc>
        <w:tc>
          <w:tcPr>
            <w:tcW w:w="1029" w:type="dxa"/>
            <w:vMerge/>
            <w:tcBorders>
              <w:top w:val="nil"/>
            </w:tcBorders>
            <w:vAlign w:val="center"/>
          </w:tcPr>
          <w:p w:rsidR="00320CFC" w:rsidRDefault="00320CFC">
            <w:pPr>
              <w:ind w:firstLine="420"/>
              <w:jc w:val="center"/>
              <w:rPr>
                <w:rFonts w:ascii="仿宋_GB2312" w:eastAsia="仿宋_GB2312"/>
              </w:rPr>
            </w:pPr>
          </w:p>
        </w:tc>
        <w:tc>
          <w:tcPr>
            <w:tcW w:w="1249" w:type="dxa"/>
            <w:vAlign w:val="center"/>
          </w:tcPr>
          <w:p w:rsidR="00320CFC" w:rsidRDefault="00320CFC">
            <w:pPr>
              <w:ind w:firstLine="420"/>
              <w:jc w:val="center"/>
              <w:rPr>
                <w:rFonts w:ascii="仿宋_GB2312" w:eastAsia="仿宋_GB2312"/>
              </w:rPr>
            </w:pPr>
          </w:p>
        </w:tc>
        <w:tc>
          <w:tcPr>
            <w:tcW w:w="1298" w:type="dxa"/>
            <w:vAlign w:val="center"/>
          </w:tcPr>
          <w:p w:rsidR="00320CFC" w:rsidRDefault="00320CFC">
            <w:pPr>
              <w:ind w:firstLine="420"/>
              <w:jc w:val="center"/>
              <w:rPr>
                <w:rFonts w:ascii="仿宋_GB2312" w:eastAsia="仿宋_GB2312"/>
              </w:rPr>
            </w:pPr>
          </w:p>
        </w:tc>
        <w:tc>
          <w:tcPr>
            <w:tcW w:w="1269" w:type="dxa"/>
            <w:vAlign w:val="center"/>
          </w:tcPr>
          <w:p w:rsidR="00320CFC" w:rsidRDefault="00320CFC">
            <w:pPr>
              <w:ind w:firstLine="420"/>
              <w:jc w:val="center"/>
              <w:rPr>
                <w:rFonts w:ascii="仿宋_GB2312" w:eastAsia="仿宋_GB2312"/>
              </w:rPr>
            </w:pPr>
          </w:p>
        </w:tc>
        <w:tc>
          <w:tcPr>
            <w:tcW w:w="699" w:type="dxa"/>
            <w:vAlign w:val="center"/>
          </w:tcPr>
          <w:p w:rsidR="00320CFC" w:rsidRDefault="00320CFC">
            <w:pPr>
              <w:ind w:firstLine="420"/>
              <w:jc w:val="center"/>
              <w:rPr>
                <w:rFonts w:ascii="仿宋_GB2312" w:eastAsia="仿宋_GB2312"/>
              </w:rPr>
            </w:pPr>
          </w:p>
        </w:tc>
        <w:tc>
          <w:tcPr>
            <w:tcW w:w="869" w:type="dxa"/>
            <w:vAlign w:val="center"/>
          </w:tcPr>
          <w:p w:rsidR="00320CFC" w:rsidRDefault="00320CFC">
            <w:pPr>
              <w:ind w:firstLine="420"/>
              <w:jc w:val="center"/>
              <w:rPr>
                <w:rFonts w:ascii="仿宋_GB2312" w:eastAsia="仿宋_GB2312"/>
              </w:rPr>
            </w:pPr>
          </w:p>
        </w:tc>
        <w:tc>
          <w:tcPr>
            <w:tcW w:w="1423" w:type="dxa"/>
            <w:vAlign w:val="center"/>
          </w:tcPr>
          <w:p w:rsidR="00320CFC" w:rsidRDefault="00320CFC">
            <w:pPr>
              <w:ind w:firstLine="420"/>
              <w:jc w:val="center"/>
              <w:rPr>
                <w:rFonts w:ascii="仿宋_GB2312" w:eastAsia="仿宋_GB2312"/>
              </w:rPr>
            </w:pPr>
          </w:p>
        </w:tc>
      </w:tr>
      <w:tr w:rsidR="00320CFC">
        <w:trPr>
          <w:trHeight w:val="240"/>
        </w:trPr>
        <w:tc>
          <w:tcPr>
            <w:tcW w:w="1074" w:type="dxa"/>
            <w:vMerge/>
            <w:textDirection w:val="tbRlV"/>
            <w:vAlign w:val="center"/>
          </w:tcPr>
          <w:p w:rsidR="00320CFC" w:rsidRDefault="00320CFC">
            <w:pPr>
              <w:ind w:firstLine="420"/>
              <w:jc w:val="center"/>
              <w:rPr>
                <w:rFonts w:ascii="仿宋_GB2312" w:eastAsia="仿宋_GB2312"/>
              </w:rPr>
            </w:pPr>
          </w:p>
        </w:tc>
        <w:tc>
          <w:tcPr>
            <w:tcW w:w="1069" w:type="dxa"/>
            <w:vMerge/>
            <w:tcBorders>
              <w:top w:val="nil"/>
              <w:bottom w:val="nil"/>
            </w:tcBorders>
            <w:vAlign w:val="center"/>
          </w:tcPr>
          <w:p w:rsidR="00320CFC" w:rsidRDefault="00320CFC">
            <w:pPr>
              <w:ind w:firstLine="420"/>
              <w:jc w:val="center"/>
              <w:rPr>
                <w:rFonts w:ascii="仿宋_GB2312" w:eastAsia="仿宋_GB2312"/>
              </w:rPr>
            </w:pPr>
          </w:p>
        </w:tc>
        <w:tc>
          <w:tcPr>
            <w:tcW w:w="1029" w:type="dxa"/>
            <w:vMerge w:val="restart"/>
            <w:tcBorders>
              <w:bottom w:val="nil"/>
            </w:tcBorders>
            <w:vAlign w:val="center"/>
          </w:tcPr>
          <w:p w:rsidR="00320CFC" w:rsidRDefault="003E5344">
            <w:pPr>
              <w:jc w:val="center"/>
              <w:rPr>
                <w:rFonts w:ascii="仿宋_GB2312" w:eastAsia="仿宋_GB2312"/>
              </w:rPr>
            </w:pPr>
            <w:proofErr w:type="spellStart"/>
            <w:r>
              <w:rPr>
                <w:rFonts w:ascii="仿宋_GB2312" w:eastAsia="仿宋_GB2312" w:hAnsi="宋体" w:cs="宋体" w:hint="eastAsia"/>
              </w:rPr>
              <w:t>时效指标</w:t>
            </w:r>
            <w:proofErr w:type="spellEnd"/>
          </w:p>
        </w:tc>
        <w:tc>
          <w:tcPr>
            <w:tcW w:w="1249" w:type="dxa"/>
            <w:vAlign w:val="center"/>
          </w:tcPr>
          <w:p w:rsidR="00320CFC" w:rsidRDefault="003E5344">
            <w:pPr>
              <w:jc w:val="both"/>
              <w:rPr>
                <w:rFonts w:ascii="仿宋_GB2312" w:eastAsia="仿宋_GB2312"/>
                <w:lang w:eastAsia="zh-CN"/>
              </w:rPr>
            </w:pPr>
            <w:r>
              <w:rPr>
                <w:rFonts w:ascii="仿宋_GB2312" w:eastAsia="仿宋_GB2312" w:hint="eastAsia"/>
                <w:lang w:eastAsia="zh-CN"/>
              </w:rPr>
              <w:t>按照相关</w:t>
            </w:r>
            <w:proofErr w:type="gramStart"/>
            <w:r>
              <w:rPr>
                <w:rFonts w:ascii="仿宋_GB2312" w:eastAsia="仿宋_GB2312" w:hint="eastAsia"/>
                <w:lang w:eastAsia="zh-CN"/>
              </w:rPr>
              <w:t>规</w:t>
            </w:r>
            <w:proofErr w:type="gramEnd"/>
            <w:r>
              <w:rPr>
                <w:rFonts w:ascii="仿宋_GB2312" w:eastAsia="仿宋_GB2312" w:hint="eastAsia"/>
                <w:lang w:eastAsia="zh-CN"/>
              </w:rPr>
              <w:t>规定及时安排经费支出。</w:t>
            </w:r>
          </w:p>
        </w:tc>
        <w:tc>
          <w:tcPr>
            <w:tcW w:w="1298" w:type="dxa"/>
            <w:vAlign w:val="center"/>
          </w:tcPr>
          <w:p w:rsidR="00320CFC" w:rsidRDefault="003E5344">
            <w:pPr>
              <w:jc w:val="both"/>
              <w:rPr>
                <w:rFonts w:ascii="仿宋_GB2312" w:eastAsia="仿宋_GB2312"/>
                <w:lang w:eastAsia="zh-CN"/>
              </w:rPr>
            </w:pPr>
            <w:r>
              <w:rPr>
                <w:rFonts w:ascii="仿宋_GB2312" w:eastAsia="仿宋_GB2312" w:hint="eastAsia"/>
                <w:lang w:eastAsia="zh-CN"/>
              </w:rPr>
              <w:t>确保各项支出合</w:t>
            </w:r>
            <w:proofErr w:type="gramStart"/>
            <w:r>
              <w:rPr>
                <w:rFonts w:ascii="仿宋_GB2312" w:eastAsia="仿宋_GB2312" w:hint="eastAsia"/>
                <w:lang w:eastAsia="zh-CN"/>
              </w:rPr>
              <w:t>规</w:t>
            </w:r>
            <w:proofErr w:type="gramEnd"/>
            <w:r>
              <w:rPr>
                <w:rFonts w:ascii="仿宋_GB2312" w:eastAsia="仿宋_GB2312" w:hint="eastAsia"/>
                <w:lang w:eastAsia="zh-CN"/>
              </w:rPr>
              <w:t>合法，及时到位，促进各项工作任务顺利完成。</w:t>
            </w:r>
          </w:p>
        </w:tc>
        <w:tc>
          <w:tcPr>
            <w:tcW w:w="1269" w:type="dxa"/>
            <w:vAlign w:val="center"/>
          </w:tcPr>
          <w:p w:rsidR="00320CFC" w:rsidRDefault="003E5344">
            <w:pPr>
              <w:jc w:val="both"/>
              <w:rPr>
                <w:rFonts w:ascii="仿宋_GB2312" w:eastAsia="仿宋_GB2312"/>
                <w:lang w:eastAsia="zh-CN"/>
              </w:rPr>
            </w:pPr>
            <w:r>
              <w:rPr>
                <w:rFonts w:ascii="仿宋_GB2312" w:eastAsia="仿宋_GB2312" w:hint="eastAsia"/>
                <w:lang w:eastAsia="zh-CN"/>
              </w:rPr>
              <w:t>确保各项支出合</w:t>
            </w:r>
            <w:proofErr w:type="gramStart"/>
            <w:r>
              <w:rPr>
                <w:rFonts w:ascii="仿宋_GB2312" w:eastAsia="仿宋_GB2312" w:hint="eastAsia"/>
                <w:lang w:eastAsia="zh-CN"/>
              </w:rPr>
              <w:t>规</w:t>
            </w:r>
            <w:proofErr w:type="gramEnd"/>
            <w:r>
              <w:rPr>
                <w:rFonts w:ascii="仿宋_GB2312" w:eastAsia="仿宋_GB2312" w:hint="eastAsia"/>
                <w:lang w:eastAsia="zh-CN"/>
              </w:rPr>
              <w:t>合法，及时到位，促进各项工作任务顺利完成。</w:t>
            </w:r>
          </w:p>
        </w:tc>
        <w:tc>
          <w:tcPr>
            <w:tcW w:w="699" w:type="dxa"/>
            <w:vAlign w:val="center"/>
          </w:tcPr>
          <w:p w:rsidR="00320CFC" w:rsidRDefault="003E5344">
            <w:pPr>
              <w:ind w:firstLine="420"/>
              <w:jc w:val="center"/>
              <w:rPr>
                <w:rFonts w:ascii="仿宋_GB2312" w:eastAsia="仿宋_GB2312"/>
                <w:lang w:eastAsia="zh-CN"/>
              </w:rPr>
            </w:pPr>
            <w:r>
              <w:rPr>
                <w:rFonts w:ascii="仿宋_GB2312" w:eastAsia="仿宋_GB2312" w:hint="eastAsia"/>
                <w:lang w:eastAsia="zh-CN"/>
              </w:rPr>
              <w:t>10</w:t>
            </w:r>
          </w:p>
        </w:tc>
        <w:tc>
          <w:tcPr>
            <w:tcW w:w="869" w:type="dxa"/>
            <w:vAlign w:val="center"/>
          </w:tcPr>
          <w:p w:rsidR="00320CFC" w:rsidRDefault="003E5344">
            <w:pPr>
              <w:ind w:firstLine="420"/>
              <w:jc w:val="center"/>
              <w:rPr>
                <w:rFonts w:ascii="仿宋_GB2312" w:eastAsia="仿宋_GB2312"/>
                <w:lang w:eastAsia="zh-CN"/>
              </w:rPr>
            </w:pPr>
            <w:r>
              <w:rPr>
                <w:rFonts w:ascii="仿宋_GB2312" w:eastAsia="仿宋_GB2312" w:hint="eastAsia"/>
                <w:lang w:eastAsia="zh-CN"/>
              </w:rPr>
              <w:t>10</w:t>
            </w:r>
          </w:p>
        </w:tc>
        <w:tc>
          <w:tcPr>
            <w:tcW w:w="1423" w:type="dxa"/>
            <w:vAlign w:val="center"/>
          </w:tcPr>
          <w:p w:rsidR="00320CFC" w:rsidRDefault="00320CFC">
            <w:pPr>
              <w:ind w:firstLine="420"/>
              <w:jc w:val="center"/>
              <w:rPr>
                <w:rFonts w:ascii="仿宋_GB2312" w:eastAsia="仿宋_GB2312"/>
              </w:rPr>
            </w:pPr>
          </w:p>
        </w:tc>
      </w:tr>
      <w:tr w:rsidR="00320CFC">
        <w:trPr>
          <w:trHeight w:val="239"/>
        </w:trPr>
        <w:tc>
          <w:tcPr>
            <w:tcW w:w="1074" w:type="dxa"/>
            <w:vMerge/>
            <w:textDirection w:val="tbRlV"/>
            <w:vAlign w:val="center"/>
          </w:tcPr>
          <w:p w:rsidR="00320CFC" w:rsidRDefault="00320CFC">
            <w:pPr>
              <w:ind w:firstLine="420"/>
              <w:jc w:val="center"/>
              <w:rPr>
                <w:rFonts w:ascii="仿宋_GB2312" w:eastAsia="仿宋_GB2312"/>
              </w:rPr>
            </w:pPr>
          </w:p>
        </w:tc>
        <w:tc>
          <w:tcPr>
            <w:tcW w:w="1069" w:type="dxa"/>
            <w:vMerge/>
            <w:tcBorders>
              <w:top w:val="nil"/>
              <w:bottom w:val="nil"/>
            </w:tcBorders>
            <w:vAlign w:val="center"/>
          </w:tcPr>
          <w:p w:rsidR="00320CFC" w:rsidRDefault="00320CFC">
            <w:pPr>
              <w:ind w:firstLine="420"/>
              <w:jc w:val="center"/>
              <w:rPr>
                <w:rFonts w:ascii="仿宋_GB2312" w:eastAsia="仿宋_GB2312"/>
              </w:rPr>
            </w:pPr>
          </w:p>
        </w:tc>
        <w:tc>
          <w:tcPr>
            <w:tcW w:w="1029" w:type="dxa"/>
            <w:vMerge/>
            <w:tcBorders>
              <w:top w:val="nil"/>
            </w:tcBorders>
            <w:vAlign w:val="center"/>
          </w:tcPr>
          <w:p w:rsidR="00320CFC" w:rsidRDefault="00320CFC">
            <w:pPr>
              <w:ind w:firstLine="420"/>
              <w:jc w:val="center"/>
              <w:rPr>
                <w:rFonts w:ascii="仿宋_GB2312" w:eastAsia="仿宋_GB2312"/>
              </w:rPr>
            </w:pPr>
          </w:p>
        </w:tc>
        <w:tc>
          <w:tcPr>
            <w:tcW w:w="1249" w:type="dxa"/>
            <w:vAlign w:val="center"/>
          </w:tcPr>
          <w:p w:rsidR="00320CFC" w:rsidRDefault="00320CFC">
            <w:pPr>
              <w:ind w:firstLine="420"/>
              <w:jc w:val="center"/>
              <w:rPr>
                <w:rFonts w:ascii="仿宋_GB2312" w:eastAsia="仿宋_GB2312"/>
              </w:rPr>
            </w:pPr>
          </w:p>
        </w:tc>
        <w:tc>
          <w:tcPr>
            <w:tcW w:w="1298" w:type="dxa"/>
            <w:vAlign w:val="center"/>
          </w:tcPr>
          <w:p w:rsidR="00320CFC" w:rsidRDefault="00320CFC">
            <w:pPr>
              <w:jc w:val="both"/>
              <w:rPr>
                <w:rFonts w:ascii="仿宋_GB2312" w:eastAsia="仿宋_GB2312"/>
              </w:rPr>
            </w:pPr>
          </w:p>
        </w:tc>
        <w:tc>
          <w:tcPr>
            <w:tcW w:w="1269" w:type="dxa"/>
            <w:vAlign w:val="center"/>
          </w:tcPr>
          <w:p w:rsidR="00320CFC" w:rsidRDefault="00320CFC">
            <w:pPr>
              <w:ind w:firstLine="420"/>
              <w:jc w:val="center"/>
              <w:rPr>
                <w:rFonts w:ascii="仿宋_GB2312" w:eastAsia="仿宋_GB2312"/>
              </w:rPr>
            </w:pPr>
          </w:p>
        </w:tc>
        <w:tc>
          <w:tcPr>
            <w:tcW w:w="699" w:type="dxa"/>
            <w:vAlign w:val="center"/>
          </w:tcPr>
          <w:p w:rsidR="00320CFC" w:rsidRDefault="00320CFC">
            <w:pPr>
              <w:ind w:firstLine="420"/>
              <w:jc w:val="center"/>
              <w:rPr>
                <w:rFonts w:ascii="仿宋_GB2312" w:eastAsia="仿宋_GB2312"/>
              </w:rPr>
            </w:pPr>
          </w:p>
        </w:tc>
        <w:tc>
          <w:tcPr>
            <w:tcW w:w="869" w:type="dxa"/>
            <w:vAlign w:val="center"/>
          </w:tcPr>
          <w:p w:rsidR="00320CFC" w:rsidRDefault="00320CFC">
            <w:pPr>
              <w:ind w:firstLine="420"/>
              <w:jc w:val="center"/>
              <w:rPr>
                <w:rFonts w:ascii="仿宋_GB2312" w:eastAsia="仿宋_GB2312"/>
              </w:rPr>
            </w:pPr>
          </w:p>
        </w:tc>
        <w:tc>
          <w:tcPr>
            <w:tcW w:w="1423" w:type="dxa"/>
            <w:vAlign w:val="center"/>
          </w:tcPr>
          <w:p w:rsidR="00320CFC" w:rsidRDefault="00320CFC">
            <w:pPr>
              <w:ind w:firstLine="420"/>
              <w:jc w:val="center"/>
              <w:rPr>
                <w:rFonts w:ascii="仿宋_GB2312" w:eastAsia="仿宋_GB2312"/>
              </w:rPr>
            </w:pPr>
          </w:p>
        </w:tc>
      </w:tr>
      <w:tr w:rsidR="00320CFC">
        <w:trPr>
          <w:trHeight w:val="240"/>
        </w:trPr>
        <w:tc>
          <w:tcPr>
            <w:tcW w:w="1074" w:type="dxa"/>
            <w:vMerge/>
            <w:textDirection w:val="tbRlV"/>
            <w:vAlign w:val="center"/>
          </w:tcPr>
          <w:p w:rsidR="00320CFC" w:rsidRDefault="00320CFC">
            <w:pPr>
              <w:ind w:firstLine="420"/>
              <w:jc w:val="center"/>
              <w:rPr>
                <w:rFonts w:ascii="仿宋_GB2312" w:eastAsia="仿宋_GB2312"/>
              </w:rPr>
            </w:pPr>
          </w:p>
        </w:tc>
        <w:tc>
          <w:tcPr>
            <w:tcW w:w="1069" w:type="dxa"/>
            <w:vMerge w:val="restart"/>
            <w:tcBorders>
              <w:bottom w:val="nil"/>
            </w:tcBorders>
            <w:vAlign w:val="center"/>
          </w:tcPr>
          <w:p w:rsidR="00320CFC" w:rsidRDefault="003E5344">
            <w:pPr>
              <w:jc w:val="center"/>
              <w:rPr>
                <w:rFonts w:ascii="仿宋_GB2312" w:eastAsia="仿宋_GB2312"/>
              </w:rPr>
            </w:pPr>
            <w:proofErr w:type="spellStart"/>
            <w:r>
              <w:rPr>
                <w:rFonts w:ascii="仿宋_GB2312" w:eastAsia="仿宋_GB2312" w:hAnsi="宋体" w:cs="宋体" w:hint="eastAsia"/>
              </w:rPr>
              <w:t>效益指标</w:t>
            </w:r>
            <w:proofErr w:type="spellEnd"/>
            <w:r>
              <w:rPr>
                <w:rFonts w:ascii="仿宋_GB2312" w:eastAsia="仿宋_GB2312" w:hint="eastAsia"/>
              </w:rPr>
              <w:lastRenderedPageBreak/>
              <w:t>(30</w:t>
            </w:r>
            <w:r>
              <w:rPr>
                <w:rFonts w:ascii="仿宋_GB2312" w:eastAsia="仿宋_GB2312" w:hAnsi="宋体" w:cs="宋体" w:hint="eastAsia"/>
              </w:rPr>
              <w:t>分</w:t>
            </w:r>
            <w:r>
              <w:rPr>
                <w:rFonts w:ascii="仿宋_GB2312" w:eastAsia="仿宋_GB2312" w:hint="eastAsia"/>
              </w:rPr>
              <w:t>)</w:t>
            </w:r>
          </w:p>
        </w:tc>
        <w:tc>
          <w:tcPr>
            <w:tcW w:w="1029" w:type="dxa"/>
            <w:vMerge w:val="restart"/>
            <w:tcBorders>
              <w:bottom w:val="nil"/>
            </w:tcBorders>
            <w:vAlign w:val="center"/>
          </w:tcPr>
          <w:p w:rsidR="00320CFC" w:rsidRDefault="003E5344">
            <w:pPr>
              <w:jc w:val="center"/>
              <w:rPr>
                <w:rFonts w:ascii="仿宋_GB2312" w:eastAsia="仿宋_GB2312"/>
              </w:rPr>
            </w:pPr>
            <w:proofErr w:type="spellStart"/>
            <w:r>
              <w:rPr>
                <w:rFonts w:ascii="仿宋_GB2312" w:eastAsia="仿宋_GB2312" w:hAnsi="宋体" w:cs="宋体" w:hint="eastAsia"/>
              </w:rPr>
              <w:lastRenderedPageBreak/>
              <w:t>经济效益</w:t>
            </w:r>
            <w:r>
              <w:rPr>
                <w:rFonts w:ascii="仿宋_GB2312" w:eastAsia="仿宋_GB2312" w:hAnsi="宋体" w:cs="宋体" w:hint="eastAsia"/>
              </w:rPr>
              <w:lastRenderedPageBreak/>
              <w:t>指标</w:t>
            </w:r>
            <w:proofErr w:type="spellEnd"/>
          </w:p>
        </w:tc>
        <w:tc>
          <w:tcPr>
            <w:tcW w:w="1249" w:type="dxa"/>
            <w:vAlign w:val="center"/>
          </w:tcPr>
          <w:p w:rsidR="00320CFC" w:rsidRDefault="003E5344">
            <w:pPr>
              <w:jc w:val="both"/>
              <w:rPr>
                <w:rFonts w:ascii="仿宋_GB2312" w:eastAsia="仿宋_GB2312"/>
              </w:rPr>
            </w:pPr>
            <w:proofErr w:type="spellStart"/>
            <w:r>
              <w:rPr>
                <w:rFonts w:ascii="仿宋_GB2312" w:eastAsia="仿宋_GB2312" w:hint="eastAsia"/>
              </w:rPr>
              <w:lastRenderedPageBreak/>
              <w:t>促进产业发</w:t>
            </w:r>
            <w:r>
              <w:rPr>
                <w:rFonts w:ascii="仿宋_GB2312" w:eastAsia="仿宋_GB2312" w:hint="eastAsia"/>
              </w:rPr>
              <w:lastRenderedPageBreak/>
              <w:t>展</w:t>
            </w:r>
            <w:proofErr w:type="spellEnd"/>
          </w:p>
        </w:tc>
        <w:tc>
          <w:tcPr>
            <w:tcW w:w="1298" w:type="dxa"/>
            <w:vAlign w:val="center"/>
          </w:tcPr>
          <w:p w:rsidR="00320CFC" w:rsidRDefault="003E5344">
            <w:pPr>
              <w:jc w:val="both"/>
              <w:rPr>
                <w:rFonts w:ascii="仿宋_GB2312" w:eastAsia="仿宋_GB2312"/>
                <w:lang w:eastAsia="zh-CN"/>
              </w:rPr>
            </w:pPr>
            <w:r>
              <w:rPr>
                <w:rFonts w:ascii="仿宋_GB2312" w:eastAsia="仿宋_GB2312" w:hint="eastAsia"/>
                <w:lang w:eastAsia="zh-CN"/>
              </w:rPr>
              <w:lastRenderedPageBreak/>
              <w:t>通过基础设施</w:t>
            </w:r>
            <w:r>
              <w:rPr>
                <w:rFonts w:ascii="仿宋_GB2312" w:eastAsia="仿宋_GB2312" w:hint="eastAsia"/>
                <w:lang w:eastAsia="zh-CN"/>
              </w:rPr>
              <w:lastRenderedPageBreak/>
              <w:t>等改善，促进城乡产业发展，群众可通过形成或加入合作社等形式受益，致富能力持续增强。</w:t>
            </w:r>
          </w:p>
        </w:tc>
        <w:tc>
          <w:tcPr>
            <w:tcW w:w="1269" w:type="dxa"/>
            <w:vAlign w:val="center"/>
          </w:tcPr>
          <w:p w:rsidR="00320CFC" w:rsidRDefault="003E5344">
            <w:pPr>
              <w:jc w:val="both"/>
              <w:rPr>
                <w:rFonts w:ascii="仿宋_GB2312" w:eastAsia="仿宋_GB2312"/>
                <w:lang w:eastAsia="zh-CN"/>
              </w:rPr>
            </w:pPr>
            <w:r>
              <w:rPr>
                <w:rFonts w:ascii="仿宋_GB2312" w:eastAsia="仿宋_GB2312" w:hint="eastAsia"/>
                <w:lang w:eastAsia="zh-CN"/>
              </w:rPr>
              <w:lastRenderedPageBreak/>
              <w:t>基础设施得</w:t>
            </w:r>
            <w:r>
              <w:rPr>
                <w:rFonts w:ascii="仿宋_GB2312" w:eastAsia="仿宋_GB2312" w:hint="eastAsia"/>
                <w:lang w:eastAsia="zh-CN"/>
              </w:rPr>
              <w:lastRenderedPageBreak/>
              <w:t>到改善，促进了城乡产业发展，群众通过形成或加入合作社等形式受益，制服能力增强。</w:t>
            </w:r>
          </w:p>
        </w:tc>
        <w:tc>
          <w:tcPr>
            <w:tcW w:w="699" w:type="dxa"/>
            <w:vAlign w:val="center"/>
          </w:tcPr>
          <w:p w:rsidR="00320CFC" w:rsidRDefault="003E5344">
            <w:pPr>
              <w:ind w:firstLine="420"/>
              <w:jc w:val="center"/>
              <w:rPr>
                <w:rFonts w:ascii="仿宋_GB2312" w:eastAsia="仿宋_GB2312"/>
                <w:lang w:eastAsia="zh-CN"/>
              </w:rPr>
            </w:pPr>
            <w:r>
              <w:rPr>
                <w:rFonts w:ascii="仿宋_GB2312" w:eastAsia="仿宋_GB2312" w:hint="eastAsia"/>
                <w:lang w:eastAsia="zh-CN"/>
              </w:rPr>
              <w:lastRenderedPageBreak/>
              <w:t>10</w:t>
            </w:r>
          </w:p>
        </w:tc>
        <w:tc>
          <w:tcPr>
            <w:tcW w:w="869" w:type="dxa"/>
            <w:vAlign w:val="center"/>
          </w:tcPr>
          <w:p w:rsidR="00320CFC" w:rsidRDefault="003E5344">
            <w:pPr>
              <w:ind w:firstLine="420"/>
              <w:jc w:val="center"/>
              <w:rPr>
                <w:rFonts w:ascii="仿宋_GB2312" w:eastAsia="仿宋_GB2312"/>
                <w:lang w:eastAsia="zh-CN"/>
              </w:rPr>
            </w:pPr>
            <w:r>
              <w:rPr>
                <w:rFonts w:ascii="仿宋_GB2312" w:eastAsia="仿宋_GB2312" w:hint="eastAsia"/>
                <w:lang w:eastAsia="zh-CN"/>
              </w:rPr>
              <w:t>10</w:t>
            </w:r>
          </w:p>
        </w:tc>
        <w:tc>
          <w:tcPr>
            <w:tcW w:w="1423" w:type="dxa"/>
            <w:vAlign w:val="center"/>
          </w:tcPr>
          <w:p w:rsidR="00320CFC" w:rsidRDefault="00320CFC">
            <w:pPr>
              <w:ind w:firstLine="420"/>
              <w:jc w:val="center"/>
              <w:rPr>
                <w:rFonts w:ascii="仿宋_GB2312" w:eastAsia="仿宋_GB2312"/>
              </w:rPr>
            </w:pPr>
          </w:p>
        </w:tc>
      </w:tr>
      <w:tr w:rsidR="00320CFC">
        <w:trPr>
          <w:trHeight w:val="240"/>
        </w:trPr>
        <w:tc>
          <w:tcPr>
            <w:tcW w:w="1074" w:type="dxa"/>
            <w:vMerge/>
            <w:textDirection w:val="tbRlV"/>
            <w:vAlign w:val="center"/>
          </w:tcPr>
          <w:p w:rsidR="00320CFC" w:rsidRDefault="00320CFC">
            <w:pPr>
              <w:ind w:firstLine="420"/>
              <w:jc w:val="center"/>
              <w:rPr>
                <w:rFonts w:ascii="仿宋_GB2312" w:eastAsia="仿宋_GB2312"/>
              </w:rPr>
            </w:pPr>
          </w:p>
        </w:tc>
        <w:tc>
          <w:tcPr>
            <w:tcW w:w="1069" w:type="dxa"/>
            <w:vMerge/>
            <w:tcBorders>
              <w:top w:val="nil"/>
              <w:bottom w:val="nil"/>
            </w:tcBorders>
            <w:vAlign w:val="center"/>
          </w:tcPr>
          <w:p w:rsidR="00320CFC" w:rsidRDefault="00320CFC">
            <w:pPr>
              <w:ind w:firstLine="420"/>
              <w:jc w:val="center"/>
              <w:rPr>
                <w:rFonts w:ascii="仿宋_GB2312" w:eastAsia="仿宋_GB2312"/>
              </w:rPr>
            </w:pPr>
          </w:p>
        </w:tc>
        <w:tc>
          <w:tcPr>
            <w:tcW w:w="1029" w:type="dxa"/>
            <w:vMerge/>
            <w:tcBorders>
              <w:top w:val="nil"/>
            </w:tcBorders>
            <w:vAlign w:val="center"/>
          </w:tcPr>
          <w:p w:rsidR="00320CFC" w:rsidRDefault="00320CFC">
            <w:pPr>
              <w:ind w:firstLine="420"/>
              <w:jc w:val="center"/>
              <w:rPr>
                <w:rFonts w:ascii="仿宋_GB2312" w:eastAsia="仿宋_GB2312"/>
              </w:rPr>
            </w:pPr>
          </w:p>
        </w:tc>
        <w:tc>
          <w:tcPr>
            <w:tcW w:w="1249" w:type="dxa"/>
            <w:vAlign w:val="center"/>
          </w:tcPr>
          <w:p w:rsidR="00320CFC" w:rsidRDefault="00320CFC">
            <w:pPr>
              <w:ind w:firstLine="420"/>
              <w:jc w:val="center"/>
              <w:rPr>
                <w:rFonts w:ascii="仿宋_GB2312" w:eastAsia="仿宋_GB2312"/>
              </w:rPr>
            </w:pPr>
          </w:p>
        </w:tc>
        <w:tc>
          <w:tcPr>
            <w:tcW w:w="1298" w:type="dxa"/>
            <w:vAlign w:val="center"/>
          </w:tcPr>
          <w:p w:rsidR="00320CFC" w:rsidRDefault="00320CFC">
            <w:pPr>
              <w:ind w:firstLine="420"/>
              <w:jc w:val="center"/>
              <w:rPr>
                <w:rFonts w:ascii="仿宋_GB2312" w:eastAsia="仿宋_GB2312"/>
              </w:rPr>
            </w:pPr>
          </w:p>
        </w:tc>
        <w:tc>
          <w:tcPr>
            <w:tcW w:w="1269" w:type="dxa"/>
            <w:vAlign w:val="center"/>
          </w:tcPr>
          <w:p w:rsidR="00320CFC" w:rsidRDefault="00320CFC">
            <w:pPr>
              <w:ind w:firstLine="420"/>
              <w:jc w:val="center"/>
              <w:rPr>
                <w:rFonts w:ascii="仿宋_GB2312" w:eastAsia="仿宋_GB2312"/>
              </w:rPr>
            </w:pPr>
          </w:p>
        </w:tc>
        <w:tc>
          <w:tcPr>
            <w:tcW w:w="699" w:type="dxa"/>
            <w:vAlign w:val="center"/>
          </w:tcPr>
          <w:p w:rsidR="00320CFC" w:rsidRDefault="00320CFC">
            <w:pPr>
              <w:ind w:firstLine="420"/>
              <w:jc w:val="center"/>
              <w:rPr>
                <w:rFonts w:ascii="仿宋_GB2312" w:eastAsia="仿宋_GB2312"/>
              </w:rPr>
            </w:pPr>
          </w:p>
        </w:tc>
        <w:tc>
          <w:tcPr>
            <w:tcW w:w="869" w:type="dxa"/>
            <w:vAlign w:val="center"/>
          </w:tcPr>
          <w:p w:rsidR="00320CFC" w:rsidRDefault="00320CFC">
            <w:pPr>
              <w:ind w:firstLine="420"/>
              <w:jc w:val="center"/>
              <w:rPr>
                <w:rFonts w:ascii="仿宋_GB2312" w:eastAsia="仿宋_GB2312"/>
              </w:rPr>
            </w:pPr>
          </w:p>
        </w:tc>
        <w:tc>
          <w:tcPr>
            <w:tcW w:w="1423" w:type="dxa"/>
            <w:vAlign w:val="center"/>
          </w:tcPr>
          <w:p w:rsidR="00320CFC" w:rsidRDefault="00320CFC">
            <w:pPr>
              <w:ind w:firstLine="420"/>
              <w:jc w:val="center"/>
              <w:rPr>
                <w:rFonts w:ascii="仿宋_GB2312" w:eastAsia="仿宋_GB2312"/>
              </w:rPr>
            </w:pPr>
          </w:p>
        </w:tc>
      </w:tr>
      <w:tr w:rsidR="00320CFC">
        <w:trPr>
          <w:trHeight w:val="240"/>
        </w:trPr>
        <w:tc>
          <w:tcPr>
            <w:tcW w:w="1074" w:type="dxa"/>
            <w:vMerge/>
            <w:textDirection w:val="tbRlV"/>
            <w:vAlign w:val="center"/>
          </w:tcPr>
          <w:p w:rsidR="00320CFC" w:rsidRDefault="00320CFC">
            <w:pPr>
              <w:ind w:firstLine="420"/>
              <w:jc w:val="center"/>
              <w:rPr>
                <w:rFonts w:ascii="仿宋_GB2312" w:eastAsia="仿宋_GB2312"/>
              </w:rPr>
            </w:pPr>
          </w:p>
        </w:tc>
        <w:tc>
          <w:tcPr>
            <w:tcW w:w="1069" w:type="dxa"/>
            <w:vMerge/>
            <w:tcBorders>
              <w:top w:val="nil"/>
              <w:bottom w:val="nil"/>
            </w:tcBorders>
            <w:vAlign w:val="center"/>
          </w:tcPr>
          <w:p w:rsidR="00320CFC" w:rsidRDefault="00320CFC">
            <w:pPr>
              <w:ind w:firstLine="420"/>
              <w:jc w:val="center"/>
              <w:rPr>
                <w:rFonts w:ascii="仿宋_GB2312" w:eastAsia="仿宋_GB2312"/>
              </w:rPr>
            </w:pPr>
          </w:p>
        </w:tc>
        <w:tc>
          <w:tcPr>
            <w:tcW w:w="1029" w:type="dxa"/>
            <w:vMerge w:val="restart"/>
            <w:tcBorders>
              <w:bottom w:val="nil"/>
            </w:tcBorders>
            <w:vAlign w:val="center"/>
          </w:tcPr>
          <w:p w:rsidR="00320CFC" w:rsidRDefault="003E5344">
            <w:pPr>
              <w:jc w:val="center"/>
              <w:rPr>
                <w:rFonts w:ascii="仿宋_GB2312" w:eastAsia="仿宋_GB2312"/>
              </w:rPr>
            </w:pPr>
            <w:proofErr w:type="spellStart"/>
            <w:r>
              <w:rPr>
                <w:rFonts w:ascii="仿宋_GB2312" w:eastAsia="仿宋_GB2312" w:hAnsi="宋体" w:cs="宋体" w:hint="eastAsia"/>
              </w:rPr>
              <w:t>社会效益指标</w:t>
            </w:r>
            <w:proofErr w:type="spellEnd"/>
          </w:p>
        </w:tc>
        <w:tc>
          <w:tcPr>
            <w:tcW w:w="1249" w:type="dxa"/>
            <w:vAlign w:val="center"/>
          </w:tcPr>
          <w:p w:rsidR="00320CFC" w:rsidRDefault="003E5344">
            <w:pPr>
              <w:jc w:val="both"/>
              <w:rPr>
                <w:rFonts w:ascii="仿宋_GB2312" w:eastAsia="仿宋_GB2312"/>
                <w:lang w:eastAsia="zh-CN"/>
              </w:rPr>
            </w:pPr>
            <w:r>
              <w:rPr>
                <w:rFonts w:ascii="仿宋_GB2312" w:eastAsia="仿宋_GB2312" w:hint="eastAsia"/>
                <w:lang w:eastAsia="zh-CN"/>
              </w:rPr>
              <w:t>基本民生保障，道路基础设施，安全保障和社会和谐</w:t>
            </w:r>
          </w:p>
        </w:tc>
        <w:tc>
          <w:tcPr>
            <w:tcW w:w="1298" w:type="dxa"/>
            <w:vAlign w:val="center"/>
          </w:tcPr>
          <w:p w:rsidR="00320CFC" w:rsidRDefault="003E5344">
            <w:pPr>
              <w:jc w:val="both"/>
              <w:rPr>
                <w:rFonts w:ascii="仿宋_GB2312" w:eastAsia="仿宋_GB2312"/>
                <w:lang w:eastAsia="zh-CN"/>
              </w:rPr>
            </w:pPr>
            <w:r>
              <w:rPr>
                <w:rFonts w:ascii="仿宋_GB2312" w:eastAsia="仿宋_GB2312" w:hint="eastAsia"/>
                <w:lang w:eastAsia="zh-CN"/>
              </w:rPr>
              <w:t>确保社会特殊困难人群的基本生活保障，如五保、孤儿等。改善农村道路基础设施建设，保障村组公路运行。通过排查化解安全隐患、矛盾纠纷，确保社会安定和谐。</w:t>
            </w:r>
          </w:p>
        </w:tc>
        <w:tc>
          <w:tcPr>
            <w:tcW w:w="1269" w:type="dxa"/>
            <w:vAlign w:val="center"/>
          </w:tcPr>
          <w:p w:rsidR="00320CFC" w:rsidRDefault="003E5344">
            <w:pPr>
              <w:jc w:val="both"/>
              <w:rPr>
                <w:rFonts w:ascii="仿宋_GB2312" w:eastAsia="仿宋_GB2312"/>
                <w:lang w:eastAsia="zh-CN"/>
              </w:rPr>
            </w:pPr>
            <w:r>
              <w:rPr>
                <w:rFonts w:ascii="仿宋_GB2312" w:eastAsia="仿宋_GB2312" w:hint="eastAsia"/>
                <w:lang w:eastAsia="zh-CN"/>
              </w:rPr>
              <w:t>保障了重点困难人群基本生活，维护好基础设施，确保了社会安定和谐。</w:t>
            </w:r>
          </w:p>
        </w:tc>
        <w:tc>
          <w:tcPr>
            <w:tcW w:w="699" w:type="dxa"/>
            <w:vAlign w:val="center"/>
          </w:tcPr>
          <w:p w:rsidR="00320CFC" w:rsidRDefault="003E5344">
            <w:pPr>
              <w:ind w:firstLine="420"/>
              <w:jc w:val="center"/>
              <w:rPr>
                <w:rFonts w:ascii="仿宋_GB2312" w:eastAsia="仿宋_GB2312"/>
                <w:lang w:eastAsia="zh-CN"/>
              </w:rPr>
            </w:pPr>
            <w:r>
              <w:rPr>
                <w:rFonts w:ascii="仿宋_GB2312" w:eastAsia="仿宋_GB2312" w:hint="eastAsia"/>
                <w:lang w:eastAsia="zh-CN"/>
              </w:rPr>
              <w:t>10</w:t>
            </w:r>
          </w:p>
        </w:tc>
        <w:tc>
          <w:tcPr>
            <w:tcW w:w="869" w:type="dxa"/>
            <w:vAlign w:val="center"/>
          </w:tcPr>
          <w:p w:rsidR="00320CFC" w:rsidRDefault="003E5344">
            <w:pPr>
              <w:ind w:firstLine="420"/>
              <w:jc w:val="center"/>
              <w:rPr>
                <w:rFonts w:ascii="仿宋_GB2312" w:eastAsia="仿宋_GB2312"/>
                <w:lang w:eastAsia="zh-CN"/>
              </w:rPr>
            </w:pPr>
            <w:r>
              <w:rPr>
                <w:rFonts w:ascii="仿宋_GB2312" w:eastAsia="仿宋_GB2312" w:hint="eastAsia"/>
                <w:lang w:eastAsia="zh-CN"/>
              </w:rPr>
              <w:t>10</w:t>
            </w:r>
          </w:p>
        </w:tc>
        <w:tc>
          <w:tcPr>
            <w:tcW w:w="1423" w:type="dxa"/>
            <w:vAlign w:val="center"/>
          </w:tcPr>
          <w:p w:rsidR="00320CFC" w:rsidRDefault="00320CFC">
            <w:pPr>
              <w:ind w:firstLine="420"/>
              <w:jc w:val="center"/>
              <w:rPr>
                <w:rFonts w:ascii="仿宋_GB2312" w:eastAsia="仿宋_GB2312"/>
              </w:rPr>
            </w:pPr>
          </w:p>
        </w:tc>
      </w:tr>
      <w:tr w:rsidR="00320CFC">
        <w:trPr>
          <w:trHeight w:val="240"/>
        </w:trPr>
        <w:tc>
          <w:tcPr>
            <w:tcW w:w="1074" w:type="dxa"/>
            <w:vMerge/>
            <w:textDirection w:val="tbRlV"/>
            <w:vAlign w:val="center"/>
          </w:tcPr>
          <w:p w:rsidR="00320CFC" w:rsidRDefault="00320CFC">
            <w:pPr>
              <w:ind w:firstLine="420"/>
              <w:jc w:val="center"/>
              <w:rPr>
                <w:rFonts w:ascii="仿宋_GB2312" w:eastAsia="仿宋_GB2312"/>
              </w:rPr>
            </w:pPr>
          </w:p>
        </w:tc>
        <w:tc>
          <w:tcPr>
            <w:tcW w:w="1069" w:type="dxa"/>
            <w:vMerge/>
            <w:tcBorders>
              <w:top w:val="nil"/>
              <w:bottom w:val="nil"/>
            </w:tcBorders>
            <w:vAlign w:val="center"/>
          </w:tcPr>
          <w:p w:rsidR="00320CFC" w:rsidRDefault="00320CFC">
            <w:pPr>
              <w:ind w:firstLine="420"/>
              <w:jc w:val="center"/>
              <w:rPr>
                <w:rFonts w:ascii="仿宋_GB2312" w:eastAsia="仿宋_GB2312"/>
              </w:rPr>
            </w:pPr>
          </w:p>
        </w:tc>
        <w:tc>
          <w:tcPr>
            <w:tcW w:w="1029" w:type="dxa"/>
            <w:vMerge/>
            <w:tcBorders>
              <w:top w:val="nil"/>
            </w:tcBorders>
            <w:vAlign w:val="center"/>
          </w:tcPr>
          <w:p w:rsidR="00320CFC" w:rsidRDefault="00320CFC">
            <w:pPr>
              <w:ind w:firstLine="420"/>
              <w:jc w:val="center"/>
              <w:rPr>
                <w:rFonts w:ascii="仿宋_GB2312" w:eastAsia="仿宋_GB2312"/>
              </w:rPr>
            </w:pPr>
          </w:p>
        </w:tc>
        <w:tc>
          <w:tcPr>
            <w:tcW w:w="1249" w:type="dxa"/>
            <w:vAlign w:val="center"/>
          </w:tcPr>
          <w:p w:rsidR="00320CFC" w:rsidRDefault="00320CFC">
            <w:pPr>
              <w:ind w:firstLine="420"/>
              <w:jc w:val="center"/>
              <w:rPr>
                <w:rFonts w:ascii="仿宋_GB2312" w:eastAsia="仿宋_GB2312"/>
              </w:rPr>
            </w:pPr>
          </w:p>
        </w:tc>
        <w:tc>
          <w:tcPr>
            <w:tcW w:w="1298" w:type="dxa"/>
            <w:vAlign w:val="center"/>
          </w:tcPr>
          <w:p w:rsidR="00320CFC" w:rsidRDefault="00320CFC">
            <w:pPr>
              <w:ind w:firstLine="420"/>
              <w:jc w:val="center"/>
              <w:rPr>
                <w:rFonts w:ascii="仿宋_GB2312" w:eastAsia="仿宋_GB2312"/>
              </w:rPr>
            </w:pPr>
          </w:p>
        </w:tc>
        <w:tc>
          <w:tcPr>
            <w:tcW w:w="1269" w:type="dxa"/>
            <w:vAlign w:val="center"/>
          </w:tcPr>
          <w:p w:rsidR="00320CFC" w:rsidRDefault="00320CFC">
            <w:pPr>
              <w:ind w:firstLine="420"/>
              <w:jc w:val="center"/>
              <w:rPr>
                <w:rFonts w:ascii="仿宋_GB2312" w:eastAsia="仿宋_GB2312"/>
              </w:rPr>
            </w:pPr>
          </w:p>
        </w:tc>
        <w:tc>
          <w:tcPr>
            <w:tcW w:w="699" w:type="dxa"/>
            <w:vAlign w:val="center"/>
          </w:tcPr>
          <w:p w:rsidR="00320CFC" w:rsidRDefault="00320CFC">
            <w:pPr>
              <w:ind w:firstLine="420"/>
              <w:jc w:val="center"/>
              <w:rPr>
                <w:rFonts w:ascii="仿宋_GB2312" w:eastAsia="仿宋_GB2312"/>
              </w:rPr>
            </w:pPr>
          </w:p>
        </w:tc>
        <w:tc>
          <w:tcPr>
            <w:tcW w:w="869" w:type="dxa"/>
            <w:vAlign w:val="center"/>
          </w:tcPr>
          <w:p w:rsidR="00320CFC" w:rsidRDefault="00320CFC">
            <w:pPr>
              <w:ind w:firstLine="420"/>
              <w:jc w:val="center"/>
              <w:rPr>
                <w:rFonts w:ascii="仿宋_GB2312" w:eastAsia="仿宋_GB2312"/>
              </w:rPr>
            </w:pPr>
          </w:p>
        </w:tc>
        <w:tc>
          <w:tcPr>
            <w:tcW w:w="1423" w:type="dxa"/>
            <w:vAlign w:val="center"/>
          </w:tcPr>
          <w:p w:rsidR="00320CFC" w:rsidRDefault="00320CFC">
            <w:pPr>
              <w:ind w:firstLine="420"/>
              <w:jc w:val="center"/>
              <w:rPr>
                <w:rFonts w:ascii="仿宋_GB2312" w:eastAsia="仿宋_GB2312"/>
              </w:rPr>
            </w:pPr>
          </w:p>
        </w:tc>
      </w:tr>
      <w:tr w:rsidR="00320CFC">
        <w:trPr>
          <w:trHeight w:val="240"/>
        </w:trPr>
        <w:tc>
          <w:tcPr>
            <w:tcW w:w="1074" w:type="dxa"/>
            <w:vMerge/>
            <w:textDirection w:val="tbRlV"/>
            <w:vAlign w:val="center"/>
          </w:tcPr>
          <w:p w:rsidR="00320CFC" w:rsidRDefault="00320CFC">
            <w:pPr>
              <w:ind w:firstLine="420"/>
              <w:jc w:val="center"/>
              <w:rPr>
                <w:rFonts w:ascii="仿宋_GB2312" w:eastAsia="仿宋_GB2312"/>
              </w:rPr>
            </w:pPr>
          </w:p>
        </w:tc>
        <w:tc>
          <w:tcPr>
            <w:tcW w:w="1069" w:type="dxa"/>
            <w:vMerge/>
            <w:tcBorders>
              <w:top w:val="nil"/>
              <w:bottom w:val="nil"/>
            </w:tcBorders>
            <w:vAlign w:val="center"/>
          </w:tcPr>
          <w:p w:rsidR="00320CFC" w:rsidRDefault="00320CFC">
            <w:pPr>
              <w:ind w:firstLine="420"/>
              <w:jc w:val="center"/>
              <w:rPr>
                <w:rFonts w:ascii="仿宋_GB2312" w:eastAsia="仿宋_GB2312"/>
              </w:rPr>
            </w:pPr>
          </w:p>
        </w:tc>
        <w:tc>
          <w:tcPr>
            <w:tcW w:w="1029" w:type="dxa"/>
            <w:vMerge w:val="restart"/>
            <w:tcBorders>
              <w:bottom w:val="nil"/>
            </w:tcBorders>
            <w:vAlign w:val="center"/>
          </w:tcPr>
          <w:p w:rsidR="00320CFC" w:rsidRDefault="003E5344">
            <w:pPr>
              <w:jc w:val="center"/>
              <w:rPr>
                <w:rFonts w:ascii="仿宋_GB2312" w:eastAsia="仿宋_GB2312"/>
              </w:rPr>
            </w:pPr>
            <w:proofErr w:type="spellStart"/>
            <w:r>
              <w:rPr>
                <w:rFonts w:ascii="仿宋_GB2312" w:eastAsia="仿宋_GB2312" w:hAnsi="宋体" w:cs="宋体" w:hint="eastAsia"/>
              </w:rPr>
              <w:t>生态效益指标</w:t>
            </w:r>
            <w:proofErr w:type="spellEnd"/>
          </w:p>
        </w:tc>
        <w:tc>
          <w:tcPr>
            <w:tcW w:w="1249" w:type="dxa"/>
            <w:vAlign w:val="center"/>
          </w:tcPr>
          <w:p w:rsidR="00320CFC" w:rsidRDefault="003E5344">
            <w:pPr>
              <w:jc w:val="both"/>
              <w:rPr>
                <w:rFonts w:ascii="仿宋_GB2312" w:eastAsia="仿宋_GB2312"/>
              </w:rPr>
            </w:pPr>
            <w:proofErr w:type="spellStart"/>
            <w:r>
              <w:rPr>
                <w:rFonts w:ascii="仿宋_GB2312" w:eastAsia="仿宋_GB2312" w:hint="eastAsia"/>
              </w:rPr>
              <w:t>生态文明</w:t>
            </w:r>
            <w:proofErr w:type="spellEnd"/>
          </w:p>
        </w:tc>
        <w:tc>
          <w:tcPr>
            <w:tcW w:w="1298" w:type="dxa"/>
            <w:vAlign w:val="center"/>
          </w:tcPr>
          <w:p w:rsidR="00320CFC" w:rsidRDefault="003E5344">
            <w:pPr>
              <w:jc w:val="both"/>
              <w:rPr>
                <w:rFonts w:ascii="仿宋_GB2312" w:eastAsia="仿宋_GB2312"/>
                <w:lang w:eastAsia="zh-CN"/>
              </w:rPr>
            </w:pPr>
            <w:r>
              <w:rPr>
                <w:rFonts w:ascii="仿宋_GB2312" w:eastAsia="仿宋_GB2312" w:hint="eastAsia"/>
                <w:lang w:eastAsia="zh-CN"/>
              </w:rPr>
              <w:t>将卫生环境保护贯穿到辖区村（社区）、丰富文化生活，加强乡</w:t>
            </w:r>
            <w:proofErr w:type="gramStart"/>
            <w:r>
              <w:rPr>
                <w:rFonts w:ascii="仿宋_GB2312" w:eastAsia="仿宋_GB2312" w:hint="eastAsia"/>
                <w:lang w:eastAsia="zh-CN"/>
              </w:rPr>
              <w:t>风文明</w:t>
            </w:r>
            <w:proofErr w:type="gramEnd"/>
            <w:r>
              <w:rPr>
                <w:rFonts w:ascii="仿宋_GB2312" w:eastAsia="仿宋_GB2312" w:hint="eastAsia"/>
                <w:lang w:eastAsia="zh-CN"/>
              </w:rPr>
              <w:t>建设着力建设生态环保、节能高效的社会环境。</w:t>
            </w:r>
          </w:p>
        </w:tc>
        <w:tc>
          <w:tcPr>
            <w:tcW w:w="1269" w:type="dxa"/>
            <w:vAlign w:val="center"/>
          </w:tcPr>
          <w:p w:rsidR="00320CFC" w:rsidRDefault="003E5344">
            <w:pPr>
              <w:jc w:val="both"/>
              <w:rPr>
                <w:rFonts w:ascii="仿宋_GB2312" w:eastAsia="仿宋_GB2312"/>
                <w:lang w:eastAsia="zh-CN"/>
              </w:rPr>
            </w:pPr>
            <w:r>
              <w:rPr>
                <w:rFonts w:ascii="仿宋_GB2312" w:eastAsia="仿宋_GB2312" w:hint="eastAsia"/>
                <w:lang w:eastAsia="zh-CN"/>
              </w:rPr>
              <w:t>环境卫生维护良好，乡</w:t>
            </w:r>
            <w:proofErr w:type="gramStart"/>
            <w:r>
              <w:rPr>
                <w:rFonts w:ascii="仿宋_GB2312" w:eastAsia="仿宋_GB2312" w:hint="eastAsia"/>
                <w:lang w:eastAsia="zh-CN"/>
              </w:rPr>
              <w:t>风文明</w:t>
            </w:r>
            <w:proofErr w:type="gramEnd"/>
            <w:r>
              <w:rPr>
                <w:rFonts w:ascii="仿宋_GB2312" w:eastAsia="仿宋_GB2312" w:hint="eastAsia"/>
                <w:lang w:eastAsia="zh-CN"/>
              </w:rPr>
              <w:t>建设得到提高</w:t>
            </w:r>
          </w:p>
        </w:tc>
        <w:tc>
          <w:tcPr>
            <w:tcW w:w="699" w:type="dxa"/>
            <w:vAlign w:val="center"/>
          </w:tcPr>
          <w:p w:rsidR="00320CFC" w:rsidRDefault="003E5344">
            <w:pPr>
              <w:ind w:firstLine="420"/>
              <w:jc w:val="center"/>
              <w:rPr>
                <w:rFonts w:ascii="仿宋_GB2312" w:eastAsia="仿宋_GB2312"/>
                <w:lang w:eastAsia="zh-CN"/>
              </w:rPr>
            </w:pPr>
            <w:r>
              <w:rPr>
                <w:rFonts w:ascii="仿宋_GB2312" w:eastAsia="仿宋_GB2312" w:hint="eastAsia"/>
                <w:lang w:eastAsia="zh-CN"/>
              </w:rPr>
              <w:t>5</w:t>
            </w:r>
          </w:p>
        </w:tc>
        <w:tc>
          <w:tcPr>
            <w:tcW w:w="869" w:type="dxa"/>
            <w:vAlign w:val="center"/>
          </w:tcPr>
          <w:p w:rsidR="00320CFC" w:rsidRDefault="003E5344">
            <w:pPr>
              <w:ind w:firstLine="420"/>
              <w:jc w:val="center"/>
              <w:rPr>
                <w:rFonts w:ascii="仿宋_GB2312" w:eastAsia="仿宋_GB2312"/>
                <w:lang w:eastAsia="zh-CN"/>
              </w:rPr>
            </w:pPr>
            <w:r>
              <w:rPr>
                <w:rFonts w:ascii="仿宋_GB2312" w:eastAsia="仿宋_GB2312" w:hint="eastAsia"/>
                <w:lang w:eastAsia="zh-CN"/>
              </w:rPr>
              <w:t>5</w:t>
            </w:r>
          </w:p>
        </w:tc>
        <w:tc>
          <w:tcPr>
            <w:tcW w:w="1423" w:type="dxa"/>
            <w:vAlign w:val="center"/>
          </w:tcPr>
          <w:p w:rsidR="00320CFC" w:rsidRDefault="00320CFC">
            <w:pPr>
              <w:ind w:firstLine="420"/>
              <w:jc w:val="center"/>
              <w:rPr>
                <w:rFonts w:ascii="仿宋_GB2312" w:eastAsia="仿宋_GB2312"/>
              </w:rPr>
            </w:pPr>
          </w:p>
        </w:tc>
      </w:tr>
      <w:tr w:rsidR="00320CFC">
        <w:trPr>
          <w:trHeight w:val="249"/>
        </w:trPr>
        <w:tc>
          <w:tcPr>
            <w:tcW w:w="1074" w:type="dxa"/>
            <w:vMerge/>
            <w:textDirection w:val="tbRlV"/>
            <w:vAlign w:val="center"/>
          </w:tcPr>
          <w:p w:rsidR="00320CFC" w:rsidRDefault="00320CFC">
            <w:pPr>
              <w:ind w:firstLine="420"/>
              <w:jc w:val="center"/>
              <w:rPr>
                <w:rFonts w:ascii="仿宋_GB2312" w:eastAsia="仿宋_GB2312"/>
              </w:rPr>
            </w:pPr>
          </w:p>
        </w:tc>
        <w:tc>
          <w:tcPr>
            <w:tcW w:w="1069" w:type="dxa"/>
            <w:vMerge/>
            <w:tcBorders>
              <w:top w:val="nil"/>
              <w:bottom w:val="nil"/>
            </w:tcBorders>
            <w:vAlign w:val="center"/>
          </w:tcPr>
          <w:p w:rsidR="00320CFC" w:rsidRDefault="00320CFC">
            <w:pPr>
              <w:ind w:firstLine="420"/>
              <w:jc w:val="center"/>
              <w:rPr>
                <w:rFonts w:ascii="仿宋_GB2312" w:eastAsia="仿宋_GB2312"/>
              </w:rPr>
            </w:pPr>
          </w:p>
        </w:tc>
        <w:tc>
          <w:tcPr>
            <w:tcW w:w="1029" w:type="dxa"/>
            <w:vMerge/>
            <w:tcBorders>
              <w:top w:val="nil"/>
            </w:tcBorders>
            <w:vAlign w:val="center"/>
          </w:tcPr>
          <w:p w:rsidR="00320CFC" w:rsidRDefault="00320CFC">
            <w:pPr>
              <w:ind w:firstLine="420"/>
              <w:jc w:val="center"/>
              <w:rPr>
                <w:rFonts w:ascii="仿宋_GB2312" w:eastAsia="仿宋_GB2312"/>
              </w:rPr>
            </w:pPr>
          </w:p>
        </w:tc>
        <w:tc>
          <w:tcPr>
            <w:tcW w:w="1249" w:type="dxa"/>
            <w:vAlign w:val="center"/>
          </w:tcPr>
          <w:p w:rsidR="00320CFC" w:rsidRDefault="00320CFC">
            <w:pPr>
              <w:ind w:firstLine="420"/>
              <w:jc w:val="center"/>
              <w:rPr>
                <w:rFonts w:ascii="仿宋_GB2312" w:eastAsia="仿宋_GB2312"/>
              </w:rPr>
            </w:pPr>
          </w:p>
        </w:tc>
        <w:tc>
          <w:tcPr>
            <w:tcW w:w="1298" w:type="dxa"/>
            <w:vAlign w:val="center"/>
          </w:tcPr>
          <w:p w:rsidR="00320CFC" w:rsidRDefault="00320CFC">
            <w:pPr>
              <w:ind w:firstLine="420"/>
              <w:jc w:val="center"/>
              <w:rPr>
                <w:rFonts w:ascii="仿宋_GB2312" w:eastAsia="仿宋_GB2312"/>
              </w:rPr>
            </w:pPr>
          </w:p>
        </w:tc>
        <w:tc>
          <w:tcPr>
            <w:tcW w:w="1269" w:type="dxa"/>
            <w:vAlign w:val="center"/>
          </w:tcPr>
          <w:p w:rsidR="00320CFC" w:rsidRDefault="00320CFC">
            <w:pPr>
              <w:ind w:firstLine="420"/>
              <w:jc w:val="center"/>
              <w:rPr>
                <w:rFonts w:ascii="仿宋_GB2312" w:eastAsia="仿宋_GB2312"/>
              </w:rPr>
            </w:pPr>
          </w:p>
        </w:tc>
        <w:tc>
          <w:tcPr>
            <w:tcW w:w="699" w:type="dxa"/>
            <w:vAlign w:val="center"/>
          </w:tcPr>
          <w:p w:rsidR="00320CFC" w:rsidRDefault="00320CFC">
            <w:pPr>
              <w:ind w:firstLine="420"/>
              <w:jc w:val="center"/>
              <w:rPr>
                <w:rFonts w:ascii="仿宋_GB2312" w:eastAsia="仿宋_GB2312"/>
              </w:rPr>
            </w:pPr>
          </w:p>
        </w:tc>
        <w:tc>
          <w:tcPr>
            <w:tcW w:w="869" w:type="dxa"/>
            <w:vAlign w:val="center"/>
          </w:tcPr>
          <w:p w:rsidR="00320CFC" w:rsidRDefault="00320CFC">
            <w:pPr>
              <w:ind w:firstLine="420"/>
              <w:jc w:val="center"/>
              <w:rPr>
                <w:rFonts w:ascii="仿宋_GB2312" w:eastAsia="仿宋_GB2312"/>
              </w:rPr>
            </w:pPr>
          </w:p>
        </w:tc>
        <w:tc>
          <w:tcPr>
            <w:tcW w:w="1423" w:type="dxa"/>
            <w:vAlign w:val="center"/>
          </w:tcPr>
          <w:p w:rsidR="00320CFC" w:rsidRDefault="00320CFC">
            <w:pPr>
              <w:ind w:firstLine="420"/>
              <w:jc w:val="center"/>
              <w:rPr>
                <w:rFonts w:ascii="仿宋_GB2312" w:eastAsia="仿宋_GB2312"/>
              </w:rPr>
            </w:pPr>
          </w:p>
        </w:tc>
      </w:tr>
      <w:tr w:rsidR="00320CFC">
        <w:trPr>
          <w:trHeight w:val="290"/>
        </w:trPr>
        <w:tc>
          <w:tcPr>
            <w:tcW w:w="1074" w:type="dxa"/>
            <w:vMerge/>
            <w:textDirection w:val="tbRlV"/>
            <w:vAlign w:val="center"/>
          </w:tcPr>
          <w:p w:rsidR="00320CFC" w:rsidRDefault="00320CFC">
            <w:pPr>
              <w:ind w:firstLine="420"/>
              <w:jc w:val="center"/>
              <w:rPr>
                <w:rFonts w:ascii="仿宋_GB2312" w:eastAsia="仿宋_GB2312"/>
              </w:rPr>
            </w:pPr>
          </w:p>
        </w:tc>
        <w:tc>
          <w:tcPr>
            <w:tcW w:w="1069" w:type="dxa"/>
            <w:vMerge/>
            <w:tcBorders>
              <w:top w:val="nil"/>
              <w:bottom w:val="nil"/>
            </w:tcBorders>
            <w:vAlign w:val="center"/>
          </w:tcPr>
          <w:p w:rsidR="00320CFC" w:rsidRDefault="00320CFC">
            <w:pPr>
              <w:ind w:firstLine="420"/>
              <w:jc w:val="center"/>
              <w:rPr>
                <w:rFonts w:ascii="仿宋_GB2312" w:eastAsia="仿宋_GB2312"/>
              </w:rPr>
            </w:pPr>
          </w:p>
        </w:tc>
        <w:tc>
          <w:tcPr>
            <w:tcW w:w="1029" w:type="dxa"/>
            <w:vMerge w:val="restart"/>
            <w:tcBorders>
              <w:bottom w:val="nil"/>
            </w:tcBorders>
            <w:vAlign w:val="center"/>
          </w:tcPr>
          <w:p w:rsidR="00320CFC" w:rsidRDefault="003E5344">
            <w:pPr>
              <w:jc w:val="center"/>
              <w:rPr>
                <w:rFonts w:ascii="仿宋_GB2312" w:eastAsia="仿宋_GB2312"/>
              </w:rPr>
            </w:pPr>
            <w:proofErr w:type="spellStart"/>
            <w:r>
              <w:rPr>
                <w:rFonts w:ascii="仿宋_GB2312" w:eastAsia="仿宋_GB2312" w:hAnsi="宋体" w:cs="宋体" w:hint="eastAsia"/>
              </w:rPr>
              <w:t>可持续影响指标</w:t>
            </w:r>
            <w:proofErr w:type="spellEnd"/>
          </w:p>
        </w:tc>
        <w:tc>
          <w:tcPr>
            <w:tcW w:w="1249" w:type="dxa"/>
            <w:vAlign w:val="center"/>
          </w:tcPr>
          <w:p w:rsidR="00320CFC" w:rsidRDefault="003E5344">
            <w:pPr>
              <w:jc w:val="both"/>
              <w:rPr>
                <w:rFonts w:ascii="仿宋_GB2312" w:eastAsia="仿宋_GB2312"/>
              </w:rPr>
            </w:pPr>
            <w:r>
              <w:rPr>
                <w:rFonts w:ascii="仿宋_GB2312" w:eastAsia="仿宋_GB2312" w:hint="eastAsia"/>
                <w:lang w:eastAsia="zh-CN"/>
              </w:rPr>
              <w:t>项目进展顺利</w:t>
            </w:r>
          </w:p>
        </w:tc>
        <w:tc>
          <w:tcPr>
            <w:tcW w:w="1298" w:type="dxa"/>
            <w:vAlign w:val="center"/>
          </w:tcPr>
          <w:p w:rsidR="00320CFC" w:rsidRDefault="003E5344">
            <w:pPr>
              <w:jc w:val="both"/>
              <w:rPr>
                <w:rFonts w:ascii="仿宋_GB2312" w:eastAsia="仿宋_GB2312"/>
                <w:lang w:eastAsia="zh-CN"/>
              </w:rPr>
            </w:pPr>
            <w:r>
              <w:rPr>
                <w:rFonts w:ascii="仿宋_GB2312" w:eastAsia="仿宋_GB2312" w:hint="eastAsia"/>
                <w:lang w:eastAsia="zh-CN"/>
              </w:rPr>
              <w:t>体现政策向导，长期保障工</w:t>
            </w:r>
            <w:r>
              <w:rPr>
                <w:rFonts w:ascii="仿宋_GB2312" w:eastAsia="仿宋_GB2312" w:hint="eastAsia"/>
                <w:lang w:eastAsia="zh-CN"/>
              </w:rPr>
              <w:lastRenderedPageBreak/>
              <w:t>作和项目平稳进行，经济持续增长。</w:t>
            </w:r>
          </w:p>
        </w:tc>
        <w:tc>
          <w:tcPr>
            <w:tcW w:w="1269" w:type="dxa"/>
            <w:vAlign w:val="center"/>
          </w:tcPr>
          <w:p w:rsidR="00320CFC" w:rsidRDefault="003E5344">
            <w:pPr>
              <w:jc w:val="both"/>
              <w:rPr>
                <w:rFonts w:ascii="仿宋_GB2312" w:eastAsia="仿宋_GB2312"/>
              </w:rPr>
            </w:pPr>
            <w:r>
              <w:rPr>
                <w:rFonts w:ascii="仿宋_GB2312" w:eastAsia="仿宋_GB2312" w:hint="eastAsia"/>
                <w:lang w:eastAsia="zh-CN"/>
              </w:rPr>
              <w:lastRenderedPageBreak/>
              <w:t>项目进展顺利</w:t>
            </w:r>
          </w:p>
        </w:tc>
        <w:tc>
          <w:tcPr>
            <w:tcW w:w="699" w:type="dxa"/>
            <w:vAlign w:val="center"/>
          </w:tcPr>
          <w:p w:rsidR="00320CFC" w:rsidRDefault="003E5344">
            <w:pPr>
              <w:ind w:firstLine="420"/>
              <w:jc w:val="center"/>
              <w:rPr>
                <w:rFonts w:ascii="仿宋_GB2312" w:eastAsia="仿宋_GB2312"/>
                <w:lang w:eastAsia="zh-CN"/>
              </w:rPr>
            </w:pPr>
            <w:r>
              <w:rPr>
                <w:rFonts w:ascii="仿宋_GB2312" w:eastAsia="仿宋_GB2312" w:hint="eastAsia"/>
                <w:lang w:eastAsia="zh-CN"/>
              </w:rPr>
              <w:t>5</w:t>
            </w:r>
          </w:p>
        </w:tc>
        <w:tc>
          <w:tcPr>
            <w:tcW w:w="869" w:type="dxa"/>
            <w:vAlign w:val="center"/>
          </w:tcPr>
          <w:p w:rsidR="00320CFC" w:rsidRDefault="003E5344">
            <w:pPr>
              <w:ind w:firstLine="420"/>
              <w:jc w:val="center"/>
              <w:rPr>
                <w:rFonts w:ascii="仿宋_GB2312" w:eastAsia="仿宋_GB2312"/>
                <w:lang w:eastAsia="zh-CN"/>
              </w:rPr>
            </w:pPr>
            <w:r>
              <w:rPr>
                <w:rFonts w:ascii="仿宋_GB2312" w:eastAsia="仿宋_GB2312" w:hint="eastAsia"/>
                <w:lang w:eastAsia="zh-CN"/>
              </w:rPr>
              <w:t>5</w:t>
            </w:r>
          </w:p>
        </w:tc>
        <w:tc>
          <w:tcPr>
            <w:tcW w:w="1423" w:type="dxa"/>
            <w:vAlign w:val="center"/>
          </w:tcPr>
          <w:p w:rsidR="00320CFC" w:rsidRDefault="00320CFC">
            <w:pPr>
              <w:ind w:firstLine="420"/>
              <w:jc w:val="center"/>
              <w:rPr>
                <w:rFonts w:ascii="仿宋_GB2312" w:eastAsia="仿宋_GB2312"/>
              </w:rPr>
            </w:pPr>
          </w:p>
        </w:tc>
      </w:tr>
      <w:tr w:rsidR="00320CFC">
        <w:trPr>
          <w:trHeight w:val="259"/>
        </w:trPr>
        <w:tc>
          <w:tcPr>
            <w:tcW w:w="1074" w:type="dxa"/>
            <w:vMerge/>
            <w:textDirection w:val="tbRlV"/>
            <w:vAlign w:val="center"/>
          </w:tcPr>
          <w:p w:rsidR="00320CFC" w:rsidRDefault="00320CFC">
            <w:pPr>
              <w:ind w:firstLine="420"/>
              <w:jc w:val="center"/>
              <w:rPr>
                <w:rFonts w:ascii="仿宋_GB2312" w:eastAsia="仿宋_GB2312"/>
              </w:rPr>
            </w:pPr>
          </w:p>
        </w:tc>
        <w:tc>
          <w:tcPr>
            <w:tcW w:w="1069" w:type="dxa"/>
            <w:vMerge/>
            <w:tcBorders>
              <w:top w:val="nil"/>
            </w:tcBorders>
            <w:vAlign w:val="center"/>
          </w:tcPr>
          <w:p w:rsidR="00320CFC" w:rsidRDefault="00320CFC">
            <w:pPr>
              <w:ind w:firstLine="420"/>
              <w:jc w:val="center"/>
              <w:rPr>
                <w:rFonts w:ascii="仿宋_GB2312" w:eastAsia="仿宋_GB2312"/>
              </w:rPr>
            </w:pPr>
          </w:p>
        </w:tc>
        <w:tc>
          <w:tcPr>
            <w:tcW w:w="1029" w:type="dxa"/>
            <w:vMerge/>
            <w:tcBorders>
              <w:top w:val="nil"/>
            </w:tcBorders>
            <w:vAlign w:val="center"/>
          </w:tcPr>
          <w:p w:rsidR="00320CFC" w:rsidRDefault="00320CFC">
            <w:pPr>
              <w:ind w:firstLine="420"/>
              <w:jc w:val="center"/>
              <w:rPr>
                <w:rFonts w:ascii="仿宋_GB2312" w:eastAsia="仿宋_GB2312"/>
              </w:rPr>
            </w:pPr>
          </w:p>
        </w:tc>
        <w:tc>
          <w:tcPr>
            <w:tcW w:w="1249" w:type="dxa"/>
            <w:vAlign w:val="center"/>
          </w:tcPr>
          <w:p w:rsidR="00320CFC" w:rsidRDefault="00320CFC">
            <w:pPr>
              <w:ind w:firstLine="420"/>
              <w:jc w:val="center"/>
              <w:rPr>
                <w:rFonts w:ascii="仿宋_GB2312" w:eastAsia="仿宋_GB2312"/>
              </w:rPr>
            </w:pPr>
          </w:p>
        </w:tc>
        <w:tc>
          <w:tcPr>
            <w:tcW w:w="1298" w:type="dxa"/>
            <w:vAlign w:val="center"/>
          </w:tcPr>
          <w:p w:rsidR="00320CFC" w:rsidRDefault="00320CFC">
            <w:pPr>
              <w:ind w:firstLine="420"/>
              <w:jc w:val="center"/>
              <w:rPr>
                <w:rFonts w:ascii="仿宋_GB2312" w:eastAsia="仿宋_GB2312"/>
              </w:rPr>
            </w:pPr>
          </w:p>
        </w:tc>
        <w:tc>
          <w:tcPr>
            <w:tcW w:w="1269" w:type="dxa"/>
            <w:vAlign w:val="center"/>
          </w:tcPr>
          <w:p w:rsidR="00320CFC" w:rsidRDefault="00320CFC">
            <w:pPr>
              <w:ind w:firstLine="420"/>
              <w:jc w:val="center"/>
              <w:rPr>
                <w:rFonts w:ascii="仿宋_GB2312" w:eastAsia="仿宋_GB2312"/>
              </w:rPr>
            </w:pPr>
          </w:p>
        </w:tc>
        <w:tc>
          <w:tcPr>
            <w:tcW w:w="699" w:type="dxa"/>
            <w:vAlign w:val="center"/>
          </w:tcPr>
          <w:p w:rsidR="00320CFC" w:rsidRDefault="00320CFC">
            <w:pPr>
              <w:ind w:firstLine="420"/>
              <w:jc w:val="center"/>
              <w:rPr>
                <w:rFonts w:ascii="仿宋_GB2312" w:eastAsia="仿宋_GB2312"/>
              </w:rPr>
            </w:pPr>
          </w:p>
        </w:tc>
        <w:tc>
          <w:tcPr>
            <w:tcW w:w="869" w:type="dxa"/>
            <w:vAlign w:val="center"/>
          </w:tcPr>
          <w:p w:rsidR="00320CFC" w:rsidRDefault="00320CFC">
            <w:pPr>
              <w:ind w:firstLine="420"/>
              <w:jc w:val="center"/>
              <w:rPr>
                <w:rFonts w:ascii="仿宋_GB2312" w:eastAsia="仿宋_GB2312"/>
              </w:rPr>
            </w:pPr>
          </w:p>
        </w:tc>
        <w:tc>
          <w:tcPr>
            <w:tcW w:w="1423" w:type="dxa"/>
            <w:vAlign w:val="center"/>
          </w:tcPr>
          <w:p w:rsidR="00320CFC" w:rsidRDefault="00320CFC">
            <w:pPr>
              <w:ind w:firstLine="420"/>
              <w:jc w:val="center"/>
              <w:rPr>
                <w:rFonts w:ascii="仿宋_GB2312" w:eastAsia="仿宋_GB2312"/>
              </w:rPr>
            </w:pPr>
          </w:p>
        </w:tc>
      </w:tr>
      <w:tr w:rsidR="00320CFC">
        <w:trPr>
          <w:trHeight w:val="329"/>
        </w:trPr>
        <w:tc>
          <w:tcPr>
            <w:tcW w:w="1074" w:type="dxa"/>
            <w:vMerge/>
            <w:textDirection w:val="tbRlV"/>
            <w:vAlign w:val="center"/>
          </w:tcPr>
          <w:p w:rsidR="00320CFC" w:rsidRDefault="00320CFC">
            <w:pPr>
              <w:ind w:firstLine="420"/>
              <w:jc w:val="center"/>
              <w:rPr>
                <w:rFonts w:ascii="仿宋_GB2312" w:eastAsia="仿宋_GB2312"/>
              </w:rPr>
            </w:pPr>
          </w:p>
        </w:tc>
        <w:tc>
          <w:tcPr>
            <w:tcW w:w="1069" w:type="dxa"/>
            <w:vMerge w:val="restart"/>
            <w:tcBorders>
              <w:bottom w:val="nil"/>
            </w:tcBorders>
            <w:vAlign w:val="center"/>
          </w:tcPr>
          <w:p w:rsidR="00320CFC" w:rsidRDefault="003E5344">
            <w:pPr>
              <w:jc w:val="center"/>
              <w:rPr>
                <w:rFonts w:ascii="仿宋_GB2312" w:eastAsia="仿宋_GB2312"/>
              </w:rPr>
            </w:pPr>
            <w:proofErr w:type="spellStart"/>
            <w:r>
              <w:rPr>
                <w:rFonts w:ascii="仿宋_GB2312" w:eastAsia="仿宋_GB2312" w:hAnsi="宋体" w:cs="宋体" w:hint="eastAsia"/>
              </w:rPr>
              <w:t>满意度指标</w:t>
            </w:r>
            <w:proofErr w:type="spellEnd"/>
          </w:p>
          <w:p w:rsidR="00320CFC" w:rsidRDefault="003E5344">
            <w:pPr>
              <w:jc w:val="center"/>
              <w:rPr>
                <w:rFonts w:ascii="仿宋_GB2312" w:eastAsia="仿宋_GB2312"/>
              </w:rPr>
            </w:pPr>
            <w:r>
              <w:rPr>
                <w:rFonts w:ascii="仿宋_GB2312" w:eastAsia="仿宋_GB2312" w:hint="eastAsia"/>
              </w:rPr>
              <w:t>(10</w:t>
            </w:r>
            <w:r>
              <w:rPr>
                <w:rFonts w:ascii="仿宋_GB2312" w:eastAsia="仿宋_GB2312" w:hAnsi="宋体" w:cs="宋体" w:hint="eastAsia"/>
              </w:rPr>
              <w:t>分</w:t>
            </w:r>
            <w:r>
              <w:rPr>
                <w:rFonts w:ascii="仿宋_GB2312" w:eastAsia="仿宋_GB2312" w:hint="eastAsia"/>
              </w:rPr>
              <w:t>)</w:t>
            </w:r>
          </w:p>
        </w:tc>
        <w:tc>
          <w:tcPr>
            <w:tcW w:w="1029" w:type="dxa"/>
            <w:vMerge w:val="restart"/>
            <w:tcBorders>
              <w:bottom w:val="nil"/>
            </w:tcBorders>
            <w:vAlign w:val="center"/>
          </w:tcPr>
          <w:p w:rsidR="00320CFC" w:rsidRDefault="003E5344">
            <w:pPr>
              <w:jc w:val="center"/>
              <w:rPr>
                <w:rFonts w:ascii="仿宋_GB2312" w:eastAsia="仿宋_GB2312"/>
              </w:rPr>
            </w:pPr>
            <w:proofErr w:type="spellStart"/>
            <w:r>
              <w:rPr>
                <w:rFonts w:ascii="仿宋_GB2312" w:eastAsia="仿宋_GB2312" w:hAnsi="宋体" w:cs="宋体" w:hint="eastAsia"/>
              </w:rPr>
              <w:t>服务对象满意度指标</w:t>
            </w:r>
            <w:proofErr w:type="spellEnd"/>
          </w:p>
        </w:tc>
        <w:tc>
          <w:tcPr>
            <w:tcW w:w="1249" w:type="dxa"/>
            <w:vAlign w:val="center"/>
          </w:tcPr>
          <w:p w:rsidR="00320CFC" w:rsidRDefault="003E5344">
            <w:pPr>
              <w:jc w:val="both"/>
              <w:rPr>
                <w:rFonts w:ascii="仿宋_GB2312" w:eastAsia="仿宋_GB2312"/>
                <w:lang w:eastAsia="zh-CN"/>
              </w:rPr>
            </w:pPr>
            <w:r>
              <w:rPr>
                <w:rFonts w:ascii="仿宋_GB2312" w:eastAsia="仿宋_GB2312" w:hint="eastAsia"/>
                <w:lang w:eastAsia="zh-CN"/>
              </w:rPr>
              <w:t>相关部门和单位及群众满意度</w:t>
            </w:r>
          </w:p>
        </w:tc>
        <w:tc>
          <w:tcPr>
            <w:tcW w:w="1298" w:type="dxa"/>
            <w:vAlign w:val="center"/>
          </w:tcPr>
          <w:p w:rsidR="00320CFC" w:rsidRDefault="003E5344">
            <w:pPr>
              <w:ind w:firstLine="420"/>
              <w:jc w:val="both"/>
              <w:rPr>
                <w:rFonts w:ascii="仿宋_GB2312" w:eastAsia="仿宋_GB2312"/>
              </w:rPr>
            </w:pPr>
            <w:r>
              <w:rPr>
                <w:rFonts w:ascii="仿宋_GB2312" w:eastAsia="仿宋_GB2312" w:hint="eastAsia"/>
              </w:rPr>
              <w:t>≧</w:t>
            </w:r>
            <w:r>
              <w:rPr>
                <w:rFonts w:ascii="仿宋_GB2312" w:eastAsia="仿宋_GB2312" w:hint="eastAsia"/>
              </w:rPr>
              <w:t>95%</w:t>
            </w:r>
          </w:p>
        </w:tc>
        <w:tc>
          <w:tcPr>
            <w:tcW w:w="1269" w:type="dxa"/>
            <w:vAlign w:val="center"/>
          </w:tcPr>
          <w:p w:rsidR="00320CFC" w:rsidRDefault="003E5344">
            <w:pPr>
              <w:ind w:firstLine="420"/>
              <w:jc w:val="both"/>
              <w:rPr>
                <w:rFonts w:ascii="仿宋_GB2312" w:eastAsia="仿宋_GB2312"/>
                <w:lang w:eastAsia="zh-CN"/>
              </w:rPr>
            </w:pPr>
            <w:r>
              <w:rPr>
                <w:rFonts w:ascii="仿宋_GB2312" w:eastAsia="仿宋_GB2312" w:hint="eastAsia"/>
                <w:lang w:eastAsia="zh-CN"/>
              </w:rPr>
              <w:t>100%</w:t>
            </w:r>
          </w:p>
        </w:tc>
        <w:tc>
          <w:tcPr>
            <w:tcW w:w="699" w:type="dxa"/>
            <w:vAlign w:val="center"/>
          </w:tcPr>
          <w:p w:rsidR="00320CFC" w:rsidRDefault="003E5344">
            <w:pPr>
              <w:ind w:firstLine="420"/>
              <w:jc w:val="center"/>
              <w:rPr>
                <w:rFonts w:ascii="仿宋_GB2312" w:eastAsia="仿宋_GB2312"/>
                <w:lang w:eastAsia="zh-CN"/>
              </w:rPr>
            </w:pPr>
            <w:r>
              <w:rPr>
                <w:rFonts w:ascii="仿宋_GB2312" w:eastAsia="仿宋_GB2312" w:hint="eastAsia"/>
                <w:lang w:eastAsia="zh-CN"/>
              </w:rPr>
              <w:t>10</w:t>
            </w:r>
          </w:p>
        </w:tc>
        <w:tc>
          <w:tcPr>
            <w:tcW w:w="869" w:type="dxa"/>
            <w:vAlign w:val="center"/>
          </w:tcPr>
          <w:p w:rsidR="00320CFC" w:rsidRDefault="003E5344">
            <w:pPr>
              <w:ind w:firstLine="420"/>
              <w:jc w:val="center"/>
              <w:rPr>
                <w:rFonts w:ascii="仿宋_GB2312" w:eastAsia="仿宋_GB2312"/>
                <w:lang w:eastAsia="zh-CN"/>
              </w:rPr>
            </w:pPr>
            <w:r>
              <w:rPr>
                <w:rFonts w:ascii="仿宋_GB2312" w:eastAsia="仿宋_GB2312" w:hint="eastAsia"/>
                <w:lang w:eastAsia="zh-CN"/>
              </w:rPr>
              <w:t>10</w:t>
            </w:r>
          </w:p>
        </w:tc>
        <w:tc>
          <w:tcPr>
            <w:tcW w:w="1423" w:type="dxa"/>
            <w:vAlign w:val="center"/>
          </w:tcPr>
          <w:p w:rsidR="00320CFC" w:rsidRDefault="00320CFC">
            <w:pPr>
              <w:ind w:firstLine="420"/>
              <w:jc w:val="center"/>
              <w:rPr>
                <w:rFonts w:ascii="仿宋_GB2312" w:eastAsia="仿宋_GB2312"/>
              </w:rPr>
            </w:pPr>
          </w:p>
        </w:tc>
      </w:tr>
      <w:tr w:rsidR="00320CFC">
        <w:trPr>
          <w:trHeight w:val="270"/>
        </w:trPr>
        <w:tc>
          <w:tcPr>
            <w:tcW w:w="1074" w:type="dxa"/>
            <w:vMerge/>
            <w:textDirection w:val="tbRlV"/>
            <w:vAlign w:val="center"/>
          </w:tcPr>
          <w:p w:rsidR="00320CFC" w:rsidRDefault="00320CFC">
            <w:pPr>
              <w:ind w:firstLine="420"/>
              <w:jc w:val="center"/>
              <w:rPr>
                <w:rFonts w:ascii="仿宋_GB2312" w:eastAsia="仿宋_GB2312"/>
              </w:rPr>
            </w:pPr>
          </w:p>
        </w:tc>
        <w:tc>
          <w:tcPr>
            <w:tcW w:w="1069" w:type="dxa"/>
            <w:vMerge/>
            <w:tcBorders>
              <w:top w:val="nil"/>
              <w:bottom w:val="nil"/>
            </w:tcBorders>
            <w:vAlign w:val="center"/>
          </w:tcPr>
          <w:p w:rsidR="00320CFC" w:rsidRDefault="00320CFC">
            <w:pPr>
              <w:ind w:firstLine="420"/>
              <w:jc w:val="center"/>
              <w:rPr>
                <w:rFonts w:ascii="仿宋_GB2312" w:eastAsia="仿宋_GB2312"/>
              </w:rPr>
            </w:pPr>
          </w:p>
        </w:tc>
        <w:tc>
          <w:tcPr>
            <w:tcW w:w="1029" w:type="dxa"/>
            <w:vMerge/>
            <w:tcBorders>
              <w:top w:val="nil"/>
              <w:bottom w:val="nil"/>
            </w:tcBorders>
            <w:vAlign w:val="center"/>
          </w:tcPr>
          <w:p w:rsidR="00320CFC" w:rsidRDefault="00320CFC">
            <w:pPr>
              <w:ind w:firstLine="420"/>
              <w:jc w:val="center"/>
              <w:rPr>
                <w:rFonts w:ascii="仿宋_GB2312" w:eastAsia="仿宋_GB2312"/>
              </w:rPr>
            </w:pPr>
          </w:p>
        </w:tc>
        <w:tc>
          <w:tcPr>
            <w:tcW w:w="1249" w:type="dxa"/>
            <w:vAlign w:val="center"/>
          </w:tcPr>
          <w:p w:rsidR="00320CFC" w:rsidRDefault="00320CFC">
            <w:pPr>
              <w:ind w:firstLine="420"/>
              <w:jc w:val="center"/>
              <w:rPr>
                <w:rFonts w:ascii="仿宋_GB2312" w:eastAsia="仿宋_GB2312"/>
              </w:rPr>
            </w:pPr>
          </w:p>
        </w:tc>
        <w:tc>
          <w:tcPr>
            <w:tcW w:w="1298" w:type="dxa"/>
            <w:vAlign w:val="center"/>
          </w:tcPr>
          <w:p w:rsidR="00320CFC" w:rsidRDefault="00320CFC">
            <w:pPr>
              <w:ind w:firstLine="420"/>
              <w:jc w:val="center"/>
              <w:rPr>
                <w:rFonts w:ascii="仿宋_GB2312" w:eastAsia="仿宋_GB2312"/>
              </w:rPr>
            </w:pPr>
          </w:p>
        </w:tc>
        <w:tc>
          <w:tcPr>
            <w:tcW w:w="1269" w:type="dxa"/>
            <w:vAlign w:val="center"/>
          </w:tcPr>
          <w:p w:rsidR="00320CFC" w:rsidRDefault="00320CFC">
            <w:pPr>
              <w:ind w:firstLine="420"/>
              <w:jc w:val="center"/>
              <w:rPr>
                <w:rFonts w:ascii="仿宋_GB2312" w:eastAsia="仿宋_GB2312"/>
              </w:rPr>
            </w:pPr>
          </w:p>
        </w:tc>
        <w:tc>
          <w:tcPr>
            <w:tcW w:w="699" w:type="dxa"/>
            <w:vAlign w:val="center"/>
          </w:tcPr>
          <w:p w:rsidR="00320CFC" w:rsidRDefault="00320CFC">
            <w:pPr>
              <w:ind w:firstLine="420"/>
              <w:jc w:val="center"/>
              <w:rPr>
                <w:rFonts w:ascii="仿宋_GB2312" w:eastAsia="仿宋_GB2312"/>
              </w:rPr>
            </w:pPr>
          </w:p>
        </w:tc>
        <w:tc>
          <w:tcPr>
            <w:tcW w:w="869" w:type="dxa"/>
            <w:vAlign w:val="center"/>
          </w:tcPr>
          <w:p w:rsidR="00320CFC" w:rsidRDefault="00320CFC">
            <w:pPr>
              <w:ind w:firstLine="420"/>
              <w:jc w:val="center"/>
              <w:rPr>
                <w:rFonts w:ascii="仿宋_GB2312" w:eastAsia="仿宋_GB2312"/>
              </w:rPr>
            </w:pPr>
          </w:p>
        </w:tc>
        <w:tc>
          <w:tcPr>
            <w:tcW w:w="1423" w:type="dxa"/>
            <w:vAlign w:val="center"/>
          </w:tcPr>
          <w:p w:rsidR="00320CFC" w:rsidRDefault="00320CFC">
            <w:pPr>
              <w:ind w:firstLine="420"/>
              <w:jc w:val="center"/>
              <w:rPr>
                <w:rFonts w:ascii="仿宋_GB2312" w:eastAsia="仿宋_GB2312"/>
              </w:rPr>
            </w:pPr>
          </w:p>
        </w:tc>
      </w:tr>
      <w:tr w:rsidR="00320CFC">
        <w:trPr>
          <w:trHeight w:val="270"/>
        </w:trPr>
        <w:tc>
          <w:tcPr>
            <w:tcW w:w="1074" w:type="dxa"/>
            <w:vMerge/>
            <w:textDirection w:val="tbRlV"/>
            <w:vAlign w:val="center"/>
          </w:tcPr>
          <w:p w:rsidR="00320CFC" w:rsidRDefault="00320CFC">
            <w:pPr>
              <w:ind w:firstLine="420"/>
              <w:jc w:val="center"/>
              <w:rPr>
                <w:rFonts w:ascii="仿宋_GB2312" w:eastAsia="仿宋_GB2312"/>
              </w:rPr>
            </w:pPr>
          </w:p>
        </w:tc>
        <w:tc>
          <w:tcPr>
            <w:tcW w:w="1069" w:type="dxa"/>
            <w:vMerge/>
            <w:tcBorders>
              <w:top w:val="nil"/>
            </w:tcBorders>
            <w:vAlign w:val="center"/>
          </w:tcPr>
          <w:p w:rsidR="00320CFC" w:rsidRDefault="00320CFC">
            <w:pPr>
              <w:ind w:firstLine="420"/>
              <w:jc w:val="center"/>
              <w:rPr>
                <w:rFonts w:ascii="仿宋_GB2312" w:eastAsia="仿宋_GB2312"/>
              </w:rPr>
            </w:pPr>
          </w:p>
        </w:tc>
        <w:tc>
          <w:tcPr>
            <w:tcW w:w="1029" w:type="dxa"/>
            <w:vMerge/>
            <w:tcBorders>
              <w:top w:val="nil"/>
            </w:tcBorders>
            <w:vAlign w:val="center"/>
          </w:tcPr>
          <w:p w:rsidR="00320CFC" w:rsidRDefault="00320CFC">
            <w:pPr>
              <w:ind w:firstLine="420"/>
              <w:jc w:val="center"/>
              <w:rPr>
                <w:rFonts w:ascii="仿宋_GB2312" w:eastAsia="仿宋_GB2312"/>
              </w:rPr>
            </w:pPr>
          </w:p>
        </w:tc>
        <w:tc>
          <w:tcPr>
            <w:tcW w:w="1249" w:type="dxa"/>
            <w:vAlign w:val="center"/>
          </w:tcPr>
          <w:p w:rsidR="00320CFC" w:rsidRDefault="00320CFC">
            <w:pPr>
              <w:ind w:firstLine="420"/>
              <w:jc w:val="center"/>
              <w:rPr>
                <w:rFonts w:ascii="仿宋_GB2312" w:eastAsia="仿宋_GB2312"/>
              </w:rPr>
            </w:pPr>
          </w:p>
        </w:tc>
        <w:tc>
          <w:tcPr>
            <w:tcW w:w="1298" w:type="dxa"/>
            <w:vAlign w:val="center"/>
          </w:tcPr>
          <w:p w:rsidR="00320CFC" w:rsidRDefault="00320CFC">
            <w:pPr>
              <w:ind w:firstLine="420"/>
              <w:jc w:val="center"/>
              <w:rPr>
                <w:rFonts w:ascii="仿宋_GB2312" w:eastAsia="仿宋_GB2312"/>
              </w:rPr>
            </w:pPr>
          </w:p>
        </w:tc>
        <w:tc>
          <w:tcPr>
            <w:tcW w:w="1269" w:type="dxa"/>
            <w:vAlign w:val="center"/>
          </w:tcPr>
          <w:p w:rsidR="00320CFC" w:rsidRDefault="00320CFC">
            <w:pPr>
              <w:ind w:firstLine="420"/>
              <w:jc w:val="center"/>
              <w:rPr>
                <w:rFonts w:ascii="仿宋_GB2312" w:eastAsia="仿宋_GB2312"/>
              </w:rPr>
            </w:pPr>
          </w:p>
        </w:tc>
        <w:tc>
          <w:tcPr>
            <w:tcW w:w="699" w:type="dxa"/>
            <w:vAlign w:val="center"/>
          </w:tcPr>
          <w:p w:rsidR="00320CFC" w:rsidRDefault="00320CFC">
            <w:pPr>
              <w:ind w:firstLine="420"/>
              <w:jc w:val="center"/>
              <w:rPr>
                <w:rFonts w:ascii="仿宋_GB2312" w:eastAsia="仿宋_GB2312"/>
              </w:rPr>
            </w:pPr>
          </w:p>
        </w:tc>
        <w:tc>
          <w:tcPr>
            <w:tcW w:w="869" w:type="dxa"/>
            <w:vAlign w:val="center"/>
          </w:tcPr>
          <w:p w:rsidR="00320CFC" w:rsidRDefault="00320CFC">
            <w:pPr>
              <w:ind w:firstLine="420"/>
              <w:jc w:val="center"/>
              <w:rPr>
                <w:rFonts w:ascii="仿宋_GB2312" w:eastAsia="仿宋_GB2312"/>
              </w:rPr>
            </w:pPr>
          </w:p>
        </w:tc>
        <w:tc>
          <w:tcPr>
            <w:tcW w:w="1423" w:type="dxa"/>
            <w:vAlign w:val="center"/>
          </w:tcPr>
          <w:p w:rsidR="00320CFC" w:rsidRDefault="00320CFC">
            <w:pPr>
              <w:ind w:firstLine="420"/>
              <w:jc w:val="center"/>
              <w:rPr>
                <w:rFonts w:ascii="仿宋_GB2312" w:eastAsia="仿宋_GB2312"/>
              </w:rPr>
            </w:pPr>
          </w:p>
        </w:tc>
      </w:tr>
      <w:tr w:rsidR="00320CFC">
        <w:trPr>
          <w:trHeight w:val="270"/>
        </w:trPr>
        <w:tc>
          <w:tcPr>
            <w:tcW w:w="1074" w:type="dxa"/>
            <w:vMerge/>
            <w:textDirection w:val="tbRlV"/>
            <w:vAlign w:val="center"/>
          </w:tcPr>
          <w:p w:rsidR="00320CFC" w:rsidRDefault="00320CFC">
            <w:pPr>
              <w:ind w:firstLine="420"/>
              <w:jc w:val="center"/>
              <w:rPr>
                <w:rFonts w:ascii="仿宋_GB2312" w:eastAsia="仿宋_GB2312"/>
              </w:rPr>
            </w:pPr>
          </w:p>
        </w:tc>
        <w:tc>
          <w:tcPr>
            <w:tcW w:w="1069" w:type="dxa"/>
            <w:vMerge w:val="restart"/>
            <w:tcBorders>
              <w:top w:val="nil"/>
            </w:tcBorders>
            <w:vAlign w:val="center"/>
          </w:tcPr>
          <w:p w:rsidR="00320CFC" w:rsidRDefault="003E5344">
            <w:pPr>
              <w:jc w:val="center"/>
              <w:rPr>
                <w:rFonts w:ascii="仿宋_GB2312" w:eastAsia="仿宋_GB2312"/>
                <w:lang w:eastAsia="zh-CN"/>
              </w:rPr>
            </w:pPr>
            <w:r>
              <w:rPr>
                <w:rFonts w:ascii="仿宋_GB2312" w:eastAsia="仿宋_GB2312" w:hint="eastAsia"/>
                <w:lang w:eastAsia="zh-CN"/>
              </w:rPr>
              <w:t>成本指标</w:t>
            </w:r>
          </w:p>
          <w:p w:rsidR="00320CFC" w:rsidRDefault="003E5344">
            <w:pPr>
              <w:jc w:val="center"/>
              <w:rPr>
                <w:rFonts w:ascii="仿宋_GB2312" w:eastAsia="仿宋_GB2312"/>
                <w:lang w:eastAsia="zh-CN"/>
              </w:rPr>
            </w:pPr>
            <w:r>
              <w:rPr>
                <w:rFonts w:ascii="仿宋_GB2312" w:eastAsia="仿宋_GB2312" w:hint="eastAsia"/>
                <w:lang w:eastAsia="zh-CN"/>
              </w:rPr>
              <w:t>（</w:t>
            </w:r>
            <w:r>
              <w:rPr>
                <w:rFonts w:ascii="仿宋_GB2312" w:eastAsia="仿宋_GB2312" w:hint="eastAsia"/>
                <w:lang w:eastAsia="zh-CN"/>
              </w:rPr>
              <w:t>20</w:t>
            </w:r>
            <w:r>
              <w:rPr>
                <w:rFonts w:ascii="仿宋_GB2312" w:eastAsia="仿宋_GB2312" w:hint="eastAsia"/>
                <w:lang w:eastAsia="zh-CN"/>
              </w:rPr>
              <w:t>分）</w:t>
            </w:r>
          </w:p>
        </w:tc>
        <w:tc>
          <w:tcPr>
            <w:tcW w:w="1029" w:type="dxa"/>
            <w:tcBorders>
              <w:top w:val="nil"/>
            </w:tcBorders>
            <w:vAlign w:val="center"/>
          </w:tcPr>
          <w:p w:rsidR="00320CFC" w:rsidRDefault="003E5344">
            <w:pPr>
              <w:jc w:val="center"/>
              <w:rPr>
                <w:rFonts w:ascii="仿宋_GB2312" w:eastAsia="仿宋_GB2312"/>
                <w:lang w:eastAsia="zh-CN"/>
              </w:rPr>
            </w:pPr>
            <w:r>
              <w:rPr>
                <w:rFonts w:ascii="仿宋_GB2312" w:eastAsia="仿宋_GB2312" w:hint="eastAsia"/>
                <w:lang w:eastAsia="zh-CN"/>
              </w:rPr>
              <w:t>经济成本指标</w:t>
            </w:r>
          </w:p>
        </w:tc>
        <w:tc>
          <w:tcPr>
            <w:tcW w:w="1249" w:type="dxa"/>
            <w:vAlign w:val="center"/>
          </w:tcPr>
          <w:p w:rsidR="00320CFC" w:rsidRDefault="003E5344">
            <w:pPr>
              <w:jc w:val="both"/>
              <w:rPr>
                <w:rFonts w:ascii="仿宋_GB2312" w:eastAsia="仿宋_GB2312"/>
              </w:rPr>
            </w:pPr>
            <w:r>
              <w:rPr>
                <w:rFonts w:ascii="仿宋_GB2312" w:eastAsia="仿宋_GB2312" w:hint="eastAsia"/>
              </w:rPr>
              <w:t>严格按</w:t>
            </w:r>
            <w:r>
              <w:rPr>
                <w:rFonts w:ascii="仿宋_GB2312" w:eastAsia="仿宋_GB2312" w:hint="eastAsia"/>
              </w:rPr>
              <w:t>2022</w:t>
            </w:r>
            <w:r>
              <w:rPr>
                <w:rFonts w:ascii="仿宋_GB2312" w:eastAsia="仿宋_GB2312" w:hint="eastAsia"/>
              </w:rPr>
              <w:t>年预算执行</w:t>
            </w:r>
          </w:p>
        </w:tc>
        <w:tc>
          <w:tcPr>
            <w:tcW w:w="1298" w:type="dxa"/>
            <w:vAlign w:val="center"/>
          </w:tcPr>
          <w:p w:rsidR="00320CFC" w:rsidRDefault="003E5344">
            <w:pPr>
              <w:rPr>
                <w:rFonts w:ascii="仿宋_GB2312" w:eastAsia="仿宋_GB2312"/>
              </w:rPr>
            </w:pPr>
            <w:r>
              <w:rPr>
                <w:rFonts w:ascii="仿宋_GB2312" w:eastAsia="仿宋_GB2312" w:hint="eastAsia"/>
              </w:rPr>
              <w:t>严格按</w:t>
            </w:r>
            <w:r>
              <w:rPr>
                <w:rFonts w:ascii="仿宋_GB2312" w:eastAsia="仿宋_GB2312" w:hint="eastAsia"/>
              </w:rPr>
              <w:t>2022</w:t>
            </w:r>
            <w:r>
              <w:rPr>
                <w:rFonts w:ascii="仿宋_GB2312" w:eastAsia="仿宋_GB2312" w:hint="eastAsia"/>
              </w:rPr>
              <w:t>年预算执行</w:t>
            </w:r>
          </w:p>
        </w:tc>
        <w:tc>
          <w:tcPr>
            <w:tcW w:w="1269" w:type="dxa"/>
            <w:vAlign w:val="center"/>
          </w:tcPr>
          <w:p w:rsidR="00320CFC" w:rsidRDefault="003E5344">
            <w:pPr>
              <w:rPr>
                <w:rFonts w:ascii="仿宋_GB2312" w:eastAsia="仿宋_GB2312"/>
              </w:rPr>
            </w:pPr>
            <w:r>
              <w:rPr>
                <w:rFonts w:ascii="仿宋_GB2312" w:eastAsia="仿宋_GB2312" w:hint="eastAsia"/>
              </w:rPr>
              <w:t>严格按</w:t>
            </w:r>
            <w:r>
              <w:rPr>
                <w:rFonts w:ascii="仿宋_GB2312" w:eastAsia="仿宋_GB2312" w:hint="eastAsia"/>
              </w:rPr>
              <w:t>2022</w:t>
            </w:r>
            <w:r>
              <w:rPr>
                <w:rFonts w:ascii="仿宋_GB2312" w:eastAsia="仿宋_GB2312" w:hint="eastAsia"/>
              </w:rPr>
              <w:t>年预算执行</w:t>
            </w:r>
          </w:p>
        </w:tc>
        <w:tc>
          <w:tcPr>
            <w:tcW w:w="699" w:type="dxa"/>
            <w:vAlign w:val="center"/>
          </w:tcPr>
          <w:p w:rsidR="00320CFC" w:rsidRDefault="003E5344">
            <w:pPr>
              <w:ind w:firstLineChars="100" w:firstLine="210"/>
              <w:jc w:val="both"/>
              <w:rPr>
                <w:rFonts w:ascii="仿宋_GB2312" w:eastAsia="仿宋_GB2312"/>
              </w:rPr>
            </w:pPr>
            <w:r>
              <w:rPr>
                <w:rFonts w:ascii="仿宋_GB2312" w:eastAsia="仿宋_GB2312" w:hint="eastAsia"/>
                <w:lang w:eastAsia="zh-CN"/>
              </w:rPr>
              <w:t>10</w:t>
            </w:r>
          </w:p>
        </w:tc>
        <w:tc>
          <w:tcPr>
            <w:tcW w:w="869" w:type="dxa"/>
            <w:vAlign w:val="center"/>
          </w:tcPr>
          <w:p w:rsidR="00320CFC" w:rsidRDefault="003E5344">
            <w:pPr>
              <w:ind w:firstLine="420"/>
              <w:jc w:val="center"/>
              <w:rPr>
                <w:rFonts w:ascii="仿宋_GB2312" w:eastAsia="仿宋_GB2312"/>
              </w:rPr>
            </w:pPr>
            <w:r>
              <w:rPr>
                <w:rFonts w:ascii="仿宋_GB2312" w:eastAsia="仿宋_GB2312" w:hint="eastAsia"/>
                <w:lang w:eastAsia="zh-CN"/>
              </w:rPr>
              <w:t>10</w:t>
            </w:r>
          </w:p>
        </w:tc>
        <w:tc>
          <w:tcPr>
            <w:tcW w:w="1423" w:type="dxa"/>
            <w:vAlign w:val="center"/>
          </w:tcPr>
          <w:p w:rsidR="00320CFC" w:rsidRDefault="00320CFC">
            <w:pPr>
              <w:ind w:firstLine="420"/>
              <w:jc w:val="center"/>
              <w:rPr>
                <w:rFonts w:ascii="仿宋_GB2312" w:eastAsia="仿宋_GB2312"/>
              </w:rPr>
            </w:pPr>
          </w:p>
        </w:tc>
      </w:tr>
      <w:tr w:rsidR="00320CFC">
        <w:trPr>
          <w:trHeight w:val="270"/>
        </w:trPr>
        <w:tc>
          <w:tcPr>
            <w:tcW w:w="1074" w:type="dxa"/>
            <w:vMerge/>
            <w:textDirection w:val="tbRlV"/>
            <w:vAlign w:val="center"/>
          </w:tcPr>
          <w:p w:rsidR="00320CFC" w:rsidRDefault="00320CFC">
            <w:pPr>
              <w:ind w:firstLine="420"/>
              <w:jc w:val="center"/>
              <w:rPr>
                <w:rFonts w:ascii="仿宋_GB2312" w:eastAsia="仿宋_GB2312"/>
              </w:rPr>
            </w:pPr>
          </w:p>
        </w:tc>
        <w:tc>
          <w:tcPr>
            <w:tcW w:w="1069" w:type="dxa"/>
            <w:vMerge/>
            <w:vAlign w:val="center"/>
          </w:tcPr>
          <w:p w:rsidR="00320CFC" w:rsidRDefault="00320CFC">
            <w:pPr>
              <w:ind w:firstLine="420"/>
              <w:jc w:val="center"/>
              <w:rPr>
                <w:rFonts w:ascii="仿宋_GB2312" w:eastAsia="仿宋_GB2312"/>
              </w:rPr>
            </w:pPr>
          </w:p>
        </w:tc>
        <w:tc>
          <w:tcPr>
            <w:tcW w:w="1029" w:type="dxa"/>
            <w:tcBorders>
              <w:top w:val="nil"/>
            </w:tcBorders>
            <w:vAlign w:val="center"/>
          </w:tcPr>
          <w:p w:rsidR="00320CFC" w:rsidRDefault="003E5344">
            <w:pPr>
              <w:jc w:val="center"/>
              <w:rPr>
                <w:rFonts w:ascii="仿宋_GB2312" w:eastAsia="仿宋_GB2312"/>
                <w:lang w:eastAsia="zh-CN"/>
              </w:rPr>
            </w:pPr>
            <w:r>
              <w:rPr>
                <w:rFonts w:ascii="仿宋_GB2312" w:eastAsia="仿宋_GB2312" w:hint="eastAsia"/>
                <w:lang w:eastAsia="zh-CN"/>
              </w:rPr>
              <w:t>社会成本指标</w:t>
            </w:r>
          </w:p>
        </w:tc>
        <w:tc>
          <w:tcPr>
            <w:tcW w:w="1249" w:type="dxa"/>
            <w:vAlign w:val="center"/>
          </w:tcPr>
          <w:p w:rsidR="00320CFC" w:rsidRDefault="003E5344">
            <w:pPr>
              <w:jc w:val="both"/>
              <w:rPr>
                <w:rFonts w:ascii="仿宋_GB2312" w:eastAsia="仿宋_GB2312"/>
                <w:lang w:eastAsia="zh-CN"/>
              </w:rPr>
            </w:pPr>
            <w:r>
              <w:rPr>
                <w:rFonts w:ascii="仿宋_GB2312" w:eastAsia="仿宋_GB2312" w:hint="eastAsia"/>
                <w:lang w:eastAsia="zh-CN"/>
              </w:rPr>
              <w:t>项目支出对社会造成影响程度</w:t>
            </w:r>
          </w:p>
        </w:tc>
        <w:tc>
          <w:tcPr>
            <w:tcW w:w="1298" w:type="dxa"/>
            <w:vAlign w:val="center"/>
          </w:tcPr>
          <w:p w:rsidR="00320CFC" w:rsidRDefault="003E5344">
            <w:pPr>
              <w:jc w:val="both"/>
              <w:rPr>
                <w:rFonts w:ascii="仿宋_GB2312" w:eastAsia="仿宋_GB2312"/>
                <w:lang w:eastAsia="zh-CN"/>
              </w:rPr>
            </w:pPr>
            <w:r>
              <w:rPr>
                <w:rFonts w:ascii="仿宋_GB2312" w:eastAsia="仿宋_GB2312" w:hint="eastAsia"/>
                <w:lang w:eastAsia="zh-CN"/>
              </w:rPr>
              <w:t>群众福利和资源的合理分配</w:t>
            </w:r>
          </w:p>
        </w:tc>
        <w:tc>
          <w:tcPr>
            <w:tcW w:w="1269" w:type="dxa"/>
            <w:vAlign w:val="center"/>
          </w:tcPr>
          <w:p w:rsidR="00320CFC" w:rsidRDefault="003E5344">
            <w:pPr>
              <w:jc w:val="both"/>
              <w:rPr>
                <w:rFonts w:ascii="仿宋_GB2312" w:eastAsia="仿宋_GB2312"/>
                <w:lang w:eastAsia="zh-CN"/>
              </w:rPr>
            </w:pPr>
            <w:r>
              <w:rPr>
                <w:rFonts w:ascii="仿宋_GB2312" w:eastAsia="仿宋_GB2312" w:hint="eastAsia"/>
                <w:lang w:eastAsia="zh-CN"/>
              </w:rPr>
              <w:t>群众福利和资源的合理分配</w:t>
            </w:r>
          </w:p>
        </w:tc>
        <w:tc>
          <w:tcPr>
            <w:tcW w:w="699" w:type="dxa"/>
            <w:vAlign w:val="center"/>
          </w:tcPr>
          <w:p w:rsidR="00320CFC" w:rsidRDefault="003E5344">
            <w:pPr>
              <w:ind w:firstLine="420"/>
              <w:jc w:val="center"/>
              <w:rPr>
                <w:rFonts w:ascii="仿宋_GB2312" w:eastAsia="仿宋_GB2312"/>
              </w:rPr>
            </w:pPr>
            <w:r>
              <w:rPr>
                <w:rFonts w:ascii="仿宋_GB2312" w:eastAsia="仿宋_GB2312" w:hint="eastAsia"/>
                <w:lang w:eastAsia="zh-CN"/>
              </w:rPr>
              <w:t>5</w:t>
            </w:r>
          </w:p>
        </w:tc>
        <w:tc>
          <w:tcPr>
            <w:tcW w:w="869" w:type="dxa"/>
            <w:vAlign w:val="center"/>
          </w:tcPr>
          <w:p w:rsidR="00320CFC" w:rsidRDefault="003E5344">
            <w:pPr>
              <w:ind w:firstLine="420"/>
              <w:jc w:val="center"/>
              <w:rPr>
                <w:rFonts w:ascii="仿宋_GB2312" w:eastAsia="仿宋_GB2312"/>
              </w:rPr>
            </w:pPr>
            <w:r>
              <w:rPr>
                <w:rFonts w:ascii="仿宋_GB2312" w:eastAsia="仿宋_GB2312" w:hint="eastAsia"/>
                <w:lang w:eastAsia="zh-CN"/>
              </w:rPr>
              <w:t>5</w:t>
            </w:r>
          </w:p>
        </w:tc>
        <w:tc>
          <w:tcPr>
            <w:tcW w:w="1423" w:type="dxa"/>
            <w:vAlign w:val="center"/>
          </w:tcPr>
          <w:p w:rsidR="00320CFC" w:rsidRDefault="00320CFC">
            <w:pPr>
              <w:ind w:firstLine="420"/>
              <w:jc w:val="center"/>
              <w:rPr>
                <w:rFonts w:ascii="仿宋_GB2312" w:eastAsia="仿宋_GB2312"/>
              </w:rPr>
            </w:pPr>
          </w:p>
        </w:tc>
      </w:tr>
      <w:tr w:rsidR="00320CFC">
        <w:trPr>
          <w:trHeight w:val="270"/>
        </w:trPr>
        <w:tc>
          <w:tcPr>
            <w:tcW w:w="1074" w:type="dxa"/>
            <w:vMerge/>
            <w:textDirection w:val="tbRlV"/>
            <w:vAlign w:val="center"/>
          </w:tcPr>
          <w:p w:rsidR="00320CFC" w:rsidRDefault="00320CFC">
            <w:pPr>
              <w:ind w:firstLine="420"/>
              <w:jc w:val="center"/>
              <w:rPr>
                <w:rFonts w:ascii="仿宋_GB2312" w:eastAsia="仿宋_GB2312"/>
              </w:rPr>
            </w:pPr>
          </w:p>
        </w:tc>
        <w:tc>
          <w:tcPr>
            <w:tcW w:w="1069" w:type="dxa"/>
            <w:vMerge/>
            <w:vAlign w:val="center"/>
          </w:tcPr>
          <w:p w:rsidR="00320CFC" w:rsidRDefault="00320CFC">
            <w:pPr>
              <w:ind w:firstLine="420"/>
              <w:jc w:val="center"/>
              <w:rPr>
                <w:rFonts w:ascii="仿宋_GB2312" w:eastAsia="仿宋_GB2312"/>
              </w:rPr>
            </w:pPr>
          </w:p>
        </w:tc>
        <w:tc>
          <w:tcPr>
            <w:tcW w:w="1029" w:type="dxa"/>
            <w:tcBorders>
              <w:top w:val="nil"/>
            </w:tcBorders>
            <w:vAlign w:val="center"/>
          </w:tcPr>
          <w:p w:rsidR="00320CFC" w:rsidRDefault="003E5344">
            <w:pPr>
              <w:jc w:val="center"/>
              <w:rPr>
                <w:rFonts w:ascii="仿宋_GB2312" w:eastAsia="仿宋_GB2312"/>
                <w:lang w:eastAsia="zh-CN"/>
              </w:rPr>
            </w:pPr>
            <w:r>
              <w:rPr>
                <w:rFonts w:ascii="仿宋_GB2312" w:eastAsia="仿宋_GB2312" w:hint="eastAsia"/>
                <w:lang w:eastAsia="zh-CN"/>
              </w:rPr>
              <w:t>生态环境成本指标</w:t>
            </w:r>
          </w:p>
        </w:tc>
        <w:tc>
          <w:tcPr>
            <w:tcW w:w="1249" w:type="dxa"/>
            <w:vAlign w:val="center"/>
          </w:tcPr>
          <w:p w:rsidR="00320CFC" w:rsidRDefault="003E5344">
            <w:pPr>
              <w:jc w:val="both"/>
              <w:rPr>
                <w:rFonts w:ascii="仿宋_GB2312" w:eastAsia="仿宋_GB2312"/>
              </w:rPr>
            </w:pPr>
            <w:r>
              <w:rPr>
                <w:rFonts w:ascii="仿宋_GB2312" w:eastAsia="仿宋_GB2312" w:hint="eastAsia"/>
                <w:lang w:eastAsia="zh-CN"/>
              </w:rPr>
              <w:t>生态环境可持续发展</w:t>
            </w:r>
          </w:p>
        </w:tc>
        <w:tc>
          <w:tcPr>
            <w:tcW w:w="1298" w:type="dxa"/>
            <w:vAlign w:val="center"/>
          </w:tcPr>
          <w:p w:rsidR="00320CFC" w:rsidRDefault="003E5344">
            <w:pPr>
              <w:jc w:val="both"/>
              <w:rPr>
                <w:rFonts w:ascii="仿宋_GB2312" w:eastAsia="仿宋_GB2312"/>
                <w:lang w:eastAsia="zh-CN"/>
              </w:rPr>
            </w:pPr>
            <w:r>
              <w:rPr>
                <w:rFonts w:ascii="仿宋_GB2312" w:eastAsia="仿宋_GB2312" w:hint="eastAsia"/>
                <w:lang w:eastAsia="zh-CN"/>
              </w:rPr>
              <w:t>政策对生态环境的影响造成的财务损失或财务受益</w:t>
            </w:r>
          </w:p>
        </w:tc>
        <w:tc>
          <w:tcPr>
            <w:tcW w:w="1269" w:type="dxa"/>
            <w:vAlign w:val="center"/>
          </w:tcPr>
          <w:p w:rsidR="00320CFC" w:rsidRDefault="003E5344">
            <w:pPr>
              <w:jc w:val="both"/>
              <w:rPr>
                <w:rFonts w:ascii="仿宋_GB2312" w:eastAsia="仿宋_GB2312"/>
              </w:rPr>
            </w:pPr>
            <w:r>
              <w:rPr>
                <w:rFonts w:ascii="仿宋_GB2312" w:eastAsia="仿宋_GB2312" w:hint="eastAsia"/>
                <w:lang w:eastAsia="zh-CN"/>
              </w:rPr>
              <w:t>无不良影响</w:t>
            </w:r>
          </w:p>
        </w:tc>
        <w:tc>
          <w:tcPr>
            <w:tcW w:w="699" w:type="dxa"/>
            <w:vAlign w:val="center"/>
          </w:tcPr>
          <w:p w:rsidR="00320CFC" w:rsidRDefault="003E5344">
            <w:pPr>
              <w:ind w:firstLine="420"/>
              <w:jc w:val="center"/>
              <w:rPr>
                <w:rFonts w:ascii="仿宋_GB2312" w:eastAsia="仿宋_GB2312"/>
              </w:rPr>
            </w:pPr>
            <w:r>
              <w:rPr>
                <w:rFonts w:ascii="仿宋_GB2312" w:eastAsia="仿宋_GB2312" w:hint="eastAsia"/>
                <w:lang w:eastAsia="zh-CN"/>
              </w:rPr>
              <w:t>5</w:t>
            </w:r>
          </w:p>
        </w:tc>
        <w:tc>
          <w:tcPr>
            <w:tcW w:w="869" w:type="dxa"/>
            <w:vAlign w:val="center"/>
          </w:tcPr>
          <w:p w:rsidR="00320CFC" w:rsidRDefault="003E5344">
            <w:pPr>
              <w:ind w:firstLine="420"/>
              <w:jc w:val="center"/>
              <w:rPr>
                <w:rFonts w:ascii="仿宋_GB2312" w:eastAsia="仿宋_GB2312"/>
              </w:rPr>
            </w:pPr>
            <w:r>
              <w:rPr>
                <w:rFonts w:ascii="仿宋_GB2312" w:eastAsia="仿宋_GB2312" w:hint="eastAsia"/>
                <w:lang w:eastAsia="zh-CN"/>
              </w:rPr>
              <w:t>5</w:t>
            </w:r>
          </w:p>
        </w:tc>
        <w:tc>
          <w:tcPr>
            <w:tcW w:w="1423" w:type="dxa"/>
            <w:vAlign w:val="center"/>
          </w:tcPr>
          <w:p w:rsidR="00320CFC" w:rsidRDefault="00320CFC">
            <w:pPr>
              <w:ind w:firstLine="420"/>
              <w:jc w:val="center"/>
              <w:rPr>
                <w:rFonts w:ascii="仿宋_GB2312" w:eastAsia="仿宋_GB2312"/>
              </w:rPr>
            </w:pPr>
          </w:p>
        </w:tc>
      </w:tr>
      <w:tr w:rsidR="00320CFC">
        <w:trPr>
          <w:trHeight w:val="339"/>
        </w:trPr>
        <w:tc>
          <w:tcPr>
            <w:tcW w:w="6988" w:type="dxa"/>
            <w:gridSpan w:val="6"/>
            <w:vAlign w:val="center"/>
          </w:tcPr>
          <w:p w:rsidR="00320CFC" w:rsidRDefault="003E5344">
            <w:pPr>
              <w:ind w:firstLine="420"/>
              <w:jc w:val="center"/>
              <w:rPr>
                <w:rFonts w:ascii="仿宋_GB2312" w:eastAsia="仿宋_GB2312"/>
                <w:lang w:eastAsia="zh-CN"/>
              </w:rPr>
            </w:pPr>
            <w:r>
              <w:rPr>
                <w:rFonts w:ascii="仿宋_GB2312" w:eastAsia="仿宋_GB2312" w:hint="eastAsia"/>
                <w:lang w:eastAsia="zh-CN"/>
              </w:rPr>
              <w:t>总分</w:t>
            </w:r>
          </w:p>
        </w:tc>
        <w:tc>
          <w:tcPr>
            <w:tcW w:w="699" w:type="dxa"/>
            <w:vAlign w:val="center"/>
          </w:tcPr>
          <w:p w:rsidR="00320CFC" w:rsidRDefault="003E5344">
            <w:pPr>
              <w:jc w:val="center"/>
              <w:rPr>
                <w:rFonts w:ascii="仿宋_GB2312" w:eastAsia="仿宋_GB2312"/>
              </w:rPr>
            </w:pPr>
            <w:r>
              <w:rPr>
                <w:rFonts w:ascii="仿宋_GB2312" w:eastAsia="仿宋_GB2312" w:hint="eastAsia"/>
              </w:rPr>
              <w:t>100</w:t>
            </w:r>
          </w:p>
        </w:tc>
        <w:tc>
          <w:tcPr>
            <w:tcW w:w="869" w:type="dxa"/>
            <w:vAlign w:val="center"/>
          </w:tcPr>
          <w:p w:rsidR="00320CFC" w:rsidRDefault="003E5344">
            <w:pPr>
              <w:ind w:firstLine="420"/>
              <w:jc w:val="center"/>
              <w:rPr>
                <w:rFonts w:ascii="仿宋_GB2312" w:eastAsia="仿宋_GB2312"/>
                <w:lang w:eastAsia="zh-CN"/>
              </w:rPr>
            </w:pPr>
            <w:r>
              <w:rPr>
                <w:rFonts w:ascii="仿宋_GB2312" w:eastAsia="仿宋_GB2312" w:hint="eastAsia"/>
                <w:lang w:eastAsia="zh-CN"/>
              </w:rPr>
              <w:t>100</w:t>
            </w:r>
          </w:p>
        </w:tc>
        <w:tc>
          <w:tcPr>
            <w:tcW w:w="1423" w:type="dxa"/>
            <w:vAlign w:val="center"/>
          </w:tcPr>
          <w:p w:rsidR="00320CFC" w:rsidRDefault="00320CFC">
            <w:pPr>
              <w:ind w:firstLine="420"/>
              <w:jc w:val="center"/>
              <w:rPr>
                <w:rFonts w:ascii="仿宋_GB2312" w:eastAsia="仿宋_GB2312"/>
              </w:rPr>
            </w:pPr>
          </w:p>
        </w:tc>
      </w:tr>
    </w:tbl>
    <w:p w:rsidR="00320CFC" w:rsidRDefault="003E5344">
      <w:pPr>
        <w:spacing w:before="293" w:line="236" w:lineRule="auto"/>
        <w:rPr>
          <w:rFonts w:ascii="仿宋_GB2312" w:eastAsia="仿宋_GB2312" w:hAnsi="宋体" w:cs="宋体"/>
          <w:sz w:val="35"/>
          <w:szCs w:val="35"/>
          <w:lang w:eastAsia="zh-CN"/>
        </w:rPr>
      </w:pPr>
      <w:r>
        <w:rPr>
          <w:rFonts w:ascii="仿宋_GB2312" w:eastAsia="仿宋_GB2312" w:hAnsi="宋体" w:cs="宋体"/>
          <w:lang w:eastAsia="zh-CN"/>
        </w:rPr>
        <w:t>填表人：</w:t>
      </w:r>
      <w:r>
        <w:rPr>
          <w:rFonts w:ascii="仿宋_GB2312" w:eastAsia="仿宋_GB2312" w:hAnsi="宋体" w:cs="宋体"/>
          <w:lang w:eastAsia="zh-CN"/>
        </w:rPr>
        <w:t xml:space="preserve">       </w:t>
      </w:r>
      <w:r>
        <w:rPr>
          <w:rFonts w:ascii="仿宋_GB2312" w:eastAsia="仿宋_GB2312" w:hAnsi="宋体" w:cs="宋体" w:hint="eastAsia"/>
          <w:lang w:eastAsia="zh-CN"/>
        </w:rPr>
        <w:t xml:space="preserve">  </w:t>
      </w:r>
      <w:r>
        <w:rPr>
          <w:rFonts w:ascii="仿宋_GB2312" w:eastAsia="仿宋_GB2312" w:hAnsi="宋体" w:cs="宋体"/>
          <w:lang w:eastAsia="zh-CN"/>
        </w:rPr>
        <w:t xml:space="preserve"> </w:t>
      </w:r>
      <w:r>
        <w:rPr>
          <w:rFonts w:ascii="仿宋_GB2312" w:eastAsia="仿宋_GB2312" w:hAnsi="宋体" w:cs="宋体"/>
          <w:lang w:eastAsia="zh-CN"/>
        </w:rPr>
        <w:t>填报日期：</w:t>
      </w:r>
      <w:r>
        <w:rPr>
          <w:rFonts w:ascii="仿宋_GB2312" w:eastAsia="仿宋_GB2312" w:hAnsi="宋体" w:cs="宋体"/>
          <w:lang w:eastAsia="zh-CN"/>
        </w:rPr>
        <w:t xml:space="preserve">            </w:t>
      </w:r>
      <w:r>
        <w:rPr>
          <w:rFonts w:ascii="仿宋_GB2312" w:eastAsia="仿宋_GB2312" w:hAnsi="宋体" w:cs="宋体" w:hint="eastAsia"/>
          <w:lang w:eastAsia="zh-CN"/>
        </w:rPr>
        <w:t xml:space="preserve">  </w:t>
      </w:r>
      <w:r>
        <w:rPr>
          <w:rFonts w:ascii="仿宋_GB2312" w:eastAsia="仿宋_GB2312" w:hAnsi="宋体" w:cs="宋体"/>
          <w:lang w:eastAsia="zh-CN"/>
        </w:rPr>
        <w:t>联系电话：</w:t>
      </w:r>
      <w:r>
        <w:rPr>
          <w:rFonts w:ascii="仿宋_GB2312" w:eastAsia="仿宋_GB2312" w:hAnsi="宋体" w:cs="宋体"/>
          <w:lang w:eastAsia="zh-CN"/>
        </w:rPr>
        <w:t xml:space="preserve">   </w:t>
      </w:r>
      <w:r>
        <w:rPr>
          <w:rFonts w:ascii="仿宋_GB2312" w:eastAsia="仿宋_GB2312" w:hAnsi="宋体" w:cs="宋体" w:hint="eastAsia"/>
          <w:lang w:eastAsia="zh-CN"/>
        </w:rPr>
        <w:t xml:space="preserve">       </w:t>
      </w:r>
      <w:r>
        <w:rPr>
          <w:rFonts w:ascii="仿宋_GB2312" w:eastAsia="仿宋_GB2312" w:hAnsi="宋体" w:cs="宋体"/>
          <w:lang w:eastAsia="zh-CN"/>
        </w:rPr>
        <w:t xml:space="preserve"> </w:t>
      </w:r>
      <w:r>
        <w:rPr>
          <w:rFonts w:ascii="仿宋_GB2312" w:eastAsia="仿宋_GB2312" w:hAnsi="宋体" w:cs="宋体"/>
          <w:lang w:eastAsia="zh-CN"/>
        </w:rPr>
        <w:t>单位负责人签字：</w:t>
      </w:r>
      <w:r>
        <w:rPr>
          <w:rFonts w:ascii="仿宋_GB2312" w:eastAsia="仿宋_GB2312" w:hAnsi="宋体" w:cs="宋体"/>
          <w:sz w:val="35"/>
          <w:szCs w:val="35"/>
          <w:lang w:eastAsia="zh-CN"/>
        </w:rPr>
        <w:t xml:space="preserve"> </w:t>
      </w:r>
    </w:p>
    <w:p w:rsidR="00320CFC" w:rsidRDefault="00320CFC">
      <w:pPr>
        <w:spacing w:before="293" w:line="236" w:lineRule="auto"/>
        <w:ind w:firstLine="552"/>
        <w:rPr>
          <w:rFonts w:ascii="宋体" w:eastAsia="宋体" w:hAnsi="宋体" w:cs="宋体"/>
          <w:bCs/>
          <w:spacing w:val="-4"/>
          <w:sz w:val="28"/>
          <w:szCs w:val="28"/>
          <w:lang w:eastAsia="zh-CN"/>
        </w:rPr>
      </w:pPr>
    </w:p>
    <w:p w:rsidR="00320CFC" w:rsidRDefault="00320CFC">
      <w:pPr>
        <w:spacing w:before="293" w:line="236" w:lineRule="auto"/>
        <w:ind w:firstLine="552"/>
        <w:rPr>
          <w:rFonts w:ascii="宋体" w:eastAsia="宋体" w:hAnsi="宋体" w:cs="宋体"/>
          <w:bCs/>
          <w:spacing w:val="-4"/>
          <w:sz w:val="28"/>
          <w:szCs w:val="28"/>
          <w:lang w:eastAsia="zh-CN"/>
        </w:rPr>
      </w:pPr>
    </w:p>
    <w:p w:rsidR="00320CFC" w:rsidRDefault="00320CFC">
      <w:pPr>
        <w:spacing w:before="293" w:line="236" w:lineRule="auto"/>
        <w:ind w:firstLine="552"/>
        <w:rPr>
          <w:rFonts w:ascii="宋体" w:eastAsia="宋体" w:hAnsi="宋体" w:cs="宋体"/>
          <w:bCs/>
          <w:spacing w:val="-4"/>
          <w:sz w:val="28"/>
          <w:szCs w:val="28"/>
          <w:lang w:eastAsia="zh-CN"/>
        </w:rPr>
      </w:pPr>
    </w:p>
    <w:p w:rsidR="00320CFC" w:rsidRDefault="00320CFC">
      <w:pPr>
        <w:spacing w:before="293" w:line="236" w:lineRule="auto"/>
        <w:ind w:firstLine="552"/>
        <w:rPr>
          <w:rFonts w:ascii="宋体" w:eastAsia="宋体" w:hAnsi="宋体" w:cs="宋体"/>
          <w:bCs/>
          <w:spacing w:val="-4"/>
          <w:sz w:val="28"/>
          <w:szCs w:val="28"/>
          <w:lang w:eastAsia="zh-CN"/>
        </w:rPr>
      </w:pPr>
    </w:p>
    <w:p w:rsidR="00320CFC" w:rsidRDefault="00320CFC">
      <w:pPr>
        <w:spacing w:before="293" w:line="236" w:lineRule="auto"/>
        <w:ind w:firstLine="552"/>
        <w:rPr>
          <w:rFonts w:ascii="宋体" w:eastAsia="宋体" w:hAnsi="宋体" w:cs="宋体"/>
          <w:bCs/>
          <w:spacing w:val="-4"/>
          <w:sz w:val="28"/>
          <w:szCs w:val="28"/>
          <w:lang w:eastAsia="zh-CN"/>
        </w:rPr>
      </w:pPr>
    </w:p>
    <w:p w:rsidR="00320CFC" w:rsidRDefault="00320CFC">
      <w:pPr>
        <w:spacing w:before="293" w:line="236" w:lineRule="auto"/>
        <w:rPr>
          <w:rFonts w:ascii="宋体" w:eastAsia="宋体" w:hAnsi="宋体" w:cs="宋体"/>
          <w:bCs/>
          <w:spacing w:val="-4"/>
          <w:sz w:val="28"/>
          <w:szCs w:val="28"/>
          <w:lang w:eastAsia="zh-CN"/>
        </w:rPr>
      </w:pPr>
    </w:p>
    <w:p w:rsidR="00320CFC" w:rsidRDefault="003E5344">
      <w:pPr>
        <w:spacing w:before="293" w:line="236" w:lineRule="auto"/>
        <w:rPr>
          <w:rFonts w:ascii="仿宋_GB2312" w:eastAsia="仿宋_GB2312" w:hAnsi="宋体" w:cs="宋体"/>
          <w:sz w:val="35"/>
          <w:szCs w:val="35"/>
          <w:lang w:eastAsia="zh-CN"/>
        </w:rPr>
      </w:pPr>
      <w:r>
        <w:rPr>
          <w:rFonts w:ascii="宋体" w:eastAsia="宋体" w:hAnsi="宋体" w:cs="宋体" w:hint="eastAsia"/>
          <w:bCs/>
          <w:spacing w:val="-4"/>
          <w:sz w:val="28"/>
          <w:szCs w:val="28"/>
          <w:lang w:eastAsia="zh-CN"/>
        </w:rPr>
        <w:t>附件</w:t>
      </w:r>
      <w:r>
        <w:rPr>
          <w:rFonts w:ascii="宋体" w:eastAsia="宋体" w:hAnsi="宋体" w:cs="宋体" w:hint="eastAsia"/>
          <w:bCs/>
          <w:spacing w:val="-4"/>
          <w:sz w:val="28"/>
          <w:szCs w:val="28"/>
          <w:lang w:eastAsia="zh-CN"/>
        </w:rPr>
        <w:t>3</w:t>
      </w:r>
    </w:p>
    <w:p w:rsidR="00320CFC" w:rsidRDefault="003E5344">
      <w:pPr>
        <w:spacing w:before="91" w:line="219" w:lineRule="auto"/>
        <w:ind w:firstLine="896"/>
        <w:jc w:val="center"/>
        <w:rPr>
          <w:rFonts w:ascii="方正小标宋简体" w:eastAsia="方正小标宋简体" w:hAnsi="宋体" w:cs="宋体"/>
          <w:bCs/>
          <w:spacing w:val="8"/>
          <w:sz w:val="44"/>
          <w:szCs w:val="44"/>
          <w:lang w:eastAsia="zh-CN"/>
        </w:rPr>
      </w:pPr>
      <w:r>
        <w:rPr>
          <w:rFonts w:ascii="方正小标宋简体" w:eastAsia="方正小标宋简体" w:hAnsi="宋体" w:cs="宋体"/>
          <w:bCs/>
          <w:spacing w:val="8"/>
          <w:sz w:val="44"/>
          <w:szCs w:val="44"/>
          <w:lang w:eastAsia="zh-CN"/>
        </w:rPr>
        <w:t>202</w:t>
      </w:r>
      <w:r>
        <w:rPr>
          <w:rFonts w:ascii="方正小标宋简体" w:eastAsia="方正小标宋简体" w:hAnsi="宋体" w:cs="宋体" w:hint="eastAsia"/>
          <w:bCs/>
          <w:spacing w:val="8"/>
          <w:sz w:val="44"/>
          <w:szCs w:val="44"/>
          <w:lang w:eastAsia="zh-CN"/>
        </w:rPr>
        <w:t>2</w:t>
      </w:r>
      <w:r>
        <w:rPr>
          <w:rFonts w:ascii="方正小标宋简体" w:eastAsia="方正小标宋简体" w:hAnsi="宋体" w:cs="宋体"/>
          <w:bCs/>
          <w:spacing w:val="8"/>
          <w:sz w:val="44"/>
          <w:szCs w:val="44"/>
          <w:lang w:eastAsia="zh-CN"/>
        </w:rPr>
        <w:t>年度项目支出绩效自评表</w:t>
      </w:r>
    </w:p>
    <w:p w:rsidR="00320CFC" w:rsidRDefault="00320CFC">
      <w:pPr>
        <w:spacing w:line="95" w:lineRule="exact"/>
        <w:ind w:firstLine="420"/>
        <w:rPr>
          <w:lang w:eastAsia="zh-CN"/>
        </w:rPr>
      </w:pPr>
    </w:p>
    <w:tbl>
      <w:tblPr>
        <w:tblStyle w:val="TableNormal"/>
        <w:tblW w:w="959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54"/>
        <w:gridCol w:w="1059"/>
        <w:gridCol w:w="1218"/>
        <w:gridCol w:w="1020"/>
        <w:gridCol w:w="1099"/>
        <w:gridCol w:w="1099"/>
        <w:gridCol w:w="809"/>
        <w:gridCol w:w="849"/>
        <w:gridCol w:w="1383"/>
      </w:tblGrid>
      <w:tr w:rsidR="00320CFC">
        <w:trPr>
          <w:trHeight w:val="514"/>
          <w:jc w:val="center"/>
        </w:trPr>
        <w:tc>
          <w:tcPr>
            <w:tcW w:w="1054" w:type="dxa"/>
            <w:vAlign w:val="center"/>
          </w:tcPr>
          <w:p w:rsidR="00320CFC" w:rsidRDefault="003E5344">
            <w:pPr>
              <w:jc w:val="center"/>
              <w:rPr>
                <w:rFonts w:ascii="仿宋_GB2312" w:eastAsia="仿宋_GB2312" w:hAnsi="宋体" w:cs="宋体"/>
                <w:lang w:eastAsia="zh-CN"/>
              </w:rPr>
            </w:pPr>
            <w:r>
              <w:rPr>
                <w:rFonts w:ascii="仿宋_GB2312" w:eastAsia="仿宋_GB2312" w:hAnsi="宋体" w:cs="宋体" w:hint="eastAsia"/>
                <w:lang w:eastAsia="zh-CN"/>
              </w:rPr>
              <w:lastRenderedPageBreak/>
              <w:t>项目支出名称</w:t>
            </w:r>
          </w:p>
        </w:tc>
        <w:tc>
          <w:tcPr>
            <w:tcW w:w="8536" w:type="dxa"/>
            <w:gridSpan w:val="8"/>
            <w:vAlign w:val="center"/>
          </w:tcPr>
          <w:p w:rsidR="00320CFC" w:rsidRDefault="003E5344">
            <w:pPr>
              <w:ind w:firstLine="420"/>
              <w:jc w:val="center"/>
              <w:rPr>
                <w:rFonts w:ascii="仿宋_GB2312" w:eastAsia="仿宋_GB2312" w:hAnsi="宋体" w:cs="宋体"/>
                <w:lang w:eastAsia="zh-CN"/>
              </w:rPr>
            </w:pPr>
            <w:r>
              <w:rPr>
                <w:rFonts w:ascii="仿宋_GB2312" w:eastAsia="仿宋_GB2312" w:hAnsi="宋体" w:cs="宋体" w:hint="eastAsia"/>
                <w:lang w:eastAsia="zh-CN"/>
              </w:rPr>
              <w:t>城乡社区环境卫生资金</w:t>
            </w:r>
          </w:p>
        </w:tc>
      </w:tr>
      <w:tr w:rsidR="00320CFC">
        <w:trPr>
          <w:trHeight w:val="260"/>
          <w:jc w:val="center"/>
        </w:trPr>
        <w:tc>
          <w:tcPr>
            <w:tcW w:w="1054" w:type="dxa"/>
            <w:vAlign w:val="center"/>
          </w:tcPr>
          <w:p w:rsidR="00320CFC" w:rsidRDefault="003E5344">
            <w:pPr>
              <w:jc w:val="center"/>
              <w:rPr>
                <w:rFonts w:ascii="仿宋_GB2312" w:eastAsia="仿宋_GB2312" w:hAnsi="宋体" w:cs="宋体"/>
                <w:lang w:eastAsia="zh-CN"/>
              </w:rPr>
            </w:pPr>
            <w:r>
              <w:rPr>
                <w:rFonts w:ascii="仿宋_GB2312" w:eastAsia="仿宋_GB2312" w:hAnsi="宋体" w:cs="宋体" w:hint="eastAsia"/>
                <w:lang w:eastAsia="zh-CN"/>
              </w:rPr>
              <w:t>主管部门</w:t>
            </w:r>
          </w:p>
        </w:tc>
        <w:tc>
          <w:tcPr>
            <w:tcW w:w="4396" w:type="dxa"/>
            <w:gridSpan w:val="4"/>
            <w:vAlign w:val="center"/>
          </w:tcPr>
          <w:p w:rsidR="00320CFC" w:rsidRDefault="003E5344">
            <w:pPr>
              <w:jc w:val="both"/>
              <w:rPr>
                <w:rFonts w:ascii="仿宋_GB2312" w:eastAsia="仿宋_GB2312" w:hAnsi="宋体" w:cs="宋体"/>
                <w:lang w:eastAsia="zh-CN"/>
              </w:rPr>
            </w:pPr>
            <w:r>
              <w:rPr>
                <w:rFonts w:ascii="仿宋_GB2312" w:eastAsia="仿宋_GB2312" w:hAnsi="宋体" w:cs="宋体" w:hint="eastAsia"/>
                <w:lang w:eastAsia="zh-CN"/>
              </w:rPr>
              <w:t>汨罗市环保局、汨罗市住建局、汨罗市乡村</w:t>
            </w:r>
            <w:proofErr w:type="gramStart"/>
            <w:r>
              <w:rPr>
                <w:rFonts w:ascii="仿宋_GB2312" w:eastAsia="仿宋_GB2312" w:hAnsi="宋体" w:cs="宋体" w:hint="eastAsia"/>
                <w:lang w:eastAsia="zh-CN"/>
              </w:rPr>
              <w:t>振兴局</w:t>
            </w:r>
            <w:proofErr w:type="gramEnd"/>
            <w:r>
              <w:rPr>
                <w:rFonts w:ascii="仿宋_GB2312" w:eastAsia="仿宋_GB2312" w:hAnsi="宋体" w:cs="宋体" w:hint="eastAsia"/>
                <w:lang w:eastAsia="zh-CN"/>
              </w:rPr>
              <w:t xml:space="preserve">  </w:t>
            </w:r>
          </w:p>
        </w:tc>
        <w:tc>
          <w:tcPr>
            <w:tcW w:w="1099" w:type="dxa"/>
            <w:vAlign w:val="center"/>
          </w:tcPr>
          <w:p w:rsidR="00320CFC" w:rsidRDefault="003E5344">
            <w:pPr>
              <w:jc w:val="center"/>
              <w:rPr>
                <w:rFonts w:ascii="仿宋_GB2312" w:eastAsia="仿宋_GB2312" w:hAnsi="宋体" w:cs="宋体"/>
                <w:lang w:eastAsia="zh-CN"/>
              </w:rPr>
            </w:pPr>
            <w:r>
              <w:rPr>
                <w:rFonts w:ascii="仿宋_GB2312" w:eastAsia="仿宋_GB2312" w:hAnsi="宋体" w:cs="宋体" w:hint="eastAsia"/>
                <w:lang w:eastAsia="zh-CN"/>
              </w:rPr>
              <w:t>实施</w:t>
            </w:r>
          </w:p>
          <w:p w:rsidR="00320CFC" w:rsidRDefault="003E5344">
            <w:pPr>
              <w:jc w:val="center"/>
              <w:rPr>
                <w:rFonts w:ascii="仿宋_GB2312" w:eastAsia="仿宋_GB2312" w:hAnsi="宋体" w:cs="宋体"/>
                <w:lang w:eastAsia="zh-CN"/>
              </w:rPr>
            </w:pPr>
            <w:r>
              <w:rPr>
                <w:rFonts w:ascii="仿宋_GB2312" w:eastAsia="仿宋_GB2312" w:hAnsi="宋体" w:cs="宋体" w:hint="eastAsia"/>
                <w:lang w:eastAsia="zh-CN"/>
              </w:rPr>
              <w:t>单位</w:t>
            </w:r>
          </w:p>
        </w:tc>
        <w:tc>
          <w:tcPr>
            <w:tcW w:w="3041" w:type="dxa"/>
            <w:gridSpan w:val="3"/>
            <w:vAlign w:val="center"/>
          </w:tcPr>
          <w:p w:rsidR="00320CFC" w:rsidRDefault="003E5344">
            <w:pPr>
              <w:ind w:firstLine="420"/>
              <w:jc w:val="center"/>
              <w:rPr>
                <w:rFonts w:ascii="仿宋_GB2312" w:eastAsia="仿宋_GB2312" w:hAnsi="宋体" w:cs="宋体"/>
                <w:lang w:eastAsia="zh-CN"/>
              </w:rPr>
            </w:pPr>
            <w:r>
              <w:rPr>
                <w:rFonts w:ascii="仿宋_GB2312" w:eastAsia="仿宋_GB2312" w:hAnsi="宋体" w:cs="宋体" w:hint="eastAsia"/>
                <w:lang w:eastAsia="zh-CN"/>
              </w:rPr>
              <w:t>川山坪镇人民政府</w:t>
            </w:r>
          </w:p>
        </w:tc>
      </w:tr>
      <w:tr w:rsidR="00320CFC">
        <w:trPr>
          <w:trHeight w:val="509"/>
          <w:jc w:val="center"/>
        </w:trPr>
        <w:tc>
          <w:tcPr>
            <w:tcW w:w="1054" w:type="dxa"/>
            <w:vMerge w:val="restart"/>
            <w:tcBorders>
              <w:bottom w:val="nil"/>
            </w:tcBorders>
            <w:vAlign w:val="center"/>
          </w:tcPr>
          <w:p w:rsidR="00320CFC" w:rsidRDefault="003E5344">
            <w:pPr>
              <w:jc w:val="center"/>
              <w:rPr>
                <w:rFonts w:ascii="仿宋_GB2312" w:eastAsia="仿宋_GB2312" w:hAnsi="宋体" w:cs="宋体"/>
                <w:lang w:eastAsia="zh-CN"/>
              </w:rPr>
            </w:pPr>
            <w:r>
              <w:rPr>
                <w:rFonts w:ascii="仿宋_GB2312" w:eastAsia="仿宋_GB2312" w:hAnsi="宋体" w:cs="宋体" w:hint="eastAsia"/>
                <w:lang w:eastAsia="zh-CN"/>
              </w:rPr>
              <w:t>项目资金</w:t>
            </w:r>
            <w:r>
              <w:rPr>
                <w:rFonts w:ascii="仿宋_GB2312" w:eastAsia="仿宋_GB2312" w:hAnsi="宋体" w:cs="宋体" w:hint="eastAsia"/>
                <w:lang w:eastAsia="zh-CN"/>
              </w:rPr>
              <w:t xml:space="preserve"> </w:t>
            </w:r>
            <w:r>
              <w:rPr>
                <w:rFonts w:ascii="仿宋_GB2312" w:eastAsia="仿宋_GB2312" w:hAnsi="宋体" w:cs="宋体"/>
                <w:lang w:eastAsia="zh-CN"/>
              </w:rPr>
              <w:t>(</w:t>
            </w:r>
            <w:r>
              <w:rPr>
                <w:rFonts w:ascii="仿宋_GB2312" w:eastAsia="仿宋_GB2312" w:hAnsi="宋体" w:cs="宋体" w:hint="eastAsia"/>
                <w:lang w:eastAsia="zh-CN"/>
              </w:rPr>
              <w:t>万元</w:t>
            </w:r>
            <w:r>
              <w:rPr>
                <w:rFonts w:ascii="仿宋_GB2312" w:eastAsia="仿宋_GB2312" w:hAnsi="宋体" w:cs="宋体"/>
                <w:lang w:eastAsia="zh-CN"/>
              </w:rPr>
              <w:t>)</w:t>
            </w:r>
          </w:p>
        </w:tc>
        <w:tc>
          <w:tcPr>
            <w:tcW w:w="2277" w:type="dxa"/>
            <w:gridSpan w:val="2"/>
            <w:vAlign w:val="center"/>
          </w:tcPr>
          <w:p w:rsidR="00320CFC" w:rsidRDefault="00320CFC">
            <w:pPr>
              <w:ind w:firstLine="420"/>
              <w:jc w:val="center"/>
              <w:rPr>
                <w:rFonts w:ascii="仿宋_GB2312" w:eastAsia="仿宋_GB2312" w:hAnsi="宋体" w:cs="宋体"/>
                <w:lang w:eastAsia="zh-CN"/>
              </w:rPr>
            </w:pPr>
          </w:p>
        </w:tc>
        <w:tc>
          <w:tcPr>
            <w:tcW w:w="1020" w:type="dxa"/>
            <w:vAlign w:val="center"/>
          </w:tcPr>
          <w:p w:rsidR="00320CFC" w:rsidRDefault="003E5344">
            <w:pPr>
              <w:jc w:val="center"/>
              <w:rPr>
                <w:rFonts w:ascii="仿宋_GB2312" w:eastAsia="仿宋_GB2312" w:hAnsi="宋体" w:cs="宋体"/>
                <w:lang w:eastAsia="zh-CN"/>
              </w:rPr>
            </w:pPr>
            <w:r>
              <w:rPr>
                <w:rFonts w:ascii="仿宋_GB2312" w:eastAsia="仿宋_GB2312" w:hAnsi="宋体" w:cs="宋体" w:hint="eastAsia"/>
                <w:lang w:eastAsia="zh-CN"/>
              </w:rPr>
              <w:t>年初</w:t>
            </w:r>
          </w:p>
          <w:p w:rsidR="00320CFC" w:rsidRDefault="003E5344">
            <w:pPr>
              <w:jc w:val="center"/>
              <w:rPr>
                <w:rFonts w:ascii="仿宋_GB2312" w:eastAsia="仿宋_GB2312" w:hAnsi="宋体" w:cs="宋体"/>
                <w:lang w:eastAsia="zh-CN"/>
              </w:rPr>
            </w:pPr>
            <w:r>
              <w:rPr>
                <w:rFonts w:ascii="仿宋_GB2312" w:eastAsia="仿宋_GB2312" w:hAnsi="宋体" w:cs="宋体" w:hint="eastAsia"/>
                <w:lang w:eastAsia="zh-CN"/>
              </w:rPr>
              <w:t>预算数</w:t>
            </w:r>
          </w:p>
        </w:tc>
        <w:tc>
          <w:tcPr>
            <w:tcW w:w="1099" w:type="dxa"/>
            <w:vAlign w:val="center"/>
          </w:tcPr>
          <w:p w:rsidR="00320CFC" w:rsidRDefault="003E5344">
            <w:pPr>
              <w:jc w:val="center"/>
              <w:rPr>
                <w:rFonts w:ascii="仿宋_GB2312" w:eastAsia="仿宋_GB2312" w:hAnsi="宋体" w:cs="宋体"/>
                <w:lang w:eastAsia="zh-CN"/>
              </w:rPr>
            </w:pPr>
            <w:r>
              <w:rPr>
                <w:rFonts w:ascii="仿宋_GB2312" w:eastAsia="仿宋_GB2312" w:hAnsi="宋体" w:cs="宋体" w:hint="eastAsia"/>
                <w:lang w:eastAsia="zh-CN"/>
              </w:rPr>
              <w:t>全年</w:t>
            </w:r>
          </w:p>
          <w:p w:rsidR="00320CFC" w:rsidRDefault="003E5344">
            <w:pPr>
              <w:jc w:val="center"/>
              <w:rPr>
                <w:rFonts w:ascii="仿宋_GB2312" w:eastAsia="仿宋_GB2312" w:hAnsi="宋体" w:cs="宋体"/>
                <w:lang w:eastAsia="zh-CN"/>
              </w:rPr>
            </w:pPr>
            <w:r>
              <w:rPr>
                <w:rFonts w:ascii="仿宋_GB2312" w:eastAsia="仿宋_GB2312" w:hAnsi="宋体" w:cs="宋体" w:hint="eastAsia"/>
                <w:lang w:eastAsia="zh-CN"/>
              </w:rPr>
              <w:t>预算数</w:t>
            </w:r>
          </w:p>
        </w:tc>
        <w:tc>
          <w:tcPr>
            <w:tcW w:w="1099" w:type="dxa"/>
            <w:vAlign w:val="center"/>
          </w:tcPr>
          <w:p w:rsidR="00320CFC" w:rsidRDefault="003E5344">
            <w:pPr>
              <w:jc w:val="center"/>
              <w:rPr>
                <w:rFonts w:ascii="仿宋_GB2312" w:eastAsia="仿宋_GB2312" w:hAnsi="宋体" w:cs="宋体"/>
                <w:lang w:eastAsia="zh-CN"/>
              </w:rPr>
            </w:pPr>
            <w:r>
              <w:rPr>
                <w:rFonts w:ascii="仿宋_GB2312" w:eastAsia="仿宋_GB2312" w:hAnsi="宋体" w:cs="宋体" w:hint="eastAsia"/>
                <w:lang w:eastAsia="zh-CN"/>
              </w:rPr>
              <w:t>全年</w:t>
            </w:r>
          </w:p>
          <w:p w:rsidR="00320CFC" w:rsidRDefault="003E5344">
            <w:pPr>
              <w:jc w:val="center"/>
              <w:rPr>
                <w:rFonts w:ascii="仿宋_GB2312" w:eastAsia="仿宋_GB2312" w:hAnsi="宋体" w:cs="宋体"/>
                <w:lang w:eastAsia="zh-CN"/>
              </w:rPr>
            </w:pPr>
            <w:r>
              <w:rPr>
                <w:rFonts w:ascii="仿宋_GB2312" w:eastAsia="仿宋_GB2312" w:hAnsi="宋体" w:cs="宋体" w:hint="eastAsia"/>
                <w:lang w:eastAsia="zh-CN"/>
              </w:rPr>
              <w:t>执行数</w:t>
            </w:r>
          </w:p>
        </w:tc>
        <w:tc>
          <w:tcPr>
            <w:tcW w:w="809" w:type="dxa"/>
            <w:vAlign w:val="center"/>
          </w:tcPr>
          <w:p w:rsidR="00320CFC" w:rsidRDefault="003E5344">
            <w:pPr>
              <w:jc w:val="center"/>
              <w:rPr>
                <w:rFonts w:ascii="仿宋_GB2312" w:eastAsia="仿宋_GB2312" w:hAnsi="宋体" w:cs="宋体"/>
                <w:lang w:eastAsia="zh-CN"/>
              </w:rPr>
            </w:pPr>
            <w:r>
              <w:rPr>
                <w:rFonts w:ascii="仿宋_GB2312" w:eastAsia="仿宋_GB2312" w:hAnsi="宋体" w:cs="宋体" w:hint="eastAsia"/>
                <w:lang w:eastAsia="zh-CN"/>
              </w:rPr>
              <w:t>分值</w:t>
            </w:r>
          </w:p>
        </w:tc>
        <w:tc>
          <w:tcPr>
            <w:tcW w:w="849" w:type="dxa"/>
            <w:vAlign w:val="center"/>
          </w:tcPr>
          <w:p w:rsidR="00320CFC" w:rsidRDefault="003E5344">
            <w:pPr>
              <w:jc w:val="center"/>
              <w:rPr>
                <w:rFonts w:ascii="仿宋_GB2312" w:eastAsia="仿宋_GB2312" w:hAnsi="宋体" w:cs="宋体"/>
                <w:lang w:eastAsia="zh-CN"/>
              </w:rPr>
            </w:pPr>
            <w:r>
              <w:rPr>
                <w:rFonts w:ascii="仿宋_GB2312" w:eastAsia="仿宋_GB2312" w:hAnsi="宋体" w:cs="宋体" w:hint="eastAsia"/>
                <w:lang w:eastAsia="zh-CN"/>
              </w:rPr>
              <w:t>执行率</w:t>
            </w:r>
          </w:p>
        </w:tc>
        <w:tc>
          <w:tcPr>
            <w:tcW w:w="1383" w:type="dxa"/>
            <w:vAlign w:val="center"/>
          </w:tcPr>
          <w:p w:rsidR="00320CFC" w:rsidRDefault="003E5344">
            <w:pPr>
              <w:ind w:firstLine="420"/>
              <w:jc w:val="center"/>
              <w:rPr>
                <w:rFonts w:ascii="仿宋_GB2312" w:eastAsia="仿宋_GB2312" w:hAnsi="宋体" w:cs="宋体"/>
                <w:lang w:eastAsia="zh-CN"/>
              </w:rPr>
            </w:pPr>
            <w:r>
              <w:rPr>
                <w:rFonts w:ascii="仿宋_GB2312" w:eastAsia="仿宋_GB2312" w:hAnsi="宋体" w:cs="宋体" w:hint="eastAsia"/>
                <w:lang w:eastAsia="zh-CN"/>
              </w:rPr>
              <w:t>得分</w:t>
            </w:r>
          </w:p>
        </w:tc>
      </w:tr>
      <w:tr w:rsidR="00320CFC">
        <w:trPr>
          <w:trHeight w:val="267"/>
          <w:jc w:val="center"/>
        </w:trPr>
        <w:tc>
          <w:tcPr>
            <w:tcW w:w="1054" w:type="dxa"/>
            <w:vMerge/>
            <w:tcBorders>
              <w:top w:val="nil"/>
              <w:bottom w:val="nil"/>
            </w:tcBorders>
            <w:vAlign w:val="center"/>
          </w:tcPr>
          <w:p w:rsidR="00320CFC" w:rsidRDefault="00320CFC">
            <w:pPr>
              <w:ind w:firstLine="420"/>
              <w:jc w:val="center"/>
              <w:rPr>
                <w:rFonts w:ascii="仿宋_GB2312" w:eastAsia="仿宋_GB2312" w:hAnsi="宋体" w:cs="宋体"/>
                <w:lang w:eastAsia="zh-CN"/>
              </w:rPr>
            </w:pPr>
          </w:p>
        </w:tc>
        <w:tc>
          <w:tcPr>
            <w:tcW w:w="2277" w:type="dxa"/>
            <w:gridSpan w:val="2"/>
            <w:vAlign w:val="center"/>
          </w:tcPr>
          <w:p w:rsidR="00320CFC" w:rsidRDefault="003E5344">
            <w:pPr>
              <w:jc w:val="center"/>
              <w:rPr>
                <w:rFonts w:ascii="仿宋_GB2312" w:eastAsia="仿宋_GB2312" w:hAnsi="宋体" w:cs="宋体"/>
                <w:lang w:eastAsia="zh-CN"/>
              </w:rPr>
            </w:pPr>
            <w:r>
              <w:rPr>
                <w:rFonts w:ascii="仿宋_GB2312" w:eastAsia="仿宋_GB2312" w:hAnsi="宋体" w:cs="宋体" w:hint="eastAsia"/>
                <w:lang w:eastAsia="zh-CN"/>
              </w:rPr>
              <w:t>年度资金总额</w:t>
            </w:r>
          </w:p>
        </w:tc>
        <w:tc>
          <w:tcPr>
            <w:tcW w:w="1020" w:type="dxa"/>
            <w:vAlign w:val="center"/>
          </w:tcPr>
          <w:p w:rsidR="00320CFC" w:rsidRDefault="00320CFC">
            <w:pPr>
              <w:jc w:val="both"/>
              <w:rPr>
                <w:rFonts w:ascii="仿宋_GB2312" w:eastAsia="仿宋_GB2312" w:hAnsi="宋体" w:cs="宋体"/>
                <w:lang w:eastAsia="zh-CN"/>
              </w:rPr>
            </w:pPr>
          </w:p>
        </w:tc>
        <w:tc>
          <w:tcPr>
            <w:tcW w:w="1099" w:type="dxa"/>
            <w:vAlign w:val="center"/>
          </w:tcPr>
          <w:p w:rsidR="00320CFC" w:rsidRDefault="003E5344">
            <w:pPr>
              <w:ind w:firstLineChars="200" w:firstLine="420"/>
              <w:jc w:val="both"/>
              <w:rPr>
                <w:rFonts w:ascii="仿宋_GB2312" w:eastAsia="仿宋_GB2312" w:hAnsi="宋体" w:cs="宋体"/>
                <w:lang w:eastAsia="zh-CN"/>
              </w:rPr>
            </w:pPr>
            <w:r>
              <w:rPr>
                <w:rFonts w:ascii="仿宋_GB2312" w:eastAsia="仿宋_GB2312" w:hAnsi="宋体" w:cs="宋体" w:hint="eastAsia"/>
                <w:lang w:eastAsia="zh-CN"/>
              </w:rPr>
              <w:t>195</w:t>
            </w:r>
          </w:p>
        </w:tc>
        <w:tc>
          <w:tcPr>
            <w:tcW w:w="1099" w:type="dxa"/>
            <w:vAlign w:val="center"/>
          </w:tcPr>
          <w:p w:rsidR="00320CFC" w:rsidRDefault="003E5344">
            <w:pPr>
              <w:ind w:firstLineChars="200" w:firstLine="420"/>
              <w:jc w:val="both"/>
              <w:rPr>
                <w:rFonts w:ascii="仿宋_GB2312" w:eastAsia="仿宋_GB2312" w:hAnsi="宋体" w:cs="宋体"/>
                <w:lang w:eastAsia="zh-CN"/>
              </w:rPr>
            </w:pPr>
            <w:r>
              <w:rPr>
                <w:rFonts w:ascii="仿宋_GB2312" w:eastAsia="仿宋_GB2312" w:hAnsi="宋体" w:cs="宋体" w:hint="eastAsia"/>
                <w:lang w:eastAsia="zh-CN"/>
              </w:rPr>
              <w:t>195</w:t>
            </w:r>
          </w:p>
        </w:tc>
        <w:tc>
          <w:tcPr>
            <w:tcW w:w="809" w:type="dxa"/>
            <w:vAlign w:val="center"/>
          </w:tcPr>
          <w:p w:rsidR="00320CFC" w:rsidRDefault="003E5344">
            <w:pPr>
              <w:jc w:val="center"/>
              <w:rPr>
                <w:rFonts w:ascii="仿宋_GB2312" w:eastAsia="仿宋_GB2312" w:hAnsi="宋体" w:cs="宋体"/>
                <w:lang w:eastAsia="zh-CN"/>
              </w:rPr>
            </w:pPr>
            <w:r>
              <w:rPr>
                <w:rFonts w:ascii="仿宋_GB2312" w:eastAsia="仿宋_GB2312" w:hAnsi="宋体" w:cs="宋体" w:hint="eastAsia"/>
                <w:lang w:eastAsia="zh-CN"/>
              </w:rPr>
              <w:t>10</w:t>
            </w:r>
          </w:p>
        </w:tc>
        <w:tc>
          <w:tcPr>
            <w:tcW w:w="849" w:type="dxa"/>
            <w:vAlign w:val="center"/>
          </w:tcPr>
          <w:p w:rsidR="00320CFC" w:rsidRDefault="003E5344">
            <w:pPr>
              <w:jc w:val="both"/>
              <w:rPr>
                <w:rFonts w:ascii="仿宋_GB2312" w:eastAsia="仿宋_GB2312" w:hAnsi="宋体" w:cs="宋体"/>
                <w:lang w:eastAsia="zh-CN"/>
              </w:rPr>
            </w:pPr>
            <w:r>
              <w:rPr>
                <w:rFonts w:ascii="仿宋_GB2312" w:eastAsia="仿宋_GB2312" w:hAnsi="宋体" w:cs="宋体" w:hint="eastAsia"/>
                <w:lang w:eastAsia="zh-CN"/>
              </w:rPr>
              <w:t>100%</w:t>
            </w:r>
          </w:p>
        </w:tc>
        <w:tc>
          <w:tcPr>
            <w:tcW w:w="1383" w:type="dxa"/>
            <w:vAlign w:val="center"/>
          </w:tcPr>
          <w:p w:rsidR="00320CFC" w:rsidRDefault="00320CFC">
            <w:pPr>
              <w:ind w:firstLine="420"/>
              <w:jc w:val="center"/>
              <w:rPr>
                <w:rFonts w:ascii="仿宋_GB2312" w:eastAsia="仿宋_GB2312" w:hAnsi="宋体" w:cs="宋体"/>
                <w:lang w:eastAsia="zh-CN"/>
              </w:rPr>
            </w:pPr>
          </w:p>
        </w:tc>
      </w:tr>
      <w:tr w:rsidR="00320CFC">
        <w:trPr>
          <w:trHeight w:val="260"/>
          <w:jc w:val="center"/>
        </w:trPr>
        <w:tc>
          <w:tcPr>
            <w:tcW w:w="1054" w:type="dxa"/>
            <w:vMerge/>
            <w:tcBorders>
              <w:top w:val="nil"/>
              <w:bottom w:val="nil"/>
            </w:tcBorders>
            <w:vAlign w:val="center"/>
          </w:tcPr>
          <w:p w:rsidR="00320CFC" w:rsidRDefault="00320CFC">
            <w:pPr>
              <w:ind w:firstLine="420"/>
              <w:jc w:val="center"/>
              <w:rPr>
                <w:rFonts w:ascii="仿宋_GB2312" w:eastAsia="仿宋_GB2312" w:hAnsi="宋体" w:cs="宋体"/>
                <w:lang w:eastAsia="zh-CN"/>
              </w:rPr>
            </w:pPr>
          </w:p>
        </w:tc>
        <w:tc>
          <w:tcPr>
            <w:tcW w:w="2277" w:type="dxa"/>
            <w:gridSpan w:val="2"/>
            <w:vAlign w:val="center"/>
          </w:tcPr>
          <w:p w:rsidR="00320CFC" w:rsidRDefault="003E5344">
            <w:pPr>
              <w:jc w:val="center"/>
              <w:rPr>
                <w:rFonts w:ascii="仿宋_GB2312" w:eastAsia="仿宋_GB2312" w:hAnsi="宋体" w:cs="宋体"/>
                <w:lang w:eastAsia="zh-CN"/>
              </w:rPr>
            </w:pPr>
            <w:r>
              <w:rPr>
                <w:rFonts w:ascii="仿宋_GB2312" w:eastAsia="仿宋_GB2312" w:hAnsi="宋体" w:cs="宋体" w:hint="eastAsia"/>
                <w:lang w:eastAsia="zh-CN"/>
              </w:rPr>
              <w:t>其中：当年财政拨款</w:t>
            </w:r>
          </w:p>
        </w:tc>
        <w:tc>
          <w:tcPr>
            <w:tcW w:w="1020" w:type="dxa"/>
            <w:vAlign w:val="center"/>
          </w:tcPr>
          <w:p w:rsidR="00320CFC" w:rsidRDefault="00320CFC">
            <w:pPr>
              <w:ind w:firstLine="420"/>
              <w:jc w:val="center"/>
              <w:rPr>
                <w:rFonts w:ascii="仿宋_GB2312" w:eastAsia="仿宋_GB2312" w:hAnsi="宋体" w:cs="宋体"/>
                <w:lang w:eastAsia="zh-CN"/>
              </w:rPr>
            </w:pPr>
          </w:p>
        </w:tc>
        <w:tc>
          <w:tcPr>
            <w:tcW w:w="1099" w:type="dxa"/>
            <w:vAlign w:val="center"/>
          </w:tcPr>
          <w:p w:rsidR="00320CFC" w:rsidRDefault="003E5344">
            <w:pPr>
              <w:ind w:firstLine="420"/>
              <w:jc w:val="both"/>
              <w:rPr>
                <w:rFonts w:ascii="仿宋_GB2312" w:eastAsia="仿宋_GB2312" w:hAnsi="宋体" w:cs="宋体"/>
                <w:lang w:eastAsia="zh-CN"/>
              </w:rPr>
            </w:pPr>
            <w:r>
              <w:rPr>
                <w:rFonts w:ascii="仿宋_GB2312" w:eastAsia="仿宋_GB2312" w:hAnsi="宋体" w:cs="宋体" w:hint="eastAsia"/>
                <w:lang w:eastAsia="zh-CN"/>
              </w:rPr>
              <w:t>195</w:t>
            </w:r>
          </w:p>
        </w:tc>
        <w:tc>
          <w:tcPr>
            <w:tcW w:w="1099" w:type="dxa"/>
            <w:vAlign w:val="center"/>
          </w:tcPr>
          <w:p w:rsidR="00320CFC" w:rsidRDefault="003E5344">
            <w:pPr>
              <w:ind w:firstLine="420"/>
              <w:jc w:val="both"/>
              <w:rPr>
                <w:rFonts w:ascii="仿宋_GB2312" w:eastAsia="仿宋_GB2312" w:hAnsi="宋体" w:cs="宋体"/>
                <w:lang w:eastAsia="zh-CN"/>
              </w:rPr>
            </w:pPr>
            <w:r>
              <w:rPr>
                <w:rFonts w:ascii="仿宋_GB2312" w:eastAsia="仿宋_GB2312" w:hAnsi="宋体" w:cs="宋体" w:hint="eastAsia"/>
                <w:lang w:eastAsia="zh-CN"/>
              </w:rPr>
              <w:t>195</w:t>
            </w:r>
          </w:p>
        </w:tc>
        <w:tc>
          <w:tcPr>
            <w:tcW w:w="809" w:type="dxa"/>
            <w:vAlign w:val="center"/>
          </w:tcPr>
          <w:p w:rsidR="00320CFC" w:rsidRDefault="00320CFC">
            <w:pPr>
              <w:ind w:firstLine="420"/>
              <w:jc w:val="center"/>
              <w:rPr>
                <w:rFonts w:ascii="仿宋_GB2312" w:eastAsia="仿宋_GB2312" w:hAnsi="宋体" w:cs="宋体"/>
                <w:lang w:eastAsia="zh-CN"/>
              </w:rPr>
            </w:pPr>
          </w:p>
        </w:tc>
        <w:tc>
          <w:tcPr>
            <w:tcW w:w="849" w:type="dxa"/>
            <w:vAlign w:val="center"/>
          </w:tcPr>
          <w:p w:rsidR="00320CFC" w:rsidRDefault="00320CFC">
            <w:pPr>
              <w:ind w:firstLine="420"/>
              <w:jc w:val="center"/>
              <w:rPr>
                <w:rFonts w:ascii="仿宋_GB2312" w:eastAsia="仿宋_GB2312" w:hAnsi="宋体" w:cs="宋体"/>
                <w:lang w:eastAsia="zh-CN"/>
              </w:rPr>
            </w:pPr>
          </w:p>
        </w:tc>
        <w:tc>
          <w:tcPr>
            <w:tcW w:w="1383" w:type="dxa"/>
            <w:vAlign w:val="center"/>
          </w:tcPr>
          <w:p w:rsidR="00320CFC" w:rsidRDefault="00320CFC">
            <w:pPr>
              <w:ind w:firstLine="420"/>
              <w:jc w:val="center"/>
              <w:rPr>
                <w:rFonts w:ascii="仿宋_GB2312" w:eastAsia="仿宋_GB2312" w:hAnsi="宋体" w:cs="宋体"/>
                <w:lang w:eastAsia="zh-CN"/>
              </w:rPr>
            </w:pPr>
          </w:p>
        </w:tc>
      </w:tr>
      <w:tr w:rsidR="00320CFC">
        <w:trPr>
          <w:trHeight w:val="260"/>
          <w:jc w:val="center"/>
        </w:trPr>
        <w:tc>
          <w:tcPr>
            <w:tcW w:w="1054" w:type="dxa"/>
            <w:vMerge/>
            <w:tcBorders>
              <w:top w:val="nil"/>
              <w:bottom w:val="nil"/>
            </w:tcBorders>
            <w:vAlign w:val="center"/>
          </w:tcPr>
          <w:p w:rsidR="00320CFC" w:rsidRDefault="00320CFC">
            <w:pPr>
              <w:ind w:firstLine="420"/>
              <w:jc w:val="center"/>
              <w:rPr>
                <w:rFonts w:ascii="仿宋_GB2312" w:eastAsia="仿宋_GB2312" w:hAnsi="宋体" w:cs="宋体"/>
                <w:lang w:eastAsia="zh-CN"/>
              </w:rPr>
            </w:pPr>
          </w:p>
        </w:tc>
        <w:tc>
          <w:tcPr>
            <w:tcW w:w="2277" w:type="dxa"/>
            <w:gridSpan w:val="2"/>
            <w:vAlign w:val="center"/>
          </w:tcPr>
          <w:p w:rsidR="00320CFC" w:rsidRDefault="003E5344">
            <w:pPr>
              <w:ind w:firstLineChars="300" w:firstLine="630"/>
              <w:jc w:val="center"/>
              <w:rPr>
                <w:rFonts w:ascii="仿宋_GB2312" w:eastAsia="仿宋_GB2312" w:hAnsi="宋体" w:cs="宋体"/>
                <w:lang w:eastAsia="zh-CN"/>
              </w:rPr>
            </w:pPr>
            <w:r>
              <w:rPr>
                <w:rFonts w:ascii="仿宋_GB2312" w:eastAsia="仿宋_GB2312" w:hAnsi="宋体" w:cs="宋体" w:hint="eastAsia"/>
                <w:lang w:eastAsia="zh-CN"/>
              </w:rPr>
              <w:t>上年结转资金</w:t>
            </w:r>
          </w:p>
        </w:tc>
        <w:tc>
          <w:tcPr>
            <w:tcW w:w="1020" w:type="dxa"/>
            <w:vAlign w:val="center"/>
          </w:tcPr>
          <w:p w:rsidR="00320CFC" w:rsidRDefault="00320CFC">
            <w:pPr>
              <w:ind w:firstLine="420"/>
              <w:jc w:val="center"/>
              <w:rPr>
                <w:rFonts w:ascii="仿宋_GB2312" w:eastAsia="仿宋_GB2312" w:hAnsi="宋体" w:cs="宋体"/>
                <w:lang w:eastAsia="zh-CN"/>
              </w:rPr>
            </w:pPr>
          </w:p>
        </w:tc>
        <w:tc>
          <w:tcPr>
            <w:tcW w:w="1099" w:type="dxa"/>
            <w:vAlign w:val="center"/>
          </w:tcPr>
          <w:p w:rsidR="00320CFC" w:rsidRDefault="00320CFC">
            <w:pPr>
              <w:ind w:firstLine="420"/>
              <w:jc w:val="center"/>
              <w:rPr>
                <w:rFonts w:ascii="仿宋_GB2312" w:eastAsia="仿宋_GB2312" w:hAnsi="宋体" w:cs="宋体"/>
                <w:lang w:eastAsia="zh-CN"/>
              </w:rPr>
            </w:pPr>
          </w:p>
        </w:tc>
        <w:tc>
          <w:tcPr>
            <w:tcW w:w="1099" w:type="dxa"/>
            <w:vAlign w:val="center"/>
          </w:tcPr>
          <w:p w:rsidR="00320CFC" w:rsidRDefault="00320CFC">
            <w:pPr>
              <w:ind w:firstLine="420"/>
              <w:jc w:val="center"/>
              <w:rPr>
                <w:rFonts w:ascii="仿宋_GB2312" w:eastAsia="仿宋_GB2312" w:hAnsi="宋体" w:cs="宋体"/>
                <w:lang w:eastAsia="zh-CN"/>
              </w:rPr>
            </w:pPr>
          </w:p>
        </w:tc>
        <w:tc>
          <w:tcPr>
            <w:tcW w:w="809" w:type="dxa"/>
            <w:vAlign w:val="center"/>
          </w:tcPr>
          <w:p w:rsidR="00320CFC" w:rsidRDefault="00320CFC">
            <w:pPr>
              <w:ind w:firstLine="420"/>
              <w:jc w:val="center"/>
              <w:rPr>
                <w:rFonts w:ascii="仿宋_GB2312" w:eastAsia="仿宋_GB2312" w:hAnsi="宋体" w:cs="宋体"/>
                <w:lang w:eastAsia="zh-CN"/>
              </w:rPr>
            </w:pPr>
          </w:p>
        </w:tc>
        <w:tc>
          <w:tcPr>
            <w:tcW w:w="849" w:type="dxa"/>
            <w:vAlign w:val="center"/>
          </w:tcPr>
          <w:p w:rsidR="00320CFC" w:rsidRDefault="00320CFC">
            <w:pPr>
              <w:ind w:firstLine="420"/>
              <w:jc w:val="center"/>
              <w:rPr>
                <w:rFonts w:ascii="仿宋_GB2312" w:eastAsia="仿宋_GB2312" w:hAnsi="宋体" w:cs="宋体"/>
                <w:lang w:eastAsia="zh-CN"/>
              </w:rPr>
            </w:pPr>
          </w:p>
        </w:tc>
        <w:tc>
          <w:tcPr>
            <w:tcW w:w="1383" w:type="dxa"/>
            <w:vAlign w:val="center"/>
          </w:tcPr>
          <w:p w:rsidR="00320CFC" w:rsidRDefault="00320CFC">
            <w:pPr>
              <w:ind w:firstLine="420"/>
              <w:jc w:val="center"/>
              <w:rPr>
                <w:rFonts w:ascii="仿宋_GB2312" w:eastAsia="仿宋_GB2312" w:hAnsi="宋体" w:cs="宋体"/>
                <w:lang w:eastAsia="zh-CN"/>
              </w:rPr>
            </w:pPr>
          </w:p>
        </w:tc>
      </w:tr>
      <w:tr w:rsidR="00320CFC">
        <w:trPr>
          <w:trHeight w:val="260"/>
          <w:jc w:val="center"/>
        </w:trPr>
        <w:tc>
          <w:tcPr>
            <w:tcW w:w="1054" w:type="dxa"/>
            <w:vMerge/>
            <w:tcBorders>
              <w:top w:val="nil"/>
            </w:tcBorders>
            <w:vAlign w:val="center"/>
          </w:tcPr>
          <w:p w:rsidR="00320CFC" w:rsidRDefault="00320CFC">
            <w:pPr>
              <w:ind w:firstLine="420"/>
              <w:jc w:val="center"/>
              <w:rPr>
                <w:rFonts w:ascii="仿宋_GB2312" w:eastAsia="仿宋_GB2312" w:hAnsi="宋体" w:cs="宋体"/>
                <w:lang w:eastAsia="zh-CN"/>
              </w:rPr>
            </w:pPr>
          </w:p>
        </w:tc>
        <w:tc>
          <w:tcPr>
            <w:tcW w:w="2277" w:type="dxa"/>
            <w:gridSpan w:val="2"/>
            <w:vAlign w:val="center"/>
          </w:tcPr>
          <w:p w:rsidR="00320CFC" w:rsidRDefault="003E5344">
            <w:pPr>
              <w:ind w:firstLineChars="300" w:firstLine="630"/>
              <w:jc w:val="center"/>
              <w:rPr>
                <w:rFonts w:ascii="仿宋_GB2312" w:eastAsia="仿宋_GB2312" w:hAnsi="宋体" w:cs="宋体"/>
              </w:rPr>
            </w:pPr>
            <w:proofErr w:type="spellStart"/>
            <w:r>
              <w:rPr>
                <w:rFonts w:ascii="仿宋_GB2312" w:eastAsia="仿宋_GB2312" w:hAnsi="宋体" w:cs="宋体" w:hint="eastAsia"/>
              </w:rPr>
              <w:t>其他资金</w:t>
            </w:r>
            <w:proofErr w:type="spellEnd"/>
          </w:p>
        </w:tc>
        <w:tc>
          <w:tcPr>
            <w:tcW w:w="1020" w:type="dxa"/>
            <w:vAlign w:val="center"/>
          </w:tcPr>
          <w:p w:rsidR="00320CFC" w:rsidRDefault="00320CFC">
            <w:pPr>
              <w:ind w:firstLine="420"/>
              <w:jc w:val="center"/>
              <w:rPr>
                <w:rFonts w:ascii="仿宋_GB2312" w:eastAsia="仿宋_GB2312" w:hAnsi="宋体" w:cs="宋体"/>
              </w:rPr>
            </w:pPr>
          </w:p>
        </w:tc>
        <w:tc>
          <w:tcPr>
            <w:tcW w:w="1099" w:type="dxa"/>
            <w:vAlign w:val="center"/>
          </w:tcPr>
          <w:p w:rsidR="00320CFC" w:rsidRDefault="00320CFC">
            <w:pPr>
              <w:ind w:firstLine="420"/>
              <w:jc w:val="center"/>
              <w:rPr>
                <w:rFonts w:ascii="仿宋_GB2312" w:eastAsia="仿宋_GB2312" w:hAnsi="宋体" w:cs="宋体"/>
              </w:rPr>
            </w:pPr>
          </w:p>
        </w:tc>
        <w:tc>
          <w:tcPr>
            <w:tcW w:w="1099" w:type="dxa"/>
            <w:vAlign w:val="center"/>
          </w:tcPr>
          <w:p w:rsidR="00320CFC" w:rsidRDefault="00320CFC">
            <w:pPr>
              <w:ind w:firstLine="420"/>
              <w:jc w:val="center"/>
              <w:rPr>
                <w:rFonts w:ascii="仿宋_GB2312" w:eastAsia="仿宋_GB2312" w:hAnsi="宋体" w:cs="宋体"/>
              </w:rPr>
            </w:pPr>
          </w:p>
        </w:tc>
        <w:tc>
          <w:tcPr>
            <w:tcW w:w="809" w:type="dxa"/>
            <w:vAlign w:val="center"/>
          </w:tcPr>
          <w:p w:rsidR="00320CFC" w:rsidRDefault="00320CFC">
            <w:pPr>
              <w:ind w:firstLine="420"/>
              <w:jc w:val="center"/>
              <w:rPr>
                <w:rFonts w:ascii="仿宋_GB2312" w:eastAsia="仿宋_GB2312" w:hAnsi="宋体" w:cs="宋体"/>
              </w:rPr>
            </w:pPr>
          </w:p>
        </w:tc>
        <w:tc>
          <w:tcPr>
            <w:tcW w:w="849" w:type="dxa"/>
            <w:vAlign w:val="center"/>
          </w:tcPr>
          <w:p w:rsidR="00320CFC" w:rsidRDefault="00320CFC">
            <w:pPr>
              <w:ind w:firstLine="420"/>
              <w:jc w:val="center"/>
              <w:rPr>
                <w:rFonts w:ascii="仿宋_GB2312" w:eastAsia="仿宋_GB2312" w:hAnsi="宋体" w:cs="宋体"/>
              </w:rPr>
            </w:pPr>
          </w:p>
        </w:tc>
        <w:tc>
          <w:tcPr>
            <w:tcW w:w="1383" w:type="dxa"/>
            <w:vAlign w:val="center"/>
          </w:tcPr>
          <w:p w:rsidR="00320CFC" w:rsidRDefault="00320CFC">
            <w:pPr>
              <w:ind w:firstLine="420"/>
              <w:jc w:val="center"/>
              <w:rPr>
                <w:rFonts w:ascii="仿宋_GB2312" w:eastAsia="仿宋_GB2312" w:hAnsi="宋体" w:cs="宋体"/>
              </w:rPr>
            </w:pPr>
          </w:p>
        </w:tc>
      </w:tr>
      <w:tr w:rsidR="00320CFC">
        <w:trPr>
          <w:trHeight w:val="249"/>
          <w:jc w:val="center"/>
        </w:trPr>
        <w:tc>
          <w:tcPr>
            <w:tcW w:w="1054" w:type="dxa"/>
            <w:vMerge w:val="restart"/>
            <w:tcBorders>
              <w:bottom w:val="nil"/>
            </w:tcBorders>
            <w:vAlign w:val="center"/>
          </w:tcPr>
          <w:p w:rsidR="00320CFC" w:rsidRDefault="003E5344">
            <w:pPr>
              <w:jc w:val="center"/>
              <w:rPr>
                <w:rFonts w:ascii="仿宋_GB2312" w:eastAsia="仿宋_GB2312" w:hAnsi="宋体" w:cs="宋体"/>
              </w:rPr>
            </w:pPr>
            <w:proofErr w:type="spellStart"/>
            <w:r>
              <w:rPr>
                <w:rFonts w:ascii="仿宋_GB2312" w:eastAsia="仿宋_GB2312" w:hAnsi="宋体" w:cs="宋体" w:hint="eastAsia"/>
              </w:rPr>
              <w:t>年度总体目标</w:t>
            </w:r>
            <w:proofErr w:type="spellEnd"/>
          </w:p>
        </w:tc>
        <w:tc>
          <w:tcPr>
            <w:tcW w:w="4396" w:type="dxa"/>
            <w:gridSpan w:val="4"/>
            <w:vAlign w:val="center"/>
          </w:tcPr>
          <w:p w:rsidR="00320CFC" w:rsidRDefault="003E5344">
            <w:pPr>
              <w:ind w:firstLine="420"/>
              <w:jc w:val="center"/>
              <w:rPr>
                <w:rFonts w:ascii="仿宋_GB2312" w:eastAsia="仿宋_GB2312" w:hAnsi="宋体" w:cs="宋体"/>
              </w:rPr>
            </w:pPr>
            <w:proofErr w:type="spellStart"/>
            <w:r>
              <w:rPr>
                <w:rFonts w:ascii="仿宋_GB2312" w:eastAsia="仿宋_GB2312" w:hAnsi="宋体" w:cs="宋体" w:hint="eastAsia"/>
              </w:rPr>
              <w:t>预期目标</w:t>
            </w:r>
            <w:proofErr w:type="spellEnd"/>
          </w:p>
        </w:tc>
        <w:tc>
          <w:tcPr>
            <w:tcW w:w="4140" w:type="dxa"/>
            <w:gridSpan w:val="4"/>
            <w:vAlign w:val="center"/>
          </w:tcPr>
          <w:p w:rsidR="00320CFC" w:rsidRDefault="003E5344">
            <w:pPr>
              <w:ind w:firstLine="420"/>
              <w:jc w:val="center"/>
              <w:rPr>
                <w:rFonts w:ascii="仿宋_GB2312" w:eastAsia="仿宋_GB2312" w:hAnsi="宋体" w:cs="宋体"/>
              </w:rPr>
            </w:pPr>
            <w:proofErr w:type="spellStart"/>
            <w:r>
              <w:rPr>
                <w:rFonts w:ascii="仿宋_GB2312" w:eastAsia="仿宋_GB2312" w:hAnsi="宋体" w:cs="宋体" w:hint="eastAsia"/>
              </w:rPr>
              <w:t>实际完成情况</w:t>
            </w:r>
            <w:proofErr w:type="spellEnd"/>
          </w:p>
        </w:tc>
      </w:tr>
      <w:tr w:rsidR="00320CFC">
        <w:trPr>
          <w:trHeight w:val="260"/>
          <w:jc w:val="center"/>
        </w:trPr>
        <w:tc>
          <w:tcPr>
            <w:tcW w:w="1054" w:type="dxa"/>
            <w:vMerge/>
            <w:tcBorders>
              <w:top w:val="nil"/>
            </w:tcBorders>
            <w:vAlign w:val="center"/>
          </w:tcPr>
          <w:p w:rsidR="00320CFC" w:rsidRDefault="00320CFC">
            <w:pPr>
              <w:ind w:firstLine="420"/>
              <w:jc w:val="center"/>
              <w:rPr>
                <w:rFonts w:ascii="仿宋_GB2312" w:eastAsia="仿宋_GB2312" w:hAnsi="宋体" w:cs="宋体"/>
              </w:rPr>
            </w:pPr>
          </w:p>
        </w:tc>
        <w:tc>
          <w:tcPr>
            <w:tcW w:w="4396" w:type="dxa"/>
            <w:gridSpan w:val="4"/>
            <w:vAlign w:val="center"/>
          </w:tcPr>
          <w:p w:rsidR="00320CFC" w:rsidRDefault="003E5344">
            <w:pPr>
              <w:ind w:firstLine="420"/>
              <w:jc w:val="center"/>
              <w:rPr>
                <w:rFonts w:ascii="仿宋_GB2312" w:eastAsia="仿宋_GB2312" w:hAnsi="宋体" w:cs="宋体"/>
                <w:lang w:eastAsia="zh-CN"/>
              </w:rPr>
            </w:pPr>
            <w:r>
              <w:rPr>
                <w:rFonts w:ascii="仿宋_GB2312" w:eastAsia="仿宋_GB2312" w:hAnsi="宋体" w:cs="宋体" w:hint="eastAsia"/>
                <w:lang w:eastAsia="zh-CN"/>
              </w:rPr>
              <w:t>改善人居环境</w:t>
            </w:r>
          </w:p>
        </w:tc>
        <w:tc>
          <w:tcPr>
            <w:tcW w:w="4140" w:type="dxa"/>
            <w:gridSpan w:val="4"/>
            <w:vAlign w:val="center"/>
          </w:tcPr>
          <w:p w:rsidR="00320CFC" w:rsidRDefault="003E5344">
            <w:pPr>
              <w:jc w:val="both"/>
              <w:rPr>
                <w:rFonts w:ascii="仿宋_GB2312" w:eastAsia="仿宋_GB2312" w:hAnsi="宋体" w:cs="宋体"/>
                <w:lang w:eastAsia="zh-CN"/>
              </w:rPr>
            </w:pPr>
            <w:r>
              <w:rPr>
                <w:rFonts w:ascii="仿宋_GB2312" w:eastAsia="仿宋_GB2312" w:hAnsi="宋体" w:cs="宋体" w:hint="eastAsia"/>
                <w:lang w:eastAsia="zh-CN"/>
              </w:rPr>
              <w:t>改善人居环境卫生，提升村民居住幸福感</w:t>
            </w:r>
          </w:p>
        </w:tc>
      </w:tr>
      <w:tr w:rsidR="00320CFC">
        <w:trPr>
          <w:trHeight w:val="499"/>
          <w:jc w:val="center"/>
        </w:trPr>
        <w:tc>
          <w:tcPr>
            <w:tcW w:w="1054" w:type="dxa"/>
            <w:vMerge w:val="restart"/>
            <w:textDirection w:val="tbRlV"/>
            <w:vAlign w:val="center"/>
          </w:tcPr>
          <w:p w:rsidR="00320CFC" w:rsidRDefault="00320CFC">
            <w:pPr>
              <w:ind w:firstLine="420"/>
              <w:jc w:val="center"/>
              <w:rPr>
                <w:rFonts w:ascii="仿宋_GB2312" w:eastAsia="仿宋_GB2312" w:hAnsi="宋体" w:cs="宋体"/>
                <w:lang w:eastAsia="zh-CN"/>
              </w:rPr>
            </w:pPr>
          </w:p>
          <w:p w:rsidR="00320CFC" w:rsidRDefault="003E5344">
            <w:pPr>
              <w:ind w:firstLine="420"/>
              <w:jc w:val="center"/>
              <w:rPr>
                <w:rFonts w:ascii="仿宋_GB2312" w:eastAsia="仿宋_GB2312" w:hAnsi="宋体" w:cs="宋体"/>
              </w:rPr>
            </w:pPr>
            <w:proofErr w:type="spellStart"/>
            <w:r>
              <w:rPr>
                <w:rFonts w:ascii="仿宋_GB2312" w:eastAsia="仿宋_GB2312" w:hAnsi="宋体" w:cs="宋体" w:hint="eastAsia"/>
              </w:rPr>
              <w:t>绩效指标</w:t>
            </w:r>
            <w:proofErr w:type="spellEnd"/>
          </w:p>
        </w:tc>
        <w:tc>
          <w:tcPr>
            <w:tcW w:w="1059" w:type="dxa"/>
            <w:vAlign w:val="center"/>
          </w:tcPr>
          <w:p w:rsidR="00320CFC" w:rsidRDefault="003E5344">
            <w:pPr>
              <w:jc w:val="center"/>
              <w:rPr>
                <w:rFonts w:ascii="仿宋_GB2312" w:eastAsia="仿宋_GB2312" w:hAnsi="宋体" w:cs="宋体"/>
              </w:rPr>
            </w:pPr>
            <w:proofErr w:type="spellStart"/>
            <w:r>
              <w:rPr>
                <w:rFonts w:ascii="仿宋_GB2312" w:eastAsia="仿宋_GB2312" w:hAnsi="宋体" w:cs="宋体" w:hint="eastAsia"/>
              </w:rPr>
              <w:t>一级指标</w:t>
            </w:r>
            <w:proofErr w:type="spellEnd"/>
          </w:p>
        </w:tc>
        <w:tc>
          <w:tcPr>
            <w:tcW w:w="1218" w:type="dxa"/>
            <w:vAlign w:val="center"/>
          </w:tcPr>
          <w:p w:rsidR="00320CFC" w:rsidRDefault="003E5344">
            <w:pPr>
              <w:jc w:val="center"/>
              <w:rPr>
                <w:rFonts w:ascii="仿宋_GB2312" w:eastAsia="仿宋_GB2312" w:hAnsi="宋体" w:cs="宋体"/>
              </w:rPr>
            </w:pPr>
            <w:proofErr w:type="spellStart"/>
            <w:r>
              <w:rPr>
                <w:rFonts w:ascii="仿宋_GB2312" w:eastAsia="仿宋_GB2312" w:hAnsi="宋体" w:cs="宋体" w:hint="eastAsia"/>
              </w:rPr>
              <w:t>二级指标</w:t>
            </w:r>
            <w:proofErr w:type="spellEnd"/>
          </w:p>
        </w:tc>
        <w:tc>
          <w:tcPr>
            <w:tcW w:w="1020" w:type="dxa"/>
            <w:vAlign w:val="center"/>
          </w:tcPr>
          <w:p w:rsidR="00320CFC" w:rsidRDefault="003E5344">
            <w:pPr>
              <w:jc w:val="center"/>
              <w:rPr>
                <w:rFonts w:ascii="仿宋_GB2312" w:eastAsia="仿宋_GB2312" w:hAnsi="宋体" w:cs="宋体"/>
              </w:rPr>
            </w:pPr>
            <w:proofErr w:type="spellStart"/>
            <w:r>
              <w:rPr>
                <w:rFonts w:ascii="仿宋_GB2312" w:eastAsia="仿宋_GB2312" w:hAnsi="宋体" w:cs="宋体" w:hint="eastAsia"/>
              </w:rPr>
              <w:t>三级指标</w:t>
            </w:r>
            <w:proofErr w:type="spellEnd"/>
          </w:p>
        </w:tc>
        <w:tc>
          <w:tcPr>
            <w:tcW w:w="1099" w:type="dxa"/>
            <w:vAlign w:val="center"/>
          </w:tcPr>
          <w:p w:rsidR="00320CFC" w:rsidRDefault="003E5344">
            <w:pPr>
              <w:jc w:val="center"/>
              <w:rPr>
                <w:rFonts w:ascii="仿宋_GB2312" w:eastAsia="仿宋_GB2312" w:hAnsi="宋体" w:cs="宋体"/>
              </w:rPr>
            </w:pPr>
            <w:proofErr w:type="spellStart"/>
            <w:r>
              <w:rPr>
                <w:rFonts w:ascii="仿宋_GB2312" w:eastAsia="仿宋_GB2312" w:hAnsi="宋体" w:cs="宋体" w:hint="eastAsia"/>
              </w:rPr>
              <w:t>年度指标值</w:t>
            </w:r>
            <w:proofErr w:type="spellEnd"/>
          </w:p>
        </w:tc>
        <w:tc>
          <w:tcPr>
            <w:tcW w:w="1099" w:type="dxa"/>
            <w:vAlign w:val="center"/>
          </w:tcPr>
          <w:p w:rsidR="00320CFC" w:rsidRDefault="003E5344">
            <w:pPr>
              <w:jc w:val="center"/>
              <w:rPr>
                <w:rFonts w:ascii="仿宋_GB2312" w:eastAsia="仿宋_GB2312" w:hAnsi="宋体" w:cs="宋体"/>
              </w:rPr>
            </w:pPr>
            <w:proofErr w:type="spellStart"/>
            <w:r>
              <w:rPr>
                <w:rFonts w:ascii="仿宋_GB2312" w:eastAsia="仿宋_GB2312" w:hAnsi="宋体" w:cs="宋体" w:hint="eastAsia"/>
              </w:rPr>
              <w:t>实际完成值</w:t>
            </w:r>
            <w:proofErr w:type="spellEnd"/>
          </w:p>
        </w:tc>
        <w:tc>
          <w:tcPr>
            <w:tcW w:w="809" w:type="dxa"/>
            <w:vAlign w:val="center"/>
          </w:tcPr>
          <w:p w:rsidR="00320CFC" w:rsidRDefault="003E5344">
            <w:pPr>
              <w:jc w:val="center"/>
              <w:rPr>
                <w:rFonts w:ascii="仿宋_GB2312" w:eastAsia="仿宋_GB2312" w:hAnsi="宋体" w:cs="宋体"/>
              </w:rPr>
            </w:pPr>
            <w:proofErr w:type="spellStart"/>
            <w:r>
              <w:rPr>
                <w:rFonts w:ascii="仿宋_GB2312" w:eastAsia="仿宋_GB2312" w:hAnsi="宋体" w:cs="宋体" w:hint="eastAsia"/>
              </w:rPr>
              <w:t>分值</w:t>
            </w:r>
            <w:proofErr w:type="spellEnd"/>
          </w:p>
        </w:tc>
        <w:tc>
          <w:tcPr>
            <w:tcW w:w="849" w:type="dxa"/>
            <w:vAlign w:val="center"/>
          </w:tcPr>
          <w:p w:rsidR="00320CFC" w:rsidRDefault="003E5344">
            <w:pPr>
              <w:jc w:val="center"/>
              <w:rPr>
                <w:rFonts w:ascii="仿宋_GB2312" w:eastAsia="仿宋_GB2312" w:hAnsi="宋体" w:cs="宋体"/>
              </w:rPr>
            </w:pPr>
            <w:proofErr w:type="spellStart"/>
            <w:r>
              <w:rPr>
                <w:rFonts w:ascii="仿宋_GB2312" w:eastAsia="仿宋_GB2312" w:hAnsi="宋体" w:cs="宋体" w:hint="eastAsia"/>
              </w:rPr>
              <w:t>得分</w:t>
            </w:r>
            <w:proofErr w:type="spellEnd"/>
          </w:p>
        </w:tc>
        <w:tc>
          <w:tcPr>
            <w:tcW w:w="1383" w:type="dxa"/>
            <w:vAlign w:val="center"/>
          </w:tcPr>
          <w:p w:rsidR="00320CFC" w:rsidRDefault="003E5344">
            <w:pPr>
              <w:jc w:val="center"/>
              <w:rPr>
                <w:rFonts w:ascii="仿宋_GB2312" w:eastAsia="仿宋_GB2312" w:hAnsi="宋体" w:cs="宋体"/>
                <w:lang w:eastAsia="zh-CN"/>
              </w:rPr>
            </w:pPr>
            <w:r>
              <w:rPr>
                <w:rFonts w:ascii="仿宋_GB2312" w:eastAsia="仿宋_GB2312" w:hAnsi="宋体" w:cs="宋体" w:hint="eastAsia"/>
                <w:lang w:eastAsia="zh-CN"/>
              </w:rPr>
              <w:t>偏差原因分析及改进措施</w:t>
            </w:r>
          </w:p>
        </w:tc>
      </w:tr>
      <w:tr w:rsidR="00320CFC">
        <w:trPr>
          <w:trHeight w:val="260"/>
          <w:jc w:val="center"/>
        </w:trPr>
        <w:tc>
          <w:tcPr>
            <w:tcW w:w="1054" w:type="dxa"/>
            <w:vMerge/>
            <w:textDirection w:val="tbRlV"/>
            <w:vAlign w:val="center"/>
          </w:tcPr>
          <w:p w:rsidR="00320CFC" w:rsidRDefault="00320CFC">
            <w:pPr>
              <w:ind w:firstLine="420"/>
              <w:jc w:val="center"/>
              <w:rPr>
                <w:rFonts w:ascii="仿宋_GB2312" w:eastAsia="仿宋_GB2312" w:hAnsi="宋体" w:cs="宋体"/>
                <w:lang w:eastAsia="zh-CN"/>
              </w:rPr>
            </w:pPr>
          </w:p>
        </w:tc>
        <w:tc>
          <w:tcPr>
            <w:tcW w:w="1059" w:type="dxa"/>
            <w:vMerge w:val="restart"/>
            <w:tcBorders>
              <w:bottom w:val="nil"/>
            </w:tcBorders>
            <w:vAlign w:val="center"/>
          </w:tcPr>
          <w:p w:rsidR="00320CFC" w:rsidRDefault="003E5344">
            <w:pPr>
              <w:jc w:val="center"/>
              <w:rPr>
                <w:rFonts w:ascii="仿宋_GB2312" w:eastAsia="仿宋_GB2312" w:hAnsi="宋体" w:cs="宋体"/>
              </w:rPr>
            </w:pPr>
            <w:proofErr w:type="spellStart"/>
            <w:r>
              <w:rPr>
                <w:rFonts w:ascii="仿宋_GB2312" w:eastAsia="仿宋_GB2312" w:hAnsi="宋体" w:cs="宋体" w:hint="eastAsia"/>
              </w:rPr>
              <w:t>产出指标</w:t>
            </w:r>
            <w:proofErr w:type="spellEnd"/>
          </w:p>
          <w:p w:rsidR="00320CFC" w:rsidRDefault="003E5344">
            <w:pPr>
              <w:jc w:val="center"/>
              <w:rPr>
                <w:rFonts w:ascii="仿宋_GB2312" w:eastAsia="仿宋_GB2312" w:hAnsi="宋体" w:cs="宋体"/>
              </w:rPr>
            </w:pPr>
            <w:r>
              <w:rPr>
                <w:rFonts w:ascii="仿宋_GB2312" w:eastAsia="仿宋_GB2312" w:hAnsi="宋体" w:cs="宋体"/>
              </w:rPr>
              <w:t>(</w:t>
            </w:r>
            <w:r>
              <w:rPr>
                <w:rFonts w:ascii="仿宋_GB2312" w:eastAsia="仿宋_GB2312" w:hAnsi="宋体" w:cs="宋体" w:hint="eastAsia"/>
                <w:lang w:eastAsia="zh-CN"/>
              </w:rPr>
              <w:t>3</w:t>
            </w:r>
            <w:r>
              <w:rPr>
                <w:rFonts w:ascii="仿宋_GB2312" w:eastAsia="仿宋_GB2312" w:hAnsi="宋体" w:cs="宋体"/>
              </w:rPr>
              <w:t>0</w:t>
            </w:r>
            <w:r>
              <w:rPr>
                <w:rFonts w:ascii="仿宋_GB2312" w:eastAsia="仿宋_GB2312" w:hAnsi="宋体" w:cs="宋体" w:hint="eastAsia"/>
              </w:rPr>
              <w:t>分</w:t>
            </w:r>
            <w:r>
              <w:rPr>
                <w:rFonts w:ascii="仿宋_GB2312" w:eastAsia="仿宋_GB2312" w:hAnsi="宋体" w:cs="宋体"/>
              </w:rPr>
              <w:t>)</w:t>
            </w:r>
          </w:p>
        </w:tc>
        <w:tc>
          <w:tcPr>
            <w:tcW w:w="1218" w:type="dxa"/>
            <w:vMerge w:val="restart"/>
            <w:tcBorders>
              <w:bottom w:val="nil"/>
            </w:tcBorders>
            <w:vAlign w:val="center"/>
          </w:tcPr>
          <w:p w:rsidR="00320CFC" w:rsidRDefault="003E5344">
            <w:pPr>
              <w:jc w:val="center"/>
              <w:rPr>
                <w:rFonts w:ascii="仿宋_GB2312" w:eastAsia="仿宋_GB2312" w:hAnsi="宋体" w:cs="宋体"/>
              </w:rPr>
            </w:pPr>
            <w:proofErr w:type="spellStart"/>
            <w:r>
              <w:rPr>
                <w:rFonts w:ascii="仿宋_GB2312" w:eastAsia="仿宋_GB2312" w:hAnsi="宋体" w:cs="宋体" w:hint="eastAsia"/>
              </w:rPr>
              <w:t>数量指标</w:t>
            </w:r>
            <w:proofErr w:type="spellEnd"/>
          </w:p>
        </w:tc>
        <w:tc>
          <w:tcPr>
            <w:tcW w:w="1020" w:type="dxa"/>
            <w:vAlign w:val="center"/>
          </w:tcPr>
          <w:p w:rsidR="00320CFC" w:rsidRDefault="003E5344">
            <w:pPr>
              <w:jc w:val="both"/>
              <w:rPr>
                <w:rFonts w:ascii="仿宋_GB2312" w:eastAsia="仿宋_GB2312" w:hAnsi="宋体" w:cs="宋体"/>
              </w:rPr>
            </w:pPr>
            <w:proofErr w:type="spellStart"/>
            <w:r>
              <w:rPr>
                <w:rFonts w:ascii="仿宋_GB2312" w:eastAsia="仿宋_GB2312" w:hAnsi="宋体" w:cs="宋体" w:hint="eastAsia"/>
              </w:rPr>
              <w:t>保护全镇环境卫生</w:t>
            </w:r>
            <w:proofErr w:type="spellEnd"/>
          </w:p>
        </w:tc>
        <w:tc>
          <w:tcPr>
            <w:tcW w:w="1099" w:type="dxa"/>
            <w:vAlign w:val="center"/>
          </w:tcPr>
          <w:p w:rsidR="00320CFC" w:rsidRDefault="003E5344">
            <w:pPr>
              <w:jc w:val="both"/>
              <w:rPr>
                <w:rFonts w:ascii="仿宋_GB2312" w:eastAsia="仿宋_GB2312" w:hAnsi="宋体" w:cs="宋体"/>
                <w:lang w:eastAsia="zh-CN"/>
              </w:rPr>
            </w:pPr>
            <w:r>
              <w:rPr>
                <w:rFonts w:ascii="仿宋_GB2312" w:eastAsia="仿宋_GB2312" w:hAnsi="宋体" w:cs="宋体" w:hint="eastAsia"/>
                <w:lang w:eastAsia="zh-CN"/>
              </w:rPr>
              <w:t>全镇</w:t>
            </w:r>
            <w:r>
              <w:rPr>
                <w:rFonts w:ascii="仿宋_GB2312" w:eastAsia="仿宋_GB2312" w:hAnsi="宋体" w:cs="宋体" w:hint="eastAsia"/>
                <w:lang w:eastAsia="zh-CN"/>
              </w:rPr>
              <w:t>16</w:t>
            </w:r>
            <w:r>
              <w:rPr>
                <w:rFonts w:ascii="仿宋_GB2312" w:eastAsia="仿宋_GB2312" w:hAnsi="宋体" w:cs="宋体" w:hint="eastAsia"/>
                <w:lang w:eastAsia="zh-CN"/>
              </w:rPr>
              <w:t>个乡镇加</w:t>
            </w:r>
            <w:r>
              <w:rPr>
                <w:rFonts w:ascii="仿宋_GB2312" w:eastAsia="仿宋_GB2312" w:hAnsi="宋体" w:cs="宋体" w:hint="eastAsia"/>
                <w:lang w:eastAsia="zh-CN"/>
              </w:rPr>
              <w:t>2</w:t>
            </w:r>
            <w:r>
              <w:rPr>
                <w:rFonts w:ascii="仿宋_GB2312" w:eastAsia="仿宋_GB2312" w:hAnsi="宋体" w:cs="宋体" w:hint="eastAsia"/>
                <w:lang w:eastAsia="zh-CN"/>
              </w:rPr>
              <w:t>个集镇</w:t>
            </w:r>
          </w:p>
        </w:tc>
        <w:tc>
          <w:tcPr>
            <w:tcW w:w="1099" w:type="dxa"/>
            <w:vAlign w:val="center"/>
          </w:tcPr>
          <w:p w:rsidR="00320CFC" w:rsidRDefault="003E5344">
            <w:pPr>
              <w:jc w:val="both"/>
              <w:rPr>
                <w:rFonts w:ascii="仿宋_GB2312" w:eastAsia="仿宋_GB2312" w:hAnsi="宋体" w:cs="宋体"/>
                <w:lang w:eastAsia="zh-CN"/>
              </w:rPr>
            </w:pPr>
            <w:r>
              <w:rPr>
                <w:rFonts w:ascii="仿宋_GB2312" w:eastAsia="仿宋_GB2312" w:hAnsi="宋体" w:cs="宋体" w:hint="eastAsia"/>
                <w:lang w:eastAsia="zh-CN"/>
              </w:rPr>
              <w:t>保护全镇</w:t>
            </w:r>
            <w:r>
              <w:rPr>
                <w:rFonts w:ascii="仿宋_GB2312" w:eastAsia="仿宋_GB2312" w:hAnsi="宋体" w:cs="宋体" w:hint="eastAsia"/>
                <w:lang w:eastAsia="zh-CN"/>
              </w:rPr>
              <w:t>16</w:t>
            </w:r>
            <w:r>
              <w:rPr>
                <w:rFonts w:ascii="仿宋_GB2312" w:eastAsia="仿宋_GB2312" w:hAnsi="宋体" w:cs="宋体" w:hint="eastAsia"/>
                <w:lang w:eastAsia="zh-CN"/>
              </w:rPr>
              <w:t>个村，川山和高家坊</w:t>
            </w:r>
            <w:r>
              <w:rPr>
                <w:rFonts w:ascii="仿宋_GB2312" w:eastAsia="仿宋_GB2312" w:hAnsi="宋体" w:cs="宋体" w:hint="eastAsia"/>
                <w:lang w:eastAsia="zh-CN"/>
              </w:rPr>
              <w:t>2</w:t>
            </w:r>
            <w:r>
              <w:rPr>
                <w:rFonts w:ascii="仿宋_GB2312" w:eastAsia="仿宋_GB2312" w:hAnsi="宋体" w:cs="宋体" w:hint="eastAsia"/>
                <w:lang w:eastAsia="zh-CN"/>
              </w:rPr>
              <w:t>个集镇环境卫生</w:t>
            </w:r>
          </w:p>
        </w:tc>
        <w:tc>
          <w:tcPr>
            <w:tcW w:w="809" w:type="dxa"/>
            <w:vAlign w:val="center"/>
          </w:tcPr>
          <w:p w:rsidR="00320CFC" w:rsidRDefault="003E5344">
            <w:pPr>
              <w:ind w:firstLineChars="100" w:firstLine="210"/>
              <w:jc w:val="both"/>
              <w:rPr>
                <w:rFonts w:ascii="仿宋_GB2312" w:eastAsia="仿宋_GB2312" w:hAnsi="宋体" w:cs="宋体"/>
                <w:lang w:eastAsia="zh-CN"/>
              </w:rPr>
            </w:pPr>
            <w:r>
              <w:rPr>
                <w:rFonts w:ascii="仿宋_GB2312" w:eastAsia="仿宋_GB2312" w:hAnsi="宋体" w:cs="宋体" w:hint="eastAsia"/>
                <w:lang w:eastAsia="zh-CN"/>
              </w:rPr>
              <w:t>10</w:t>
            </w:r>
          </w:p>
        </w:tc>
        <w:tc>
          <w:tcPr>
            <w:tcW w:w="849" w:type="dxa"/>
            <w:vAlign w:val="center"/>
          </w:tcPr>
          <w:p w:rsidR="00320CFC" w:rsidRDefault="003E5344">
            <w:pPr>
              <w:ind w:firstLineChars="200" w:firstLine="420"/>
              <w:jc w:val="both"/>
              <w:rPr>
                <w:rFonts w:ascii="仿宋_GB2312" w:eastAsia="仿宋_GB2312" w:hAnsi="宋体" w:cs="宋体"/>
                <w:lang w:eastAsia="zh-CN"/>
              </w:rPr>
            </w:pPr>
            <w:r>
              <w:rPr>
                <w:rFonts w:ascii="仿宋_GB2312" w:eastAsia="仿宋_GB2312" w:hAnsi="宋体" w:cs="宋体" w:hint="eastAsia"/>
                <w:lang w:eastAsia="zh-CN"/>
              </w:rPr>
              <w:t>10</w:t>
            </w:r>
          </w:p>
        </w:tc>
        <w:tc>
          <w:tcPr>
            <w:tcW w:w="1383" w:type="dxa"/>
            <w:vAlign w:val="center"/>
          </w:tcPr>
          <w:p w:rsidR="00320CFC" w:rsidRDefault="00320CFC">
            <w:pPr>
              <w:ind w:firstLine="420"/>
              <w:jc w:val="center"/>
              <w:rPr>
                <w:rFonts w:ascii="仿宋_GB2312" w:eastAsia="仿宋_GB2312" w:hAnsi="宋体" w:cs="宋体"/>
              </w:rPr>
            </w:pPr>
          </w:p>
        </w:tc>
      </w:tr>
      <w:tr w:rsidR="00320CFC">
        <w:trPr>
          <w:trHeight w:val="260"/>
          <w:jc w:val="center"/>
        </w:trPr>
        <w:tc>
          <w:tcPr>
            <w:tcW w:w="1054" w:type="dxa"/>
            <w:vMerge/>
            <w:textDirection w:val="tbRlV"/>
            <w:vAlign w:val="center"/>
          </w:tcPr>
          <w:p w:rsidR="00320CFC" w:rsidRDefault="00320CFC">
            <w:pPr>
              <w:ind w:firstLine="420"/>
              <w:jc w:val="center"/>
              <w:rPr>
                <w:rFonts w:ascii="仿宋_GB2312" w:eastAsia="仿宋_GB2312" w:hAnsi="宋体" w:cs="宋体"/>
              </w:rPr>
            </w:pPr>
          </w:p>
        </w:tc>
        <w:tc>
          <w:tcPr>
            <w:tcW w:w="1059" w:type="dxa"/>
            <w:vMerge/>
            <w:tcBorders>
              <w:top w:val="nil"/>
              <w:bottom w:val="nil"/>
            </w:tcBorders>
            <w:vAlign w:val="center"/>
          </w:tcPr>
          <w:p w:rsidR="00320CFC" w:rsidRDefault="00320CFC">
            <w:pPr>
              <w:ind w:firstLine="420"/>
              <w:jc w:val="center"/>
              <w:rPr>
                <w:rFonts w:ascii="仿宋_GB2312" w:eastAsia="仿宋_GB2312" w:hAnsi="宋体" w:cs="宋体"/>
              </w:rPr>
            </w:pPr>
          </w:p>
        </w:tc>
        <w:tc>
          <w:tcPr>
            <w:tcW w:w="1218" w:type="dxa"/>
            <w:vMerge/>
            <w:tcBorders>
              <w:top w:val="nil"/>
            </w:tcBorders>
            <w:vAlign w:val="center"/>
          </w:tcPr>
          <w:p w:rsidR="00320CFC" w:rsidRDefault="00320CFC">
            <w:pPr>
              <w:ind w:firstLine="420"/>
              <w:jc w:val="center"/>
              <w:rPr>
                <w:rFonts w:ascii="仿宋_GB2312" w:eastAsia="仿宋_GB2312" w:hAnsi="宋体" w:cs="宋体"/>
              </w:rPr>
            </w:pPr>
          </w:p>
        </w:tc>
        <w:tc>
          <w:tcPr>
            <w:tcW w:w="1020" w:type="dxa"/>
            <w:vAlign w:val="center"/>
          </w:tcPr>
          <w:p w:rsidR="00320CFC" w:rsidRDefault="00320CFC">
            <w:pPr>
              <w:ind w:firstLine="420"/>
              <w:jc w:val="center"/>
              <w:rPr>
                <w:rFonts w:ascii="仿宋_GB2312" w:eastAsia="仿宋_GB2312" w:hAnsi="宋体" w:cs="宋体"/>
              </w:rPr>
            </w:pPr>
          </w:p>
        </w:tc>
        <w:tc>
          <w:tcPr>
            <w:tcW w:w="1099" w:type="dxa"/>
            <w:vAlign w:val="center"/>
          </w:tcPr>
          <w:p w:rsidR="00320CFC" w:rsidRDefault="00320CFC">
            <w:pPr>
              <w:ind w:firstLine="420"/>
              <w:jc w:val="center"/>
              <w:rPr>
                <w:rFonts w:ascii="仿宋_GB2312" w:eastAsia="仿宋_GB2312" w:hAnsi="宋体" w:cs="宋体"/>
              </w:rPr>
            </w:pPr>
          </w:p>
        </w:tc>
        <w:tc>
          <w:tcPr>
            <w:tcW w:w="1099" w:type="dxa"/>
            <w:vAlign w:val="center"/>
          </w:tcPr>
          <w:p w:rsidR="00320CFC" w:rsidRDefault="00320CFC">
            <w:pPr>
              <w:ind w:firstLine="420"/>
              <w:jc w:val="center"/>
              <w:rPr>
                <w:rFonts w:ascii="仿宋_GB2312" w:eastAsia="仿宋_GB2312" w:hAnsi="宋体" w:cs="宋体"/>
              </w:rPr>
            </w:pPr>
          </w:p>
        </w:tc>
        <w:tc>
          <w:tcPr>
            <w:tcW w:w="809" w:type="dxa"/>
            <w:vAlign w:val="center"/>
          </w:tcPr>
          <w:p w:rsidR="00320CFC" w:rsidRDefault="00320CFC">
            <w:pPr>
              <w:ind w:firstLine="420"/>
              <w:jc w:val="center"/>
              <w:rPr>
                <w:rFonts w:ascii="仿宋_GB2312" w:eastAsia="仿宋_GB2312" w:hAnsi="宋体" w:cs="宋体"/>
              </w:rPr>
            </w:pPr>
          </w:p>
        </w:tc>
        <w:tc>
          <w:tcPr>
            <w:tcW w:w="849" w:type="dxa"/>
            <w:vAlign w:val="center"/>
          </w:tcPr>
          <w:p w:rsidR="00320CFC" w:rsidRDefault="00320CFC">
            <w:pPr>
              <w:ind w:firstLine="420"/>
              <w:jc w:val="center"/>
              <w:rPr>
                <w:rFonts w:ascii="仿宋_GB2312" w:eastAsia="仿宋_GB2312" w:hAnsi="宋体" w:cs="宋体"/>
              </w:rPr>
            </w:pPr>
          </w:p>
        </w:tc>
        <w:tc>
          <w:tcPr>
            <w:tcW w:w="1383" w:type="dxa"/>
            <w:vAlign w:val="center"/>
          </w:tcPr>
          <w:p w:rsidR="00320CFC" w:rsidRDefault="00320CFC">
            <w:pPr>
              <w:ind w:firstLine="420"/>
              <w:jc w:val="center"/>
              <w:rPr>
                <w:rFonts w:ascii="仿宋_GB2312" w:eastAsia="仿宋_GB2312" w:hAnsi="宋体" w:cs="宋体"/>
              </w:rPr>
            </w:pPr>
          </w:p>
        </w:tc>
      </w:tr>
      <w:tr w:rsidR="00320CFC">
        <w:trPr>
          <w:trHeight w:val="259"/>
          <w:jc w:val="center"/>
        </w:trPr>
        <w:tc>
          <w:tcPr>
            <w:tcW w:w="1054" w:type="dxa"/>
            <w:vMerge/>
            <w:textDirection w:val="tbRlV"/>
            <w:vAlign w:val="center"/>
          </w:tcPr>
          <w:p w:rsidR="00320CFC" w:rsidRDefault="00320CFC">
            <w:pPr>
              <w:ind w:firstLine="420"/>
              <w:jc w:val="center"/>
              <w:rPr>
                <w:rFonts w:ascii="仿宋_GB2312" w:eastAsia="仿宋_GB2312" w:hAnsi="宋体" w:cs="宋体"/>
              </w:rPr>
            </w:pPr>
          </w:p>
        </w:tc>
        <w:tc>
          <w:tcPr>
            <w:tcW w:w="1059" w:type="dxa"/>
            <w:vMerge/>
            <w:tcBorders>
              <w:top w:val="nil"/>
              <w:bottom w:val="nil"/>
            </w:tcBorders>
            <w:vAlign w:val="center"/>
          </w:tcPr>
          <w:p w:rsidR="00320CFC" w:rsidRDefault="00320CFC">
            <w:pPr>
              <w:ind w:firstLine="420"/>
              <w:jc w:val="center"/>
              <w:rPr>
                <w:rFonts w:ascii="仿宋_GB2312" w:eastAsia="仿宋_GB2312" w:hAnsi="宋体" w:cs="宋体"/>
              </w:rPr>
            </w:pPr>
          </w:p>
        </w:tc>
        <w:tc>
          <w:tcPr>
            <w:tcW w:w="1218" w:type="dxa"/>
            <w:vMerge w:val="restart"/>
            <w:tcBorders>
              <w:bottom w:val="nil"/>
            </w:tcBorders>
            <w:vAlign w:val="center"/>
          </w:tcPr>
          <w:p w:rsidR="00320CFC" w:rsidRDefault="003E5344">
            <w:pPr>
              <w:jc w:val="center"/>
              <w:rPr>
                <w:rFonts w:ascii="仿宋_GB2312" w:eastAsia="仿宋_GB2312" w:hAnsi="宋体" w:cs="宋体"/>
              </w:rPr>
            </w:pPr>
            <w:proofErr w:type="spellStart"/>
            <w:r>
              <w:rPr>
                <w:rFonts w:ascii="仿宋_GB2312" w:eastAsia="仿宋_GB2312" w:hAnsi="宋体" w:cs="宋体" w:hint="eastAsia"/>
              </w:rPr>
              <w:t>质量指标</w:t>
            </w:r>
            <w:proofErr w:type="spellEnd"/>
          </w:p>
        </w:tc>
        <w:tc>
          <w:tcPr>
            <w:tcW w:w="1020" w:type="dxa"/>
            <w:vAlign w:val="center"/>
          </w:tcPr>
          <w:p w:rsidR="00320CFC" w:rsidRDefault="003E5344">
            <w:pPr>
              <w:jc w:val="both"/>
              <w:rPr>
                <w:rFonts w:ascii="仿宋_GB2312" w:eastAsia="仿宋_GB2312" w:hAnsi="宋体" w:cs="宋体"/>
                <w:lang w:eastAsia="zh-CN"/>
              </w:rPr>
            </w:pPr>
            <w:r>
              <w:rPr>
                <w:rFonts w:ascii="仿宋_GB2312" w:eastAsia="仿宋_GB2312" w:hAnsi="宋体" w:cs="宋体" w:hint="eastAsia"/>
                <w:lang w:eastAsia="zh-CN"/>
              </w:rPr>
              <w:t>保证全镇环境卫生清洁整洁</w:t>
            </w:r>
          </w:p>
        </w:tc>
        <w:tc>
          <w:tcPr>
            <w:tcW w:w="1099" w:type="dxa"/>
            <w:vAlign w:val="center"/>
          </w:tcPr>
          <w:p w:rsidR="00320CFC" w:rsidRDefault="003E5344">
            <w:pPr>
              <w:jc w:val="both"/>
              <w:rPr>
                <w:rFonts w:ascii="仿宋_GB2312" w:eastAsia="仿宋_GB2312" w:hAnsi="宋体" w:cs="宋体"/>
                <w:lang w:eastAsia="zh-CN"/>
              </w:rPr>
            </w:pPr>
            <w:r>
              <w:rPr>
                <w:rFonts w:ascii="仿宋_GB2312" w:eastAsia="仿宋_GB2312" w:hAnsi="宋体" w:cs="宋体" w:hint="eastAsia"/>
                <w:lang w:eastAsia="zh-CN"/>
              </w:rPr>
              <w:t>保障全</w:t>
            </w:r>
            <w:r>
              <w:rPr>
                <w:rFonts w:ascii="仿宋_GB2312" w:eastAsia="仿宋_GB2312" w:hAnsi="宋体" w:cs="宋体" w:hint="eastAsia"/>
                <w:lang w:eastAsia="zh-CN"/>
              </w:rPr>
              <w:t>镇环境卫生清洁整洁</w:t>
            </w:r>
          </w:p>
        </w:tc>
        <w:tc>
          <w:tcPr>
            <w:tcW w:w="1099" w:type="dxa"/>
            <w:vAlign w:val="center"/>
          </w:tcPr>
          <w:p w:rsidR="00320CFC" w:rsidRDefault="003E5344">
            <w:pPr>
              <w:jc w:val="both"/>
              <w:rPr>
                <w:rFonts w:ascii="仿宋_GB2312" w:eastAsia="仿宋_GB2312" w:hAnsi="宋体" w:cs="宋体"/>
                <w:lang w:eastAsia="zh-CN"/>
              </w:rPr>
            </w:pPr>
            <w:r>
              <w:rPr>
                <w:rFonts w:ascii="仿宋_GB2312" w:eastAsia="仿宋_GB2312" w:hAnsi="宋体" w:cs="宋体" w:hint="eastAsia"/>
                <w:lang w:eastAsia="zh-CN"/>
              </w:rPr>
              <w:t>保证全镇</w:t>
            </w:r>
            <w:r>
              <w:rPr>
                <w:rFonts w:ascii="仿宋_GB2312" w:eastAsia="仿宋_GB2312" w:hAnsi="宋体" w:cs="宋体" w:hint="eastAsia"/>
                <w:lang w:eastAsia="zh-CN"/>
              </w:rPr>
              <w:t>16</w:t>
            </w:r>
            <w:r>
              <w:rPr>
                <w:rFonts w:ascii="仿宋_GB2312" w:eastAsia="仿宋_GB2312" w:hAnsi="宋体" w:cs="宋体" w:hint="eastAsia"/>
                <w:lang w:eastAsia="zh-CN"/>
              </w:rPr>
              <w:t>个村，川山和高家坊</w:t>
            </w:r>
            <w:r>
              <w:rPr>
                <w:rFonts w:ascii="仿宋_GB2312" w:eastAsia="仿宋_GB2312" w:hAnsi="宋体" w:cs="宋体" w:hint="eastAsia"/>
                <w:lang w:eastAsia="zh-CN"/>
              </w:rPr>
              <w:t>2</w:t>
            </w:r>
            <w:r>
              <w:rPr>
                <w:rFonts w:ascii="仿宋_GB2312" w:eastAsia="仿宋_GB2312" w:hAnsi="宋体" w:cs="宋体" w:hint="eastAsia"/>
                <w:lang w:eastAsia="zh-CN"/>
              </w:rPr>
              <w:t>个集镇环境卫生清洁整洁</w:t>
            </w:r>
          </w:p>
        </w:tc>
        <w:tc>
          <w:tcPr>
            <w:tcW w:w="809" w:type="dxa"/>
            <w:vAlign w:val="center"/>
          </w:tcPr>
          <w:p w:rsidR="00320CFC" w:rsidRDefault="003E5344">
            <w:pPr>
              <w:ind w:firstLineChars="100" w:firstLine="210"/>
              <w:jc w:val="both"/>
              <w:rPr>
                <w:rFonts w:ascii="仿宋_GB2312" w:eastAsia="仿宋_GB2312" w:hAnsi="宋体" w:cs="宋体"/>
                <w:lang w:eastAsia="zh-CN"/>
              </w:rPr>
            </w:pPr>
            <w:r>
              <w:rPr>
                <w:rFonts w:ascii="仿宋_GB2312" w:eastAsia="仿宋_GB2312" w:hAnsi="宋体" w:cs="宋体" w:hint="eastAsia"/>
                <w:lang w:eastAsia="zh-CN"/>
              </w:rPr>
              <w:t>10</w:t>
            </w:r>
          </w:p>
        </w:tc>
        <w:tc>
          <w:tcPr>
            <w:tcW w:w="849" w:type="dxa"/>
            <w:vAlign w:val="center"/>
          </w:tcPr>
          <w:p w:rsidR="00320CFC" w:rsidRDefault="003E5344">
            <w:pPr>
              <w:ind w:firstLine="420"/>
              <w:jc w:val="both"/>
              <w:rPr>
                <w:rFonts w:ascii="仿宋_GB2312" w:eastAsia="仿宋_GB2312" w:hAnsi="宋体" w:cs="宋体"/>
                <w:lang w:eastAsia="zh-CN"/>
              </w:rPr>
            </w:pPr>
            <w:r>
              <w:rPr>
                <w:rFonts w:ascii="仿宋_GB2312" w:eastAsia="仿宋_GB2312" w:hAnsi="宋体" w:cs="宋体" w:hint="eastAsia"/>
                <w:lang w:eastAsia="zh-CN"/>
              </w:rPr>
              <w:t>10</w:t>
            </w:r>
          </w:p>
        </w:tc>
        <w:tc>
          <w:tcPr>
            <w:tcW w:w="1383" w:type="dxa"/>
            <w:vAlign w:val="center"/>
          </w:tcPr>
          <w:p w:rsidR="00320CFC" w:rsidRDefault="00320CFC">
            <w:pPr>
              <w:ind w:firstLine="420"/>
              <w:jc w:val="center"/>
              <w:rPr>
                <w:rFonts w:ascii="仿宋_GB2312" w:eastAsia="仿宋_GB2312" w:hAnsi="宋体" w:cs="宋体"/>
              </w:rPr>
            </w:pPr>
          </w:p>
        </w:tc>
      </w:tr>
      <w:tr w:rsidR="00320CFC">
        <w:trPr>
          <w:trHeight w:val="260"/>
          <w:jc w:val="center"/>
        </w:trPr>
        <w:tc>
          <w:tcPr>
            <w:tcW w:w="1054" w:type="dxa"/>
            <w:vMerge/>
            <w:textDirection w:val="tbRlV"/>
            <w:vAlign w:val="center"/>
          </w:tcPr>
          <w:p w:rsidR="00320CFC" w:rsidRDefault="00320CFC">
            <w:pPr>
              <w:ind w:firstLine="420"/>
              <w:jc w:val="center"/>
              <w:rPr>
                <w:rFonts w:ascii="仿宋_GB2312" w:eastAsia="仿宋_GB2312" w:hAnsi="宋体" w:cs="宋体"/>
              </w:rPr>
            </w:pPr>
          </w:p>
        </w:tc>
        <w:tc>
          <w:tcPr>
            <w:tcW w:w="1059" w:type="dxa"/>
            <w:vMerge/>
            <w:tcBorders>
              <w:top w:val="nil"/>
              <w:bottom w:val="nil"/>
            </w:tcBorders>
            <w:vAlign w:val="center"/>
          </w:tcPr>
          <w:p w:rsidR="00320CFC" w:rsidRDefault="00320CFC">
            <w:pPr>
              <w:ind w:firstLine="420"/>
              <w:jc w:val="center"/>
              <w:rPr>
                <w:rFonts w:ascii="仿宋_GB2312" w:eastAsia="仿宋_GB2312" w:hAnsi="宋体" w:cs="宋体"/>
              </w:rPr>
            </w:pPr>
          </w:p>
        </w:tc>
        <w:tc>
          <w:tcPr>
            <w:tcW w:w="1218" w:type="dxa"/>
            <w:vMerge/>
            <w:tcBorders>
              <w:top w:val="nil"/>
            </w:tcBorders>
            <w:vAlign w:val="center"/>
          </w:tcPr>
          <w:p w:rsidR="00320CFC" w:rsidRDefault="00320CFC">
            <w:pPr>
              <w:ind w:firstLine="420"/>
              <w:jc w:val="center"/>
              <w:rPr>
                <w:rFonts w:ascii="仿宋_GB2312" w:eastAsia="仿宋_GB2312" w:hAnsi="宋体" w:cs="宋体"/>
              </w:rPr>
            </w:pPr>
          </w:p>
        </w:tc>
        <w:tc>
          <w:tcPr>
            <w:tcW w:w="1020" w:type="dxa"/>
            <w:vAlign w:val="center"/>
          </w:tcPr>
          <w:p w:rsidR="00320CFC" w:rsidRDefault="00320CFC">
            <w:pPr>
              <w:ind w:firstLine="420"/>
              <w:jc w:val="center"/>
              <w:rPr>
                <w:rFonts w:ascii="仿宋_GB2312" w:eastAsia="仿宋_GB2312" w:hAnsi="宋体" w:cs="宋体"/>
              </w:rPr>
            </w:pPr>
          </w:p>
        </w:tc>
        <w:tc>
          <w:tcPr>
            <w:tcW w:w="1099" w:type="dxa"/>
            <w:vAlign w:val="center"/>
          </w:tcPr>
          <w:p w:rsidR="00320CFC" w:rsidRDefault="00320CFC">
            <w:pPr>
              <w:ind w:firstLine="420"/>
              <w:jc w:val="center"/>
              <w:rPr>
                <w:rFonts w:ascii="仿宋_GB2312" w:eastAsia="仿宋_GB2312" w:hAnsi="宋体" w:cs="宋体"/>
              </w:rPr>
            </w:pPr>
          </w:p>
        </w:tc>
        <w:tc>
          <w:tcPr>
            <w:tcW w:w="1099" w:type="dxa"/>
            <w:vAlign w:val="center"/>
          </w:tcPr>
          <w:p w:rsidR="00320CFC" w:rsidRDefault="00320CFC">
            <w:pPr>
              <w:ind w:firstLine="420"/>
              <w:jc w:val="center"/>
              <w:rPr>
                <w:rFonts w:ascii="仿宋_GB2312" w:eastAsia="仿宋_GB2312" w:hAnsi="宋体" w:cs="宋体"/>
              </w:rPr>
            </w:pPr>
          </w:p>
        </w:tc>
        <w:tc>
          <w:tcPr>
            <w:tcW w:w="809" w:type="dxa"/>
            <w:vAlign w:val="center"/>
          </w:tcPr>
          <w:p w:rsidR="00320CFC" w:rsidRDefault="00320CFC">
            <w:pPr>
              <w:ind w:firstLine="420"/>
              <w:jc w:val="center"/>
              <w:rPr>
                <w:rFonts w:ascii="仿宋_GB2312" w:eastAsia="仿宋_GB2312" w:hAnsi="宋体" w:cs="宋体"/>
              </w:rPr>
            </w:pPr>
          </w:p>
        </w:tc>
        <w:tc>
          <w:tcPr>
            <w:tcW w:w="849" w:type="dxa"/>
            <w:vAlign w:val="center"/>
          </w:tcPr>
          <w:p w:rsidR="00320CFC" w:rsidRDefault="00320CFC">
            <w:pPr>
              <w:ind w:firstLine="420"/>
              <w:jc w:val="center"/>
              <w:rPr>
                <w:rFonts w:ascii="仿宋_GB2312" w:eastAsia="仿宋_GB2312" w:hAnsi="宋体" w:cs="宋体"/>
              </w:rPr>
            </w:pPr>
          </w:p>
        </w:tc>
        <w:tc>
          <w:tcPr>
            <w:tcW w:w="1383" w:type="dxa"/>
            <w:vAlign w:val="center"/>
          </w:tcPr>
          <w:p w:rsidR="00320CFC" w:rsidRDefault="00320CFC">
            <w:pPr>
              <w:ind w:firstLine="420"/>
              <w:jc w:val="center"/>
              <w:rPr>
                <w:rFonts w:ascii="仿宋_GB2312" w:eastAsia="仿宋_GB2312" w:hAnsi="宋体" w:cs="宋体"/>
              </w:rPr>
            </w:pPr>
          </w:p>
        </w:tc>
      </w:tr>
      <w:tr w:rsidR="00320CFC">
        <w:trPr>
          <w:trHeight w:val="250"/>
          <w:jc w:val="center"/>
        </w:trPr>
        <w:tc>
          <w:tcPr>
            <w:tcW w:w="1054" w:type="dxa"/>
            <w:vMerge/>
            <w:textDirection w:val="tbRlV"/>
            <w:vAlign w:val="center"/>
          </w:tcPr>
          <w:p w:rsidR="00320CFC" w:rsidRDefault="00320CFC">
            <w:pPr>
              <w:ind w:firstLine="420"/>
              <w:jc w:val="center"/>
              <w:rPr>
                <w:rFonts w:ascii="仿宋_GB2312" w:eastAsia="仿宋_GB2312" w:hAnsi="宋体" w:cs="宋体"/>
              </w:rPr>
            </w:pPr>
          </w:p>
        </w:tc>
        <w:tc>
          <w:tcPr>
            <w:tcW w:w="1059" w:type="dxa"/>
            <w:vMerge/>
            <w:tcBorders>
              <w:top w:val="nil"/>
              <w:bottom w:val="nil"/>
            </w:tcBorders>
            <w:vAlign w:val="center"/>
          </w:tcPr>
          <w:p w:rsidR="00320CFC" w:rsidRDefault="00320CFC">
            <w:pPr>
              <w:ind w:firstLine="420"/>
              <w:jc w:val="center"/>
              <w:rPr>
                <w:rFonts w:ascii="仿宋_GB2312" w:eastAsia="仿宋_GB2312" w:hAnsi="宋体" w:cs="宋体"/>
              </w:rPr>
            </w:pPr>
          </w:p>
        </w:tc>
        <w:tc>
          <w:tcPr>
            <w:tcW w:w="1218" w:type="dxa"/>
            <w:vMerge w:val="restart"/>
            <w:tcBorders>
              <w:bottom w:val="nil"/>
            </w:tcBorders>
            <w:vAlign w:val="center"/>
          </w:tcPr>
          <w:p w:rsidR="00320CFC" w:rsidRDefault="003E5344">
            <w:pPr>
              <w:jc w:val="center"/>
              <w:rPr>
                <w:rFonts w:ascii="仿宋_GB2312" w:eastAsia="仿宋_GB2312" w:hAnsi="宋体" w:cs="宋体"/>
              </w:rPr>
            </w:pPr>
            <w:proofErr w:type="spellStart"/>
            <w:r>
              <w:rPr>
                <w:rFonts w:ascii="仿宋_GB2312" w:eastAsia="仿宋_GB2312" w:hAnsi="宋体" w:cs="宋体" w:hint="eastAsia"/>
              </w:rPr>
              <w:t>时效指标</w:t>
            </w:r>
            <w:proofErr w:type="spellEnd"/>
          </w:p>
        </w:tc>
        <w:tc>
          <w:tcPr>
            <w:tcW w:w="1020" w:type="dxa"/>
            <w:vAlign w:val="center"/>
          </w:tcPr>
          <w:p w:rsidR="00320CFC" w:rsidRDefault="003E5344">
            <w:pPr>
              <w:jc w:val="both"/>
              <w:rPr>
                <w:rFonts w:ascii="仿宋_GB2312" w:eastAsia="仿宋_GB2312" w:hAnsi="宋体" w:cs="宋体"/>
                <w:lang w:eastAsia="zh-CN"/>
              </w:rPr>
            </w:pPr>
            <w:r>
              <w:rPr>
                <w:rFonts w:ascii="仿宋_GB2312" w:eastAsia="仿宋_GB2312" w:hAnsi="宋体" w:cs="宋体" w:hint="eastAsia"/>
                <w:lang w:eastAsia="zh-CN"/>
              </w:rPr>
              <w:t>及时巡查抽查</w:t>
            </w:r>
            <w:r>
              <w:rPr>
                <w:rFonts w:ascii="仿宋_GB2312" w:eastAsia="仿宋_GB2312" w:hAnsi="宋体" w:cs="宋体" w:hint="eastAsia"/>
                <w:lang w:eastAsia="zh-CN"/>
              </w:rPr>
              <w:t>并</w:t>
            </w:r>
            <w:r>
              <w:rPr>
                <w:rFonts w:ascii="仿宋_GB2312" w:eastAsia="仿宋_GB2312" w:hAnsi="宋体" w:cs="宋体" w:hint="eastAsia"/>
                <w:lang w:eastAsia="zh-CN"/>
              </w:rPr>
              <w:t>评分考核</w:t>
            </w:r>
          </w:p>
        </w:tc>
        <w:tc>
          <w:tcPr>
            <w:tcW w:w="1099" w:type="dxa"/>
            <w:vAlign w:val="center"/>
          </w:tcPr>
          <w:p w:rsidR="00320CFC" w:rsidRDefault="003E5344">
            <w:pPr>
              <w:ind w:firstLineChars="100" w:firstLine="210"/>
              <w:jc w:val="both"/>
              <w:rPr>
                <w:rFonts w:ascii="仿宋_GB2312" w:eastAsia="仿宋_GB2312" w:hAnsi="宋体" w:cs="宋体"/>
                <w:lang w:eastAsia="zh-CN"/>
              </w:rPr>
            </w:pPr>
            <w:r>
              <w:rPr>
                <w:rFonts w:ascii="仿宋_GB2312" w:eastAsia="仿宋_GB2312" w:hAnsi="宋体" w:cs="宋体" w:hint="eastAsia"/>
                <w:lang w:eastAsia="zh-CN"/>
              </w:rPr>
              <w:t>按月</w:t>
            </w:r>
          </w:p>
        </w:tc>
        <w:tc>
          <w:tcPr>
            <w:tcW w:w="1099" w:type="dxa"/>
            <w:vAlign w:val="center"/>
          </w:tcPr>
          <w:p w:rsidR="00320CFC" w:rsidRDefault="003E5344">
            <w:pPr>
              <w:jc w:val="both"/>
              <w:rPr>
                <w:rFonts w:ascii="仿宋_GB2312" w:eastAsia="仿宋_GB2312" w:hAnsi="宋体" w:cs="宋体"/>
                <w:lang w:eastAsia="zh-CN"/>
              </w:rPr>
            </w:pPr>
            <w:r>
              <w:rPr>
                <w:rFonts w:ascii="仿宋_GB2312" w:eastAsia="仿宋_GB2312" w:hAnsi="宋体" w:cs="宋体" w:hint="eastAsia"/>
                <w:lang w:eastAsia="zh-CN"/>
              </w:rPr>
              <w:t>及时按月每天进行巡查抽查，对每个村和街道进行评分考核</w:t>
            </w:r>
          </w:p>
        </w:tc>
        <w:tc>
          <w:tcPr>
            <w:tcW w:w="809" w:type="dxa"/>
            <w:vAlign w:val="center"/>
          </w:tcPr>
          <w:p w:rsidR="00320CFC" w:rsidRDefault="003E5344">
            <w:pPr>
              <w:ind w:firstLineChars="100" w:firstLine="210"/>
              <w:jc w:val="both"/>
              <w:rPr>
                <w:rFonts w:ascii="仿宋_GB2312" w:eastAsia="仿宋_GB2312" w:hAnsi="宋体" w:cs="宋体"/>
                <w:lang w:eastAsia="zh-CN"/>
              </w:rPr>
            </w:pPr>
            <w:r>
              <w:rPr>
                <w:rFonts w:ascii="仿宋_GB2312" w:eastAsia="仿宋_GB2312" w:hAnsi="宋体" w:cs="宋体" w:hint="eastAsia"/>
                <w:lang w:eastAsia="zh-CN"/>
              </w:rPr>
              <w:t>10</w:t>
            </w:r>
          </w:p>
        </w:tc>
        <w:tc>
          <w:tcPr>
            <w:tcW w:w="849" w:type="dxa"/>
            <w:vAlign w:val="center"/>
          </w:tcPr>
          <w:p w:rsidR="00320CFC" w:rsidRDefault="003E5344">
            <w:pPr>
              <w:ind w:firstLineChars="100" w:firstLine="210"/>
              <w:jc w:val="both"/>
              <w:rPr>
                <w:rFonts w:ascii="仿宋_GB2312" w:eastAsia="仿宋_GB2312" w:hAnsi="宋体" w:cs="宋体"/>
                <w:lang w:eastAsia="zh-CN"/>
              </w:rPr>
            </w:pPr>
            <w:r>
              <w:rPr>
                <w:rFonts w:ascii="仿宋_GB2312" w:eastAsia="仿宋_GB2312" w:hAnsi="宋体" w:cs="宋体" w:hint="eastAsia"/>
                <w:lang w:eastAsia="zh-CN"/>
              </w:rPr>
              <w:t>10</w:t>
            </w:r>
          </w:p>
        </w:tc>
        <w:tc>
          <w:tcPr>
            <w:tcW w:w="1383" w:type="dxa"/>
            <w:vAlign w:val="center"/>
          </w:tcPr>
          <w:p w:rsidR="00320CFC" w:rsidRDefault="00320CFC">
            <w:pPr>
              <w:ind w:firstLine="420"/>
              <w:jc w:val="center"/>
              <w:rPr>
                <w:rFonts w:ascii="仿宋_GB2312" w:eastAsia="仿宋_GB2312" w:hAnsi="宋体" w:cs="宋体"/>
              </w:rPr>
            </w:pPr>
          </w:p>
        </w:tc>
      </w:tr>
      <w:tr w:rsidR="00320CFC">
        <w:trPr>
          <w:trHeight w:val="260"/>
          <w:jc w:val="center"/>
        </w:trPr>
        <w:tc>
          <w:tcPr>
            <w:tcW w:w="1054" w:type="dxa"/>
            <w:vMerge/>
            <w:textDirection w:val="tbRlV"/>
            <w:vAlign w:val="center"/>
          </w:tcPr>
          <w:p w:rsidR="00320CFC" w:rsidRDefault="00320CFC">
            <w:pPr>
              <w:ind w:firstLine="420"/>
              <w:jc w:val="center"/>
              <w:rPr>
                <w:rFonts w:ascii="仿宋_GB2312" w:eastAsia="仿宋_GB2312" w:hAnsi="宋体" w:cs="宋体"/>
              </w:rPr>
            </w:pPr>
          </w:p>
        </w:tc>
        <w:tc>
          <w:tcPr>
            <w:tcW w:w="1059" w:type="dxa"/>
            <w:vMerge/>
            <w:tcBorders>
              <w:top w:val="nil"/>
              <w:bottom w:val="nil"/>
            </w:tcBorders>
            <w:vAlign w:val="center"/>
          </w:tcPr>
          <w:p w:rsidR="00320CFC" w:rsidRDefault="00320CFC">
            <w:pPr>
              <w:ind w:firstLine="420"/>
              <w:jc w:val="center"/>
              <w:rPr>
                <w:rFonts w:ascii="仿宋_GB2312" w:eastAsia="仿宋_GB2312" w:hAnsi="宋体" w:cs="宋体"/>
              </w:rPr>
            </w:pPr>
          </w:p>
        </w:tc>
        <w:tc>
          <w:tcPr>
            <w:tcW w:w="1218" w:type="dxa"/>
            <w:vMerge/>
            <w:tcBorders>
              <w:top w:val="nil"/>
            </w:tcBorders>
            <w:vAlign w:val="center"/>
          </w:tcPr>
          <w:p w:rsidR="00320CFC" w:rsidRDefault="00320CFC">
            <w:pPr>
              <w:ind w:firstLine="420"/>
              <w:jc w:val="center"/>
              <w:rPr>
                <w:rFonts w:ascii="仿宋_GB2312" w:eastAsia="仿宋_GB2312" w:hAnsi="宋体" w:cs="宋体"/>
              </w:rPr>
            </w:pPr>
          </w:p>
        </w:tc>
        <w:tc>
          <w:tcPr>
            <w:tcW w:w="1020" w:type="dxa"/>
            <w:vAlign w:val="center"/>
          </w:tcPr>
          <w:p w:rsidR="00320CFC" w:rsidRDefault="00320CFC">
            <w:pPr>
              <w:ind w:firstLine="420"/>
              <w:jc w:val="center"/>
              <w:rPr>
                <w:rFonts w:ascii="仿宋_GB2312" w:eastAsia="仿宋_GB2312" w:hAnsi="宋体" w:cs="宋体"/>
              </w:rPr>
            </w:pPr>
          </w:p>
        </w:tc>
        <w:tc>
          <w:tcPr>
            <w:tcW w:w="1099" w:type="dxa"/>
            <w:vAlign w:val="center"/>
          </w:tcPr>
          <w:p w:rsidR="00320CFC" w:rsidRDefault="00320CFC">
            <w:pPr>
              <w:ind w:firstLine="420"/>
              <w:jc w:val="center"/>
              <w:rPr>
                <w:rFonts w:ascii="仿宋_GB2312" w:eastAsia="仿宋_GB2312" w:hAnsi="宋体" w:cs="宋体"/>
              </w:rPr>
            </w:pPr>
          </w:p>
        </w:tc>
        <w:tc>
          <w:tcPr>
            <w:tcW w:w="1099" w:type="dxa"/>
            <w:vAlign w:val="center"/>
          </w:tcPr>
          <w:p w:rsidR="00320CFC" w:rsidRDefault="00320CFC">
            <w:pPr>
              <w:ind w:firstLine="420"/>
              <w:jc w:val="center"/>
              <w:rPr>
                <w:rFonts w:ascii="仿宋_GB2312" w:eastAsia="仿宋_GB2312" w:hAnsi="宋体" w:cs="宋体"/>
              </w:rPr>
            </w:pPr>
          </w:p>
        </w:tc>
        <w:tc>
          <w:tcPr>
            <w:tcW w:w="809" w:type="dxa"/>
            <w:vAlign w:val="center"/>
          </w:tcPr>
          <w:p w:rsidR="00320CFC" w:rsidRDefault="00320CFC">
            <w:pPr>
              <w:ind w:firstLine="420"/>
              <w:jc w:val="center"/>
              <w:rPr>
                <w:rFonts w:ascii="仿宋_GB2312" w:eastAsia="仿宋_GB2312" w:hAnsi="宋体" w:cs="宋体"/>
              </w:rPr>
            </w:pPr>
          </w:p>
        </w:tc>
        <w:tc>
          <w:tcPr>
            <w:tcW w:w="849" w:type="dxa"/>
            <w:vAlign w:val="center"/>
          </w:tcPr>
          <w:p w:rsidR="00320CFC" w:rsidRDefault="00320CFC">
            <w:pPr>
              <w:ind w:firstLine="420"/>
              <w:jc w:val="center"/>
              <w:rPr>
                <w:rFonts w:ascii="仿宋_GB2312" w:eastAsia="仿宋_GB2312" w:hAnsi="宋体" w:cs="宋体"/>
              </w:rPr>
            </w:pPr>
          </w:p>
        </w:tc>
        <w:tc>
          <w:tcPr>
            <w:tcW w:w="1383" w:type="dxa"/>
            <w:vAlign w:val="center"/>
          </w:tcPr>
          <w:p w:rsidR="00320CFC" w:rsidRDefault="00320CFC">
            <w:pPr>
              <w:ind w:firstLine="420"/>
              <w:jc w:val="center"/>
              <w:rPr>
                <w:rFonts w:ascii="仿宋_GB2312" w:eastAsia="仿宋_GB2312" w:hAnsi="宋体" w:cs="宋体"/>
              </w:rPr>
            </w:pPr>
          </w:p>
        </w:tc>
      </w:tr>
      <w:tr w:rsidR="00320CFC">
        <w:trPr>
          <w:trHeight w:val="260"/>
          <w:jc w:val="center"/>
        </w:trPr>
        <w:tc>
          <w:tcPr>
            <w:tcW w:w="1054" w:type="dxa"/>
            <w:vMerge/>
            <w:textDirection w:val="tbRlV"/>
            <w:vAlign w:val="center"/>
          </w:tcPr>
          <w:p w:rsidR="00320CFC" w:rsidRDefault="00320CFC">
            <w:pPr>
              <w:ind w:firstLine="420"/>
              <w:jc w:val="center"/>
              <w:rPr>
                <w:rFonts w:ascii="仿宋_GB2312" w:eastAsia="仿宋_GB2312" w:hAnsi="宋体" w:cs="宋体"/>
              </w:rPr>
            </w:pPr>
          </w:p>
        </w:tc>
        <w:tc>
          <w:tcPr>
            <w:tcW w:w="1059" w:type="dxa"/>
            <w:vMerge w:val="restart"/>
            <w:tcBorders>
              <w:bottom w:val="nil"/>
            </w:tcBorders>
            <w:vAlign w:val="center"/>
          </w:tcPr>
          <w:p w:rsidR="00320CFC" w:rsidRDefault="003E5344">
            <w:pPr>
              <w:jc w:val="center"/>
              <w:rPr>
                <w:rFonts w:ascii="仿宋_GB2312" w:eastAsia="仿宋_GB2312" w:hAnsi="宋体" w:cs="宋体"/>
              </w:rPr>
            </w:pPr>
            <w:proofErr w:type="spellStart"/>
            <w:r>
              <w:rPr>
                <w:rFonts w:ascii="仿宋_GB2312" w:eastAsia="仿宋_GB2312" w:hAnsi="宋体" w:cs="宋体" w:hint="eastAsia"/>
              </w:rPr>
              <w:t>效益指标</w:t>
            </w:r>
            <w:proofErr w:type="spellEnd"/>
          </w:p>
          <w:p w:rsidR="00320CFC" w:rsidRDefault="003E5344">
            <w:pPr>
              <w:jc w:val="center"/>
              <w:rPr>
                <w:rFonts w:ascii="仿宋_GB2312" w:eastAsia="仿宋_GB2312" w:hAnsi="宋体" w:cs="宋体"/>
              </w:rPr>
            </w:pPr>
            <w:r>
              <w:rPr>
                <w:rFonts w:ascii="仿宋_GB2312" w:eastAsia="仿宋_GB2312" w:hAnsi="宋体" w:cs="宋体"/>
              </w:rPr>
              <w:lastRenderedPageBreak/>
              <w:t>(30</w:t>
            </w:r>
            <w:r>
              <w:rPr>
                <w:rFonts w:ascii="仿宋_GB2312" w:eastAsia="仿宋_GB2312" w:hAnsi="宋体" w:cs="宋体" w:hint="eastAsia"/>
              </w:rPr>
              <w:t>分</w:t>
            </w:r>
            <w:r>
              <w:rPr>
                <w:rFonts w:ascii="仿宋_GB2312" w:eastAsia="仿宋_GB2312" w:hAnsi="宋体" w:cs="宋体"/>
              </w:rPr>
              <w:t>)</w:t>
            </w:r>
          </w:p>
        </w:tc>
        <w:tc>
          <w:tcPr>
            <w:tcW w:w="1218" w:type="dxa"/>
            <w:vMerge w:val="restart"/>
            <w:tcBorders>
              <w:bottom w:val="nil"/>
            </w:tcBorders>
            <w:vAlign w:val="center"/>
          </w:tcPr>
          <w:p w:rsidR="00320CFC" w:rsidRDefault="003E5344">
            <w:pPr>
              <w:jc w:val="center"/>
              <w:rPr>
                <w:rFonts w:ascii="仿宋_GB2312" w:eastAsia="仿宋_GB2312" w:hAnsi="宋体" w:cs="宋体"/>
              </w:rPr>
            </w:pPr>
            <w:proofErr w:type="spellStart"/>
            <w:r>
              <w:rPr>
                <w:rFonts w:ascii="仿宋_GB2312" w:eastAsia="仿宋_GB2312" w:hAnsi="宋体" w:cs="宋体" w:hint="eastAsia"/>
              </w:rPr>
              <w:lastRenderedPageBreak/>
              <w:t>经济效益指</w:t>
            </w:r>
            <w:r>
              <w:rPr>
                <w:rFonts w:ascii="仿宋_GB2312" w:eastAsia="仿宋_GB2312" w:hAnsi="宋体" w:cs="宋体" w:hint="eastAsia"/>
              </w:rPr>
              <w:lastRenderedPageBreak/>
              <w:t>标</w:t>
            </w:r>
            <w:proofErr w:type="spellEnd"/>
          </w:p>
        </w:tc>
        <w:tc>
          <w:tcPr>
            <w:tcW w:w="1020" w:type="dxa"/>
            <w:vAlign w:val="center"/>
          </w:tcPr>
          <w:p w:rsidR="00320CFC" w:rsidRDefault="003E5344">
            <w:pPr>
              <w:jc w:val="both"/>
              <w:rPr>
                <w:rFonts w:ascii="仿宋_GB2312" w:eastAsia="仿宋_GB2312" w:hAnsi="宋体" w:cs="宋体"/>
                <w:lang w:eastAsia="zh-CN"/>
              </w:rPr>
            </w:pPr>
            <w:r>
              <w:rPr>
                <w:rFonts w:ascii="仿宋_GB2312" w:eastAsia="仿宋_GB2312" w:hAnsi="宋体" w:cs="宋体" w:hint="eastAsia"/>
                <w:lang w:eastAsia="zh-CN"/>
              </w:rPr>
              <w:lastRenderedPageBreak/>
              <w:t>营造一个</w:t>
            </w:r>
            <w:r>
              <w:rPr>
                <w:rFonts w:ascii="仿宋_GB2312" w:eastAsia="仿宋_GB2312" w:hAnsi="宋体" w:cs="宋体" w:hint="eastAsia"/>
                <w:lang w:eastAsia="zh-CN"/>
              </w:rPr>
              <w:lastRenderedPageBreak/>
              <w:t>干净卫生的环境</w:t>
            </w:r>
          </w:p>
        </w:tc>
        <w:tc>
          <w:tcPr>
            <w:tcW w:w="1099" w:type="dxa"/>
            <w:vAlign w:val="center"/>
          </w:tcPr>
          <w:p w:rsidR="00320CFC" w:rsidRDefault="003E5344">
            <w:pPr>
              <w:jc w:val="both"/>
              <w:rPr>
                <w:rFonts w:ascii="仿宋_GB2312" w:eastAsia="仿宋_GB2312" w:hAnsi="宋体" w:cs="宋体"/>
                <w:lang w:eastAsia="zh-CN"/>
              </w:rPr>
            </w:pPr>
            <w:r>
              <w:rPr>
                <w:rFonts w:ascii="仿宋_GB2312" w:eastAsia="仿宋_GB2312" w:hAnsi="宋体" w:cs="宋体" w:hint="eastAsia"/>
                <w:lang w:eastAsia="zh-CN"/>
              </w:rPr>
              <w:lastRenderedPageBreak/>
              <w:t>195</w:t>
            </w:r>
            <w:r>
              <w:rPr>
                <w:rFonts w:ascii="仿宋_GB2312" w:eastAsia="仿宋_GB2312" w:hAnsi="宋体" w:cs="宋体" w:hint="eastAsia"/>
                <w:lang w:eastAsia="zh-CN"/>
              </w:rPr>
              <w:t>万元内</w:t>
            </w:r>
            <w:r>
              <w:rPr>
                <w:rFonts w:ascii="仿宋_GB2312" w:eastAsia="仿宋_GB2312" w:hAnsi="宋体" w:cs="宋体" w:hint="eastAsia"/>
                <w:lang w:eastAsia="zh-CN"/>
              </w:rPr>
              <w:lastRenderedPageBreak/>
              <w:t>完成</w:t>
            </w:r>
          </w:p>
        </w:tc>
        <w:tc>
          <w:tcPr>
            <w:tcW w:w="1099" w:type="dxa"/>
            <w:vAlign w:val="center"/>
          </w:tcPr>
          <w:p w:rsidR="00320CFC" w:rsidRDefault="003E5344">
            <w:pPr>
              <w:jc w:val="both"/>
              <w:rPr>
                <w:rFonts w:ascii="仿宋_GB2312" w:eastAsia="仿宋_GB2312" w:hAnsi="宋体" w:cs="宋体"/>
                <w:lang w:eastAsia="zh-CN"/>
              </w:rPr>
            </w:pPr>
            <w:r>
              <w:rPr>
                <w:rFonts w:ascii="仿宋_GB2312" w:eastAsia="仿宋_GB2312" w:hAnsi="宋体" w:cs="宋体" w:hint="eastAsia"/>
                <w:lang w:eastAsia="zh-CN"/>
              </w:rPr>
              <w:lastRenderedPageBreak/>
              <w:t>营造一个干</w:t>
            </w:r>
            <w:r>
              <w:rPr>
                <w:rFonts w:ascii="仿宋_GB2312" w:eastAsia="仿宋_GB2312" w:hAnsi="宋体" w:cs="宋体" w:hint="eastAsia"/>
                <w:lang w:eastAsia="zh-CN"/>
              </w:rPr>
              <w:lastRenderedPageBreak/>
              <w:t>净卫生的环境，让生活和生产的所有人安心工作</w:t>
            </w:r>
          </w:p>
        </w:tc>
        <w:tc>
          <w:tcPr>
            <w:tcW w:w="809" w:type="dxa"/>
            <w:vAlign w:val="center"/>
          </w:tcPr>
          <w:p w:rsidR="00320CFC" w:rsidRDefault="003E5344">
            <w:pPr>
              <w:ind w:firstLineChars="100" w:firstLine="210"/>
              <w:jc w:val="both"/>
              <w:rPr>
                <w:rFonts w:ascii="仿宋_GB2312" w:eastAsia="仿宋_GB2312" w:hAnsi="宋体" w:cs="宋体"/>
                <w:lang w:eastAsia="zh-CN"/>
              </w:rPr>
            </w:pPr>
            <w:r>
              <w:rPr>
                <w:rFonts w:ascii="仿宋_GB2312" w:eastAsia="仿宋_GB2312" w:hAnsi="宋体" w:cs="宋体" w:hint="eastAsia"/>
                <w:lang w:eastAsia="zh-CN"/>
              </w:rPr>
              <w:lastRenderedPageBreak/>
              <w:t>10</w:t>
            </w:r>
          </w:p>
        </w:tc>
        <w:tc>
          <w:tcPr>
            <w:tcW w:w="849" w:type="dxa"/>
            <w:vAlign w:val="center"/>
          </w:tcPr>
          <w:p w:rsidR="00320CFC" w:rsidRDefault="003E5344">
            <w:pPr>
              <w:ind w:firstLineChars="100" w:firstLine="210"/>
              <w:jc w:val="both"/>
              <w:rPr>
                <w:rFonts w:ascii="仿宋_GB2312" w:eastAsia="仿宋_GB2312" w:hAnsi="宋体" w:cs="宋体"/>
                <w:lang w:eastAsia="zh-CN"/>
              </w:rPr>
            </w:pPr>
            <w:r>
              <w:rPr>
                <w:rFonts w:ascii="仿宋_GB2312" w:eastAsia="仿宋_GB2312" w:hAnsi="宋体" w:cs="宋体" w:hint="eastAsia"/>
                <w:lang w:eastAsia="zh-CN"/>
              </w:rPr>
              <w:t>10</w:t>
            </w:r>
          </w:p>
        </w:tc>
        <w:tc>
          <w:tcPr>
            <w:tcW w:w="1383" w:type="dxa"/>
            <w:vAlign w:val="center"/>
          </w:tcPr>
          <w:p w:rsidR="00320CFC" w:rsidRDefault="00320CFC">
            <w:pPr>
              <w:ind w:firstLine="420"/>
              <w:jc w:val="center"/>
              <w:rPr>
                <w:rFonts w:ascii="仿宋_GB2312" w:eastAsia="仿宋_GB2312" w:hAnsi="宋体" w:cs="宋体"/>
              </w:rPr>
            </w:pPr>
          </w:p>
        </w:tc>
      </w:tr>
      <w:tr w:rsidR="00320CFC">
        <w:trPr>
          <w:trHeight w:val="90"/>
          <w:jc w:val="center"/>
        </w:trPr>
        <w:tc>
          <w:tcPr>
            <w:tcW w:w="1054" w:type="dxa"/>
            <w:vMerge/>
            <w:textDirection w:val="tbRlV"/>
            <w:vAlign w:val="center"/>
          </w:tcPr>
          <w:p w:rsidR="00320CFC" w:rsidRDefault="00320CFC">
            <w:pPr>
              <w:ind w:firstLine="420"/>
              <w:jc w:val="center"/>
              <w:rPr>
                <w:rFonts w:ascii="仿宋_GB2312" w:eastAsia="仿宋_GB2312" w:hAnsi="宋体" w:cs="宋体"/>
              </w:rPr>
            </w:pPr>
          </w:p>
        </w:tc>
        <w:tc>
          <w:tcPr>
            <w:tcW w:w="1059" w:type="dxa"/>
            <w:vMerge/>
            <w:tcBorders>
              <w:top w:val="nil"/>
              <w:bottom w:val="nil"/>
            </w:tcBorders>
            <w:vAlign w:val="center"/>
          </w:tcPr>
          <w:p w:rsidR="00320CFC" w:rsidRDefault="00320CFC">
            <w:pPr>
              <w:ind w:firstLine="420"/>
              <w:jc w:val="center"/>
              <w:rPr>
                <w:rFonts w:ascii="仿宋_GB2312" w:eastAsia="仿宋_GB2312" w:hAnsi="宋体" w:cs="宋体"/>
              </w:rPr>
            </w:pPr>
          </w:p>
        </w:tc>
        <w:tc>
          <w:tcPr>
            <w:tcW w:w="1218" w:type="dxa"/>
            <w:vMerge/>
            <w:tcBorders>
              <w:top w:val="nil"/>
            </w:tcBorders>
            <w:vAlign w:val="center"/>
          </w:tcPr>
          <w:p w:rsidR="00320CFC" w:rsidRDefault="00320CFC">
            <w:pPr>
              <w:ind w:firstLine="420"/>
              <w:jc w:val="center"/>
              <w:rPr>
                <w:rFonts w:ascii="仿宋_GB2312" w:eastAsia="仿宋_GB2312" w:hAnsi="宋体" w:cs="宋体"/>
              </w:rPr>
            </w:pPr>
          </w:p>
        </w:tc>
        <w:tc>
          <w:tcPr>
            <w:tcW w:w="1020" w:type="dxa"/>
            <w:vAlign w:val="center"/>
          </w:tcPr>
          <w:p w:rsidR="00320CFC" w:rsidRDefault="00320CFC">
            <w:pPr>
              <w:ind w:firstLine="420"/>
              <w:jc w:val="center"/>
              <w:rPr>
                <w:rFonts w:ascii="仿宋_GB2312" w:eastAsia="仿宋_GB2312" w:hAnsi="宋体" w:cs="宋体"/>
              </w:rPr>
            </w:pPr>
          </w:p>
        </w:tc>
        <w:tc>
          <w:tcPr>
            <w:tcW w:w="1099" w:type="dxa"/>
            <w:vAlign w:val="center"/>
          </w:tcPr>
          <w:p w:rsidR="00320CFC" w:rsidRDefault="00320CFC">
            <w:pPr>
              <w:ind w:firstLine="420"/>
              <w:jc w:val="center"/>
              <w:rPr>
                <w:rFonts w:ascii="仿宋_GB2312" w:eastAsia="仿宋_GB2312" w:hAnsi="宋体" w:cs="宋体"/>
              </w:rPr>
            </w:pPr>
          </w:p>
        </w:tc>
        <w:tc>
          <w:tcPr>
            <w:tcW w:w="1099" w:type="dxa"/>
            <w:vAlign w:val="center"/>
          </w:tcPr>
          <w:p w:rsidR="00320CFC" w:rsidRDefault="00320CFC">
            <w:pPr>
              <w:ind w:firstLine="420"/>
              <w:jc w:val="center"/>
              <w:rPr>
                <w:rFonts w:ascii="仿宋_GB2312" w:eastAsia="仿宋_GB2312" w:hAnsi="宋体" w:cs="宋体"/>
              </w:rPr>
            </w:pPr>
          </w:p>
        </w:tc>
        <w:tc>
          <w:tcPr>
            <w:tcW w:w="809" w:type="dxa"/>
            <w:vAlign w:val="center"/>
          </w:tcPr>
          <w:p w:rsidR="00320CFC" w:rsidRDefault="00320CFC">
            <w:pPr>
              <w:ind w:firstLine="420"/>
              <w:jc w:val="center"/>
              <w:rPr>
                <w:rFonts w:ascii="仿宋_GB2312" w:eastAsia="仿宋_GB2312" w:hAnsi="宋体" w:cs="宋体"/>
              </w:rPr>
            </w:pPr>
          </w:p>
        </w:tc>
        <w:tc>
          <w:tcPr>
            <w:tcW w:w="849" w:type="dxa"/>
            <w:vAlign w:val="center"/>
          </w:tcPr>
          <w:p w:rsidR="00320CFC" w:rsidRDefault="00320CFC">
            <w:pPr>
              <w:ind w:firstLine="420"/>
              <w:jc w:val="center"/>
              <w:rPr>
                <w:rFonts w:ascii="仿宋_GB2312" w:eastAsia="仿宋_GB2312" w:hAnsi="宋体" w:cs="宋体"/>
              </w:rPr>
            </w:pPr>
          </w:p>
        </w:tc>
        <w:tc>
          <w:tcPr>
            <w:tcW w:w="1383" w:type="dxa"/>
            <w:vAlign w:val="center"/>
          </w:tcPr>
          <w:p w:rsidR="00320CFC" w:rsidRDefault="00320CFC">
            <w:pPr>
              <w:ind w:firstLine="420"/>
              <w:jc w:val="center"/>
              <w:rPr>
                <w:rFonts w:ascii="仿宋_GB2312" w:eastAsia="仿宋_GB2312" w:hAnsi="宋体" w:cs="宋体"/>
              </w:rPr>
            </w:pPr>
          </w:p>
        </w:tc>
      </w:tr>
      <w:tr w:rsidR="00320CFC">
        <w:trPr>
          <w:trHeight w:val="260"/>
          <w:jc w:val="center"/>
        </w:trPr>
        <w:tc>
          <w:tcPr>
            <w:tcW w:w="1054" w:type="dxa"/>
            <w:vMerge/>
            <w:textDirection w:val="tbRlV"/>
            <w:vAlign w:val="center"/>
          </w:tcPr>
          <w:p w:rsidR="00320CFC" w:rsidRDefault="00320CFC">
            <w:pPr>
              <w:ind w:firstLine="420"/>
              <w:jc w:val="center"/>
              <w:rPr>
                <w:rFonts w:ascii="仿宋_GB2312" w:eastAsia="仿宋_GB2312" w:hAnsi="宋体" w:cs="宋体"/>
              </w:rPr>
            </w:pPr>
          </w:p>
        </w:tc>
        <w:tc>
          <w:tcPr>
            <w:tcW w:w="1059" w:type="dxa"/>
            <w:vMerge/>
            <w:tcBorders>
              <w:top w:val="nil"/>
              <w:bottom w:val="nil"/>
            </w:tcBorders>
            <w:vAlign w:val="center"/>
          </w:tcPr>
          <w:p w:rsidR="00320CFC" w:rsidRDefault="00320CFC">
            <w:pPr>
              <w:ind w:firstLine="420"/>
              <w:jc w:val="center"/>
              <w:rPr>
                <w:rFonts w:ascii="仿宋_GB2312" w:eastAsia="仿宋_GB2312" w:hAnsi="宋体" w:cs="宋体"/>
              </w:rPr>
            </w:pPr>
          </w:p>
        </w:tc>
        <w:tc>
          <w:tcPr>
            <w:tcW w:w="1218" w:type="dxa"/>
            <w:vMerge w:val="restart"/>
            <w:tcBorders>
              <w:bottom w:val="nil"/>
            </w:tcBorders>
            <w:vAlign w:val="center"/>
          </w:tcPr>
          <w:p w:rsidR="00320CFC" w:rsidRDefault="003E5344">
            <w:pPr>
              <w:jc w:val="center"/>
              <w:rPr>
                <w:rFonts w:ascii="仿宋_GB2312" w:eastAsia="仿宋_GB2312" w:hAnsi="宋体" w:cs="宋体"/>
              </w:rPr>
            </w:pPr>
            <w:proofErr w:type="spellStart"/>
            <w:r>
              <w:rPr>
                <w:rFonts w:ascii="仿宋_GB2312" w:eastAsia="仿宋_GB2312" w:hAnsi="宋体" w:cs="宋体" w:hint="eastAsia"/>
              </w:rPr>
              <w:t>社会效益指标</w:t>
            </w:r>
            <w:proofErr w:type="spellEnd"/>
          </w:p>
        </w:tc>
        <w:tc>
          <w:tcPr>
            <w:tcW w:w="1020" w:type="dxa"/>
            <w:vAlign w:val="center"/>
          </w:tcPr>
          <w:p w:rsidR="00320CFC" w:rsidRDefault="003E5344">
            <w:pPr>
              <w:jc w:val="both"/>
              <w:rPr>
                <w:rFonts w:ascii="仿宋_GB2312" w:eastAsia="仿宋_GB2312" w:hAnsi="宋体" w:cs="宋体"/>
              </w:rPr>
            </w:pPr>
            <w:proofErr w:type="spellStart"/>
            <w:r>
              <w:rPr>
                <w:rFonts w:ascii="仿宋_GB2312" w:eastAsia="仿宋_GB2312" w:hAnsi="宋体" w:cs="宋体" w:hint="eastAsia"/>
              </w:rPr>
              <w:t>严格决算成本控制</w:t>
            </w:r>
            <w:proofErr w:type="spellEnd"/>
          </w:p>
        </w:tc>
        <w:tc>
          <w:tcPr>
            <w:tcW w:w="1099" w:type="dxa"/>
            <w:vAlign w:val="center"/>
          </w:tcPr>
          <w:p w:rsidR="00320CFC" w:rsidRDefault="003E5344">
            <w:pPr>
              <w:jc w:val="both"/>
              <w:rPr>
                <w:rFonts w:ascii="仿宋_GB2312" w:eastAsia="仿宋_GB2312" w:hAnsi="宋体" w:cs="宋体"/>
                <w:lang w:eastAsia="zh-CN"/>
              </w:rPr>
            </w:pPr>
            <w:r>
              <w:rPr>
                <w:rFonts w:ascii="仿宋_GB2312" w:eastAsia="仿宋_GB2312" w:hAnsi="宋体" w:cs="宋体" w:hint="eastAsia"/>
                <w:lang w:eastAsia="zh-CN"/>
              </w:rPr>
              <w:t>100%</w:t>
            </w:r>
            <w:r>
              <w:rPr>
                <w:rFonts w:ascii="仿宋_GB2312" w:eastAsia="仿宋_GB2312" w:hAnsi="宋体" w:cs="宋体" w:hint="eastAsia"/>
                <w:lang w:eastAsia="zh-CN"/>
              </w:rPr>
              <w:t>控制</w:t>
            </w:r>
          </w:p>
        </w:tc>
        <w:tc>
          <w:tcPr>
            <w:tcW w:w="1099" w:type="dxa"/>
            <w:vAlign w:val="center"/>
          </w:tcPr>
          <w:p w:rsidR="00320CFC" w:rsidRDefault="003E5344">
            <w:pPr>
              <w:jc w:val="both"/>
              <w:rPr>
                <w:rFonts w:ascii="仿宋_GB2312" w:eastAsia="仿宋_GB2312" w:hAnsi="宋体" w:cs="宋体"/>
                <w:lang w:eastAsia="zh-CN"/>
              </w:rPr>
            </w:pPr>
            <w:r>
              <w:rPr>
                <w:rFonts w:ascii="仿宋_GB2312" w:eastAsia="仿宋_GB2312" w:hAnsi="宋体" w:cs="宋体" w:hint="eastAsia"/>
                <w:lang w:eastAsia="zh-CN"/>
              </w:rPr>
              <w:t>严格决算成本控制，提高环境质量</w:t>
            </w:r>
          </w:p>
        </w:tc>
        <w:tc>
          <w:tcPr>
            <w:tcW w:w="809" w:type="dxa"/>
            <w:vAlign w:val="center"/>
          </w:tcPr>
          <w:p w:rsidR="00320CFC" w:rsidRDefault="003E5344">
            <w:pPr>
              <w:ind w:firstLine="420"/>
              <w:jc w:val="both"/>
              <w:rPr>
                <w:rFonts w:ascii="仿宋_GB2312" w:eastAsia="仿宋_GB2312" w:hAnsi="宋体" w:cs="宋体"/>
                <w:lang w:eastAsia="zh-CN"/>
              </w:rPr>
            </w:pPr>
            <w:r>
              <w:rPr>
                <w:rFonts w:ascii="仿宋_GB2312" w:eastAsia="仿宋_GB2312" w:hAnsi="宋体" w:cs="宋体" w:hint="eastAsia"/>
                <w:lang w:eastAsia="zh-CN"/>
              </w:rPr>
              <w:t>10</w:t>
            </w:r>
          </w:p>
        </w:tc>
        <w:tc>
          <w:tcPr>
            <w:tcW w:w="849" w:type="dxa"/>
            <w:vAlign w:val="center"/>
          </w:tcPr>
          <w:p w:rsidR="00320CFC" w:rsidRDefault="003E5344">
            <w:pPr>
              <w:ind w:firstLine="420"/>
              <w:jc w:val="both"/>
              <w:rPr>
                <w:rFonts w:ascii="仿宋_GB2312" w:eastAsia="仿宋_GB2312" w:hAnsi="宋体" w:cs="宋体"/>
                <w:lang w:eastAsia="zh-CN"/>
              </w:rPr>
            </w:pPr>
            <w:r>
              <w:rPr>
                <w:rFonts w:ascii="仿宋_GB2312" w:eastAsia="仿宋_GB2312" w:hAnsi="宋体" w:cs="宋体" w:hint="eastAsia"/>
                <w:lang w:eastAsia="zh-CN"/>
              </w:rPr>
              <w:t>10</w:t>
            </w:r>
          </w:p>
        </w:tc>
        <w:tc>
          <w:tcPr>
            <w:tcW w:w="1383" w:type="dxa"/>
            <w:vAlign w:val="center"/>
          </w:tcPr>
          <w:p w:rsidR="00320CFC" w:rsidRDefault="00320CFC">
            <w:pPr>
              <w:ind w:firstLine="420"/>
              <w:jc w:val="center"/>
              <w:rPr>
                <w:rFonts w:ascii="仿宋_GB2312" w:eastAsia="仿宋_GB2312" w:hAnsi="宋体" w:cs="宋体"/>
              </w:rPr>
            </w:pPr>
          </w:p>
        </w:tc>
      </w:tr>
      <w:tr w:rsidR="00320CFC">
        <w:trPr>
          <w:trHeight w:val="250"/>
          <w:jc w:val="center"/>
        </w:trPr>
        <w:tc>
          <w:tcPr>
            <w:tcW w:w="1054" w:type="dxa"/>
            <w:vMerge/>
            <w:textDirection w:val="tbRlV"/>
            <w:vAlign w:val="center"/>
          </w:tcPr>
          <w:p w:rsidR="00320CFC" w:rsidRDefault="00320CFC">
            <w:pPr>
              <w:ind w:firstLine="420"/>
              <w:jc w:val="center"/>
              <w:rPr>
                <w:rFonts w:ascii="仿宋_GB2312" w:eastAsia="仿宋_GB2312" w:hAnsi="宋体" w:cs="宋体"/>
              </w:rPr>
            </w:pPr>
          </w:p>
        </w:tc>
        <w:tc>
          <w:tcPr>
            <w:tcW w:w="1059" w:type="dxa"/>
            <w:vMerge/>
            <w:tcBorders>
              <w:top w:val="nil"/>
              <w:bottom w:val="nil"/>
            </w:tcBorders>
            <w:vAlign w:val="center"/>
          </w:tcPr>
          <w:p w:rsidR="00320CFC" w:rsidRDefault="00320CFC">
            <w:pPr>
              <w:ind w:firstLine="420"/>
              <w:jc w:val="center"/>
              <w:rPr>
                <w:rFonts w:ascii="仿宋_GB2312" w:eastAsia="仿宋_GB2312" w:hAnsi="宋体" w:cs="宋体"/>
              </w:rPr>
            </w:pPr>
          </w:p>
        </w:tc>
        <w:tc>
          <w:tcPr>
            <w:tcW w:w="1218" w:type="dxa"/>
            <w:vMerge/>
            <w:tcBorders>
              <w:top w:val="nil"/>
            </w:tcBorders>
            <w:vAlign w:val="center"/>
          </w:tcPr>
          <w:p w:rsidR="00320CFC" w:rsidRDefault="00320CFC">
            <w:pPr>
              <w:ind w:firstLine="420"/>
              <w:jc w:val="center"/>
              <w:rPr>
                <w:rFonts w:ascii="仿宋_GB2312" w:eastAsia="仿宋_GB2312" w:hAnsi="宋体" w:cs="宋体"/>
              </w:rPr>
            </w:pPr>
          </w:p>
        </w:tc>
        <w:tc>
          <w:tcPr>
            <w:tcW w:w="1020" w:type="dxa"/>
            <w:vAlign w:val="center"/>
          </w:tcPr>
          <w:p w:rsidR="00320CFC" w:rsidRDefault="00320CFC">
            <w:pPr>
              <w:ind w:firstLine="420"/>
              <w:jc w:val="center"/>
              <w:rPr>
                <w:rFonts w:ascii="仿宋_GB2312" w:eastAsia="仿宋_GB2312" w:hAnsi="宋体" w:cs="宋体"/>
              </w:rPr>
            </w:pPr>
          </w:p>
        </w:tc>
        <w:tc>
          <w:tcPr>
            <w:tcW w:w="1099" w:type="dxa"/>
            <w:vAlign w:val="center"/>
          </w:tcPr>
          <w:p w:rsidR="00320CFC" w:rsidRDefault="00320CFC">
            <w:pPr>
              <w:ind w:firstLine="420"/>
              <w:jc w:val="center"/>
              <w:rPr>
                <w:rFonts w:ascii="仿宋_GB2312" w:eastAsia="仿宋_GB2312" w:hAnsi="宋体" w:cs="宋体"/>
              </w:rPr>
            </w:pPr>
          </w:p>
        </w:tc>
        <w:tc>
          <w:tcPr>
            <w:tcW w:w="1099" w:type="dxa"/>
            <w:vAlign w:val="center"/>
          </w:tcPr>
          <w:p w:rsidR="00320CFC" w:rsidRDefault="00320CFC">
            <w:pPr>
              <w:ind w:firstLine="420"/>
              <w:jc w:val="center"/>
              <w:rPr>
                <w:rFonts w:ascii="仿宋_GB2312" w:eastAsia="仿宋_GB2312" w:hAnsi="宋体" w:cs="宋体"/>
              </w:rPr>
            </w:pPr>
          </w:p>
        </w:tc>
        <w:tc>
          <w:tcPr>
            <w:tcW w:w="809" w:type="dxa"/>
            <w:vAlign w:val="center"/>
          </w:tcPr>
          <w:p w:rsidR="00320CFC" w:rsidRDefault="00320CFC">
            <w:pPr>
              <w:ind w:firstLine="420"/>
              <w:jc w:val="center"/>
              <w:rPr>
                <w:rFonts w:ascii="仿宋_GB2312" w:eastAsia="仿宋_GB2312" w:hAnsi="宋体" w:cs="宋体"/>
              </w:rPr>
            </w:pPr>
          </w:p>
        </w:tc>
        <w:tc>
          <w:tcPr>
            <w:tcW w:w="849" w:type="dxa"/>
            <w:vAlign w:val="center"/>
          </w:tcPr>
          <w:p w:rsidR="00320CFC" w:rsidRDefault="00320CFC">
            <w:pPr>
              <w:ind w:firstLine="420"/>
              <w:jc w:val="center"/>
              <w:rPr>
                <w:rFonts w:ascii="仿宋_GB2312" w:eastAsia="仿宋_GB2312" w:hAnsi="宋体" w:cs="宋体"/>
              </w:rPr>
            </w:pPr>
          </w:p>
        </w:tc>
        <w:tc>
          <w:tcPr>
            <w:tcW w:w="1383" w:type="dxa"/>
            <w:vAlign w:val="center"/>
          </w:tcPr>
          <w:p w:rsidR="00320CFC" w:rsidRDefault="00320CFC">
            <w:pPr>
              <w:ind w:firstLine="420"/>
              <w:jc w:val="center"/>
              <w:rPr>
                <w:rFonts w:ascii="仿宋_GB2312" w:eastAsia="仿宋_GB2312" w:hAnsi="宋体" w:cs="宋体"/>
              </w:rPr>
            </w:pPr>
          </w:p>
        </w:tc>
      </w:tr>
      <w:tr w:rsidR="00320CFC">
        <w:trPr>
          <w:trHeight w:val="260"/>
          <w:jc w:val="center"/>
        </w:trPr>
        <w:tc>
          <w:tcPr>
            <w:tcW w:w="1054" w:type="dxa"/>
            <w:vMerge/>
            <w:textDirection w:val="tbRlV"/>
            <w:vAlign w:val="center"/>
          </w:tcPr>
          <w:p w:rsidR="00320CFC" w:rsidRDefault="00320CFC">
            <w:pPr>
              <w:ind w:firstLine="420"/>
              <w:jc w:val="center"/>
              <w:rPr>
                <w:rFonts w:ascii="仿宋_GB2312" w:eastAsia="仿宋_GB2312" w:hAnsi="宋体" w:cs="宋体"/>
              </w:rPr>
            </w:pPr>
          </w:p>
        </w:tc>
        <w:tc>
          <w:tcPr>
            <w:tcW w:w="1059" w:type="dxa"/>
            <w:vMerge/>
            <w:tcBorders>
              <w:top w:val="nil"/>
              <w:bottom w:val="nil"/>
            </w:tcBorders>
            <w:vAlign w:val="center"/>
          </w:tcPr>
          <w:p w:rsidR="00320CFC" w:rsidRDefault="00320CFC">
            <w:pPr>
              <w:ind w:firstLine="420"/>
              <w:jc w:val="center"/>
              <w:rPr>
                <w:rFonts w:ascii="仿宋_GB2312" w:eastAsia="仿宋_GB2312" w:hAnsi="宋体" w:cs="宋体"/>
              </w:rPr>
            </w:pPr>
          </w:p>
        </w:tc>
        <w:tc>
          <w:tcPr>
            <w:tcW w:w="1218" w:type="dxa"/>
            <w:vMerge w:val="restart"/>
            <w:tcBorders>
              <w:bottom w:val="nil"/>
            </w:tcBorders>
            <w:vAlign w:val="center"/>
          </w:tcPr>
          <w:p w:rsidR="00320CFC" w:rsidRDefault="003E5344">
            <w:pPr>
              <w:jc w:val="center"/>
              <w:rPr>
                <w:rFonts w:ascii="仿宋_GB2312" w:eastAsia="仿宋_GB2312" w:hAnsi="宋体" w:cs="宋体"/>
              </w:rPr>
            </w:pPr>
            <w:proofErr w:type="spellStart"/>
            <w:r>
              <w:rPr>
                <w:rFonts w:ascii="仿宋_GB2312" w:eastAsia="仿宋_GB2312" w:hAnsi="宋体" w:cs="宋体" w:hint="eastAsia"/>
              </w:rPr>
              <w:t>生态效益指标</w:t>
            </w:r>
            <w:proofErr w:type="spellEnd"/>
          </w:p>
        </w:tc>
        <w:tc>
          <w:tcPr>
            <w:tcW w:w="1020" w:type="dxa"/>
            <w:vAlign w:val="center"/>
          </w:tcPr>
          <w:p w:rsidR="00320CFC" w:rsidRDefault="003E5344">
            <w:pPr>
              <w:jc w:val="both"/>
              <w:rPr>
                <w:rFonts w:ascii="仿宋_GB2312" w:eastAsia="仿宋_GB2312" w:hAnsi="宋体" w:cs="宋体"/>
              </w:rPr>
            </w:pPr>
            <w:proofErr w:type="spellStart"/>
            <w:r>
              <w:rPr>
                <w:rFonts w:ascii="仿宋_GB2312" w:eastAsia="仿宋_GB2312" w:hAnsi="宋体" w:cs="宋体" w:hint="eastAsia"/>
              </w:rPr>
              <w:t>坚持绿色发展理念</w:t>
            </w:r>
            <w:proofErr w:type="spellEnd"/>
          </w:p>
        </w:tc>
        <w:tc>
          <w:tcPr>
            <w:tcW w:w="1099" w:type="dxa"/>
            <w:vAlign w:val="center"/>
          </w:tcPr>
          <w:p w:rsidR="00320CFC" w:rsidRDefault="003E5344">
            <w:pPr>
              <w:ind w:firstLine="420"/>
              <w:jc w:val="center"/>
              <w:rPr>
                <w:rFonts w:ascii="仿宋_GB2312" w:eastAsia="仿宋_GB2312" w:hAnsi="宋体" w:cs="宋体"/>
              </w:rPr>
            </w:pPr>
            <w:r>
              <w:rPr>
                <w:rFonts w:ascii="仿宋_GB2312" w:eastAsia="仿宋_GB2312" w:hAnsi="宋体" w:cs="宋体" w:hint="eastAsia"/>
              </w:rPr>
              <w:t>100%</w:t>
            </w:r>
          </w:p>
        </w:tc>
        <w:tc>
          <w:tcPr>
            <w:tcW w:w="1099" w:type="dxa"/>
            <w:vAlign w:val="center"/>
          </w:tcPr>
          <w:p w:rsidR="00320CFC" w:rsidRDefault="003E5344">
            <w:pPr>
              <w:ind w:firstLine="420"/>
              <w:jc w:val="center"/>
              <w:rPr>
                <w:rFonts w:ascii="仿宋_GB2312" w:eastAsia="仿宋_GB2312" w:hAnsi="宋体" w:cs="宋体"/>
              </w:rPr>
            </w:pPr>
            <w:r>
              <w:rPr>
                <w:rFonts w:ascii="仿宋_GB2312" w:eastAsia="仿宋_GB2312" w:hAnsi="宋体" w:cs="宋体" w:hint="eastAsia"/>
              </w:rPr>
              <w:t>100%</w:t>
            </w:r>
          </w:p>
        </w:tc>
        <w:tc>
          <w:tcPr>
            <w:tcW w:w="809" w:type="dxa"/>
            <w:vAlign w:val="center"/>
          </w:tcPr>
          <w:p w:rsidR="00320CFC" w:rsidRDefault="003E5344">
            <w:pPr>
              <w:ind w:firstLine="420"/>
              <w:jc w:val="center"/>
              <w:rPr>
                <w:rFonts w:ascii="仿宋_GB2312" w:eastAsia="仿宋_GB2312" w:hAnsi="宋体" w:cs="宋体"/>
              </w:rPr>
            </w:pPr>
            <w:r>
              <w:rPr>
                <w:rFonts w:ascii="仿宋_GB2312" w:eastAsia="仿宋_GB2312" w:hAnsi="宋体" w:cs="宋体" w:hint="eastAsia"/>
                <w:lang w:eastAsia="zh-CN"/>
              </w:rPr>
              <w:t>5</w:t>
            </w:r>
          </w:p>
        </w:tc>
        <w:tc>
          <w:tcPr>
            <w:tcW w:w="849" w:type="dxa"/>
            <w:vAlign w:val="center"/>
          </w:tcPr>
          <w:p w:rsidR="00320CFC" w:rsidRDefault="003E5344">
            <w:pPr>
              <w:ind w:firstLine="420"/>
              <w:jc w:val="center"/>
              <w:rPr>
                <w:rFonts w:ascii="仿宋_GB2312" w:eastAsia="仿宋_GB2312" w:hAnsi="宋体" w:cs="宋体"/>
              </w:rPr>
            </w:pPr>
            <w:r>
              <w:rPr>
                <w:rFonts w:ascii="仿宋_GB2312" w:eastAsia="仿宋_GB2312" w:hAnsi="宋体" w:cs="宋体" w:hint="eastAsia"/>
                <w:lang w:eastAsia="zh-CN"/>
              </w:rPr>
              <w:t>5</w:t>
            </w:r>
          </w:p>
        </w:tc>
        <w:tc>
          <w:tcPr>
            <w:tcW w:w="1383" w:type="dxa"/>
            <w:vAlign w:val="center"/>
          </w:tcPr>
          <w:p w:rsidR="00320CFC" w:rsidRDefault="00320CFC">
            <w:pPr>
              <w:ind w:firstLine="420"/>
              <w:jc w:val="center"/>
              <w:rPr>
                <w:rFonts w:ascii="仿宋_GB2312" w:eastAsia="仿宋_GB2312" w:hAnsi="宋体" w:cs="宋体"/>
              </w:rPr>
            </w:pPr>
          </w:p>
        </w:tc>
      </w:tr>
      <w:tr w:rsidR="00320CFC">
        <w:trPr>
          <w:trHeight w:val="250"/>
          <w:jc w:val="center"/>
        </w:trPr>
        <w:tc>
          <w:tcPr>
            <w:tcW w:w="1054" w:type="dxa"/>
            <w:vMerge/>
            <w:textDirection w:val="tbRlV"/>
            <w:vAlign w:val="center"/>
          </w:tcPr>
          <w:p w:rsidR="00320CFC" w:rsidRDefault="00320CFC">
            <w:pPr>
              <w:ind w:firstLine="420"/>
              <w:jc w:val="center"/>
              <w:rPr>
                <w:rFonts w:ascii="仿宋_GB2312" w:eastAsia="仿宋_GB2312" w:hAnsi="宋体" w:cs="宋体"/>
              </w:rPr>
            </w:pPr>
          </w:p>
        </w:tc>
        <w:tc>
          <w:tcPr>
            <w:tcW w:w="1059" w:type="dxa"/>
            <w:vMerge/>
            <w:tcBorders>
              <w:top w:val="nil"/>
              <w:bottom w:val="nil"/>
            </w:tcBorders>
            <w:vAlign w:val="center"/>
          </w:tcPr>
          <w:p w:rsidR="00320CFC" w:rsidRDefault="00320CFC">
            <w:pPr>
              <w:ind w:firstLine="420"/>
              <w:jc w:val="center"/>
              <w:rPr>
                <w:rFonts w:ascii="仿宋_GB2312" w:eastAsia="仿宋_GB2312" w:hAnsi="宋体" w:cs="宋体"/>
              </w:rPr>
            </w:pPr>
          </w:p>
        </w:tc>
        <w:tc>
          <w:tcPr>
            <w:tcW w:w="1218" w:type="dxa"/>
            <w:vMerge/>
            <w:tcBorders>
              <w:top w:val="nil"/>
            </w:tcBorders>
            <w:vAlign w:val="center"/>
          </w:tcPr>
          <w:p w:rsidR="00320CFC" w:rsidRDefault="00320CFC">
            <w:pPr>
              <w:ind w:firstLine="420"/>
              <w:jc w:val="center"/>
              <w:rPr>
                <w:rFonts w:ascii="仿宋_GB2312" w:eastAsia="仿宋_GB2312" w:hAnsi="宋体" w:cs="宋体"/>
              </w:rPr>
            </w:pPr>
          </w:p>
        </w:tc>
        <w:tc>
          <w:tcPr>
            <w:tcW w:w="1020" w:type="dxa"/>
            <w:vAlign w:val="center"/>
          </w:tcPr>
          <w:p w:rsidR="00320CFC" w:rsidRDefault="00320CFC">
            <w:pPr>
              <w:ind w:firstLine="420"/>
              <w:jc w:val="center"/>
              <w:rPr>
                <w:rFonts w:ascii="仿宋_GB2312" w:eastAsia="仿宋_GB2312" w:hAnsi="宋体" w:cs="宋体"/>
              </w:rPr>
            </w:pPr>
          </w:p>
        </w:tc>
        <w:tc>
          <w:tcPr>
            <w:tcW w:w="1099" w:type="dxa"/>
            <w:vAlign w:val="center"/>
          </w:tcPr>
          <w:p w:rsidR="00320CFC" w:rsidRDefault="00320CFC">
            <w:pPr>
              <w:ind w:firstLine="420"/>
              <w:jc w:val="center"/>
              <w:rPr>
                <w:rFonts w:ascii="仿宋_GB2312" w:eastAsia="仿宋_GB2312" w:hAnsi="宋体" w:cs="宋体"/>
              </w:rPr>
            </w:pPr>
          </w:p>
        </w:tc>
        <w:tc>
          <w:tcPr>
            <w:tcW w:w="1099" w:type="dxa"/>
            <w:vAlign w:val="center"/>
          </w:tcPr>
          <w:p w:rsidR="00320CFC" w:rsidRDefault="00320CFC">
            <w:pPr>
              <w:ind w:firstLine="420"/>
              <w:jc w:val="center"/>
              <w:rPr>
                <w:rFonts w:ascii="仿宋_GB2312" w:eastAsia="仿宋_GB2312" w:hAnsi="宋体" w:cs="宋体"/>
              </w:rPr>
            </w:pPr>
          </w:p>
        </w:tc>
        <w:tc>
          <w:tcPr>
            <w:tcW w:w="809" w:type="dxa"/>
            <w:vAlign w:val="center"/>
          </w:tcPr>
          <w:p w:rsidR="00320CFC" w:rsidRDefault="00320CFC">
            <w:pPr>
              <w:ind w:firstLine="420"/>
              <w:jc w:val="center"/>
              <w:rPr>
                <w:rFonts w:ascii="仿宋_GB2312" w:eastAsia="仿宋_GB2312" w:hAnsi="宋体" w:cs="宋体"/>
              </w:rPr>
            </w:pPr>
          </w:p>
        </w:tc>
        <w:tc>
          <w:tcPr>
            <w:tcW w:w="849" w:type="dxa"/>
            <w:vAlign w:val="center"/>
          </w:tcPr>
          <w:p w:rsidR="00320CFC" w:rsidRDefault="00320CFC">
            <w:pPr>
              <w:ind w:firstLine="420"/>
              <w:jc w:val="center"/>
              <w:rPr>
                <w:rFonts w:ascii="仿宋_GB2312" w:eastAsia="仿宋_GB2312" w:hAnsi="宋体" w:cs="宋体"/>
              </w:rPr>
            </w:pPr>
          </w:p>
        </w:tc>
        <w:tc>
          <w:tcPr>
            <w:tcW w:w="1383" w:type="dxa"/>
            <w:vAlign w:val="center"/>
          </w:tcPr>
          <w:p w:rsidR="00320CFC" w:rsidRDefault="00320CFC">
            <w:pPr>
              <w:ind w:firstLine="420"/>
              <w:jc w:val="center"/>
              <w:rPr>
                <w:rFonts w:ascii="仿宋_GB2312" w:eastAsia="仿宋_GB2312" w:hAnsi="宋体" w:cs="宋体"/>
              </w:rPr>
            </w:pPr>
          </w:p>
        </w:tc>
      </w:tr>
      <w:tr w:rsidR="00320CFC">
        <w:trPr>
          <w:trHeight w:val="249"/>
          <w:jc w:val="center"/>
        </w:trPr>
        <w:tc>
          <w:tcPr>
            <w:tcW w:w="1054" w:type="dxa"/>
            <w:vMerge/>
            <w:textDirection w:val="tbRlV"/>
            <w:vAlign w:val="center"/>
          </w:tcPr>
          <w:p w:rsidR="00320CFC" w:rsidRDefault="00320CFC">
            <w:pPr>
              <w:ind w:firstLine="420"/>
              <w:jc w:val="center"/>
              <w:rPr>
                <w:rFonts w:ascii="仿宋_GB2312" w:eastAsia="仿宋_GB2312" w:hAnsi="宋体" w:cs="宋体"/>
              </w:rPr>
            </w:pPr>
          </w:p>
        </w:tc>
        <w:tc>
          <w:tcPr>
            <w:tcW w:w="1059" w:type="dxa"/>
            <w:vMerge/>
            <w:tcBorders>
              <w:top w:val="nil"/>
              <w:bottom w:val="nil"/>
            </w:tcBorders>
            <w:vAlign w:val="center"/>
          </w:tcPr>
          <w:p w:rsidR="00320CFC" w:rsidRDefault="00320CFC">
            <w:pPr>
              <w:ind w:firstLine="420"/>
              <w:jc w:val="center"/>
              <w:rPr>
                <w:rFonts w:ascii="仿宋_GB2312" w:eastAsia="仿宋_GB2312" w:hAnsi="宋体" w:cs="宋体"/>
              </w:rPr>
            </w:pPr>
          </w:p>
        </w:tc>
        <w:tc>
          <w:tcPr>
            <w:tcW w:w="1218" w:type="dxa"/>
            <w:vMerge w:val="restart"/>
            <w:tcBorders>
              <w:bottom w:val="nil"/>
            </w:tcBorders>
            <w:vAlign w:val="center"/>
          </w:tcPr>
          <w:p w:rsidR="00320CFC" w:rsidRDefault="003E5344">
            <w:pPr>
              <w:jc w:val="center"/>
              <w:rPr>
                <w:rFonts w:ascii="仿宋_GB2312" w:eastAsia="仿宋_GB2312" w:hAnsi="宋体" w:cs="宋体"/>
              </w:rPr>
            </w:pPr>
            <w:proofErr w:type="spellStart"/>
            <w:r>
              <w:rPr>
                <w:rFonts w:ascii="仿宋_GB2312" w:eastAsia="仿宋_GB2312" w:hAnsi="宋体" w:cs="宋体" w:hint="eastAsia"/>
              </w:rPr>
              <w:t>可持续影响指标</w:t>
            </w:r>
            <w:proofErr w:type="spellEnd"/>
          </w:p>
        </w:tc>
        <w:tc>
          <w:tcPr>
            <w:tcW w:w="1020" w:type="dxa"/>
            <w:vAlign w:val="center"/>
          </w:tcPr>
          <w:p w:rsidR="00320CFC" w:rsidRDefault="003E5344">
            <w:pPr>
              <w:jc w:val="both"/>
              <w:rPr>
                <w:rFonts w:ascii="仿宋_GB2312" w:eastAsia="仿宋_GB2312" w:hAnsi="宋体" w:cs="宋体"/>
              </w:rPr>
            </w:pPr>
            <w:r>
              <w:rPr>
                <w:rFonts w:ascii="仿宋_GB2312" w:eastAsia="仿宋_GB2312" w:hAnsi="宋体" w:cs="宋体" w:hint="eastAsia"/>
                <w:lang w:eastAsia="zh-CN"/>
              </w:rPr>
              <w:t>项目进展顺利</w:t>
            </w:r>
          </w:p>
        </w:tc>
        <w:tc>
          <w:tcPr>
            <w:tcW w:w="1099" w:type="dxa"/>
            <w:vAlign w:val="center"/>
          </w:tcPr>
          <w:p w:rsidR="00320CFC" w:rsidRDefault="003E5344">
            <w:pPr>
              <w:jc w:val="both"/>
              <w:rPr>
                <w:rFonts w:ascii="仿宋_GB2312" w:eastAsia="仿宋_GB2312" w:hAnsi="宋体" w:cs="宋体"/>
                <w:lang w:eastAsia="zh-CN"/>
              </w:rPr>
            </w:pPr>
            <w:r>
              <w:rPr>
                <w:rFonts w:ascii="仿宋_GB2312" w:eastAsia="仿宋_GB2312" w:hAnsi="宋体" w:cs="宋体" w:hint="eastAsia"/>
                <w:lang w:eastAsia="zh-CN"/>
              </w:rPr>
              <w:t>体现政策向导，长期保障项目顺利进展</w:t>
            </w:r>
          </w:p>
        </w:tc>
        <w:tc>
          <w:tcPr>
            <w:tcW w:w="1099" w:type="dxa"/>
            <w:vAlign w:val="center"/>
          </w:tcPr>
          <w:p w:rsidR="00320CFC" w:rsidRDefault="003E5344">
            <w:pPr>
              <w:jc w:val="both"/>
              <w:rPr>
                <w:rFonts w:ascii="仿宋_GB2312" w:eastAsia="仿宋_GB2312" w:hAnsi="宋体" w:cs="宋体"/>
              </w:rPr>
            </w:pPr>
            <w:r>
              <w:rPr>
                <w:rFonts w:ascii="仿宋_GB2312" w:eastAsia="仿宋_GB2312" w:hAnsi="宋体" w:cs="宋体" w:hint="eastAsia"/>
                <w:lang w:eastAsia="zh-CN"/>
              </w:rPr>
              <w:t>项目进展顺利</w:t>
            </w:r>
          </w:p>
        </w:tc>
        <w:tc>
          <w:tcPr>
            <w:tcW w:w="809" w:type="dxa"/>
            <w:vAlign w:val="center"/>
          </w:tcPr>
          <w:p w:rsidR="00320CFC" w:rsidRDefault="003E5344">
            <w:pPr>
              <w:ind w:firstLine="420"/>
              <w:jc w:val="center"/>
              <w:rPr>
                <w:rFonts w:ascii="仿宋_GB2312" w:eastAsia="仿宋_GB2312" w:hAnsi="宋体" w:cs="宋体"/>
              </w:rPr>
            </w:pPr>
            <w:r>
              <w:rPr>
                <w:rFonts w:ascii="仿宋_GB2312" w:eastAsia="仿宋_GB2312" w:hAnsi="宋体" w:cs="宋体" w:hint="eastAsia"/>
                <w:lang w:eastAsia="zh-CN"/>
              </w:rPr>
              <w:t>5</w:t>
            </w:r>
          </w:p>
        </w:tc>
        <w:tc>
          <w:tcPr>
            <w:tcW w:w="849" w:type="dxa"/>
            <w:vAlign w:val="center"/>
          </w:tcPr>
          <w:p w:rsidR="00320CFC" w:rsidRDefault="003E5344">
            <w:pPr>
              <w:ind w:firstLine="420"/>
              <w:jc w:val="center"/>
              <w:rPr>
                <w:rFonts w:ascii="仿宋_GB2312" w:eastAsia="仿宋_GB2312" w:hAnsi="宋体" w:cs="宋体"/>
              </w:rPr>
            </w:pPr>
            <w:r>
              <w:rPr>
                <w:rFonts w:ascii="仿宋_GB2312" w:eastAsia="仿宋_GB2312" w:hAnsi="宋体" w:cs="宋体" w:hint="eastAsia"/>
                <w:lang w:eastAsia="zh-CN"/>
              </w:rPr>
              <w:t>5</w:t>
            </w:r>
          </w:p>
        </w:tc>
        <w:tc>
          <w:tcPr>
            <w:tcW w:w="1383" w:type="dxa"/>
            <w:vAlign w:val="center"/>
          </w:tcPr>
          <w:p w:rsidR="00320CFC" w:rsidRDefault="00320CFC">
            <w:pPr>
              <w:ind w:firstLine="420"/>
              <w:jc w:val="center"/>
              <w:rPr>
                <w:rFonts w:ascii="仿宋_GB2312" w:eastAsia="仿宋_GB2312" w:hAnsi="宋体" w:cs="宋体"/>
              </w:rPr>
            </w:pPr>
          </w:p>
        </w:tc>
      </w:tr>
      <w:tr w:rsidR="00320CFC">
        <w:trPr>
          <w:trHeight w:val="260"/>
          <w:jc w:val="center"/>
        </w:trPr>
        <w:tc>
          <w:tcPr>
            <w:tcW w:w="1054" w:type="dxa"/>
            <w:vMerge/>
            <w:textDirection w:val="tbRlV"/>
            <w:vAlign w:val="center"/>
          </w:tcPr>
          <w:p w:rsidR="00320CFC" w:rsidRDefault="00320CFC">
            <w:pPr>
              <w:ind w:firstLine="420"/>
              <w:jc w:val="center"/>
              <w:rPr>
                <w:rFonts w:ascii="仿宋_GB2312" w:eastAsia="仿宋_GB2312" w:hAnsi="宋体" w:cs="宋体"/>
              </w:rPr>
            </w:pPr>
          </w:p>
        </w:tc>
        <w:tc>
          <w:tcPr>
            <w:tcW w:w="1059" w:type="dxa"/>
            <w:vMerge/>
            <w:tcBorders>
              <w:top w:val="nil"/>
            </w:tcBorders>
            <w:vAlign w:val="center"/>
          </w:tcPr>
          <w:p w:rsidR="00320CFC" w:rsidRDefault="00320CFC">
            <w:pPr>
              <w:ind w:firstLine="420"/>
              <w:jc w:val="center"/>
              <w:rPr>
                <w:rFonts w:ascii="仿宋_GB2312" w:eastAsia="仿宋_GB2312" w:hAnsi="宋体" w:cs="宋体"/>
              </w:rPr>
            </w:pPr>
          </w:p>
        </w:tc>
        <w:tc>
          <w:tcPr>
            <w:tcW w:w="1218" w:type="dxa"/>
            <w:vMerge/>
            <w:tcBorders>
              <w:top w:val="nil"/>
            </w:tcBorders>
            <w:vAlign w:val="center"/>
          </w:tcPr>
          <w:p w:rsidR="00320CFC" w:rsidRDefault="00320CFC">
            <w:pPr>
              <w:ind w:firstLine="420"/>
              <w:jc w:val="center"/>
              <w:rPr>
                <w:rFonts w:ascii="仿宋_GB2312" w:eastAsia="仿宋_GB2312" w:hAnsi="宋体" w:cs="宋体"/>
              </w:rPr>
            </w:pPr>
          </w:p>
        </w:tc>
        <w:tc>
          <w:tcPr>
            <w:tcW w:w="1020" w:type="dxa"/>
            <w:vAlign w:val="center"/>
          </w:tcPr>
          <w:p w:rsidR="00320CFC" w:rsidRDefault="00320CFC">
            <w:pPr>
              <w:ind w:firstLine="420"/>
              <w:jc w:val="center"/>
              <w:rPr>
                <w:rFonts w:ascii="仿宋_GB2312" w:eastAsia="仿宋_GB2312" w:hAnsi="宋体" w:cs="宋体"/>
              </w:rPr>
            </w:pPr>
          </w:p>
        </w:tc>
        <w:tc>
          <w:tcPr>
            <w:tcW w:w="1099" w:type="dxa"/>
            <w:vAlign w:val="center"/>
          </w:tcPr>
          <w:p w:rsidR="00320CFC" w:rsidRDefault="00320CFC">
            <w:pPr>
              <w:ind w:firstLine="420"/>
              <w:jc w:val="center"/>
              <w:rPr>
                <w:rFonts w:ascii="仿宋_GB2312" w:eastAsia="仿宋_GB2312" w:hAnsi="宋体" w:cs="宋体"/>
              </w:rPr>
            </w:pPr>
          </w:p>
        </w:tc>
        <w:tc>
          <w:tcPr>
            <w:tcW w:w="1099" w:type="dxa"/>
            <w:vAlign w:val="center"/>
          </w:tcPr>
          <w:p w:rsidR="00320CFC" w:rsidRDefault="00320CFC">
            <w:pPr>
              <w:ind w:firstLine="420"/>
              <w:jc w:val="center"/>
              <w:rPr>
                <w:rFonts w:ascii="仿宋_GB2312" w:eastAsia="仿宋_GB2312" w:hAnsi="宋体" w:cs="宋体"/>
              </w:rPr>
            </w:pPr>
          </w:p>
        </w:tc>
        <w:tc>
          <w:tcPr>
            <w:tcW w:w="809" w:type="dxa"/>
            <w:vAlign w:val="center"/>
          </w:tcPr>
          <w:p w:rsidR="00320CFC" w:rsidRDefault="00320CFC">
            <w:pPr>
              <w:ind w:firstLine="420"/>
              <w:jc w:val="center"/>
              <w:rPr>
                <w:rFonts w:ascii="仿宋_GB2312" w:eastAsia="仿宋_GB2312" w:hAnsi="宋体" w:cs="宋体"/>
              </w:rPr>
            </w:pPr>
          </w:p>
        </w:tc>
        <w:tc>
          <w:tcPr>
            <w:tcW w:w="849" w:type="dxa"/>
            <w:vAlign w:val="center"/>
          </w:tcPr>
          <w:p w:rsidR="00320CFC" w:rsidRDefault="00320CFC">
            <w:pPr>
              <w:ind w:firstLine="420"/>
              <w:jc w:val="center"/>
              <w:rPr>
                <w:rFonts w:ascii="仿宋_GB2312" w:eastAsia="仿宋_GB2312" w:hAnsi="宋体" w:cs="宋体"/>
              </w:rPr>
            </w:pPr>
          </w:p>
        </w:tc>
        <w:tc>
          <w:tcPr>
            <w:tcW w:w="1383" w:type="dxa"/>
            <w:vAlign w:val="center"/>
          </w:tcPr>
          <w:p w:rsidR="00320CFC" w:rsidRDefault="00320CFC">
            <w:pPr>
              <w:ind w:firstLine="420"/>
              <w:jc w:val="center"/>
              <w:rPr>
                <w:rFonts w:ascii="仿宋_GB2312" w:eastAsia="仿宋_GB2312" w:hAnsi="宋体" w:cs="宋体"/>
              </w:rPr>
            </w:pPr>
          </w:p>
        </w:tc>
      </w:tr>
      <w:tr w:rsidR="00320CFC">
        <w:trPr>
          <w:trHeight w:val="259"/>
          <w:jc w:val="center"/>
        </w:trPr>
        <w:tc>
          <w:tcPr>
            <w:tcW w:w="1054" w:type="dxa"/>
            <w:vMerge/>
            <w:textDirection w:val="tbRlV"/>
            <w:vAlign w:val="center"/>
          </w:tcPr>
          <w:p w:rsidR="00320CFC" w:rsidRDefault="00320CFC">
            <w:pPr>
              <w:ind w:firstLine="420"/>
              <w:jc w:val="center"/>
              <w:rPr>
                <w:rFonts w:ascii="仿宋_GB2312" w:eastAsia="仿宋_GB2312" w:hAnsi="宋体" w:cs="宋体"/>
              </w:rPr>
            </w:pPr>
          </w:p>
        </w:tc>
        <w:tc>
          <w:tcPr>
            <w:tcW w:w="1059" w:type="dxa"/>
            <w:vMerge w:val="restart"/>
            <w:tcBorders>
              <w:bottom w:val="nil"/>
            </w:tcBorders>
            <w:vAlign w:val="center"/>
          </w:tcPr>
          <w:p w:rsidR="00320CFC" w:rsidRDefault="003E5344">
            <w:pPr>
              <w:jc w:val="center"/>
              <w:rPr>
                <w:rFonts w:ascii="仿宋_GB2312" w:eastAsia="仿宋_GB2312" w:hAnsi="宋体" w:cs="宋体"/>
              </w:rPr>
            </w:pPr>
            <w:proofErr w:type="spellStart"/>
            <w:r>
              <w:rPr>
                <w:rFonts w:ascii="仿宋_GB2312" w:eastAsia="仿宋_GB2312" w:hAnsi="宋体" w:cs="宋体" w:hint="eastAsia"/>
              </w:rPr>
              <w:t>满意度指标</w:t>
            </w:r>
            <w:proofErr w:type="spellEnd"/>
            <w:r>
              <w:rPr>
                <w:rFonts w:ascii="仿宋_GB2312" w:eastAsia="仿宋_GB2312" w:hAnsi="宋体" w:cs="宋体"/>
              </w:rPr>
              <w:t>(10</w:t>
            </w:r>
            <w:r>
              <w:rPr>
                <w:rFonts w:ascii="仿宋_GB2312" w:eastAsia="仿宋_GB2312" w:hAnsi="宋体" w:cs="宋体" w:hint="eastAsia"/>
              </w:rPr>
              <w:t>分</w:t>
            </w:r>
            <w:r>
              <w:rPr>
                <w:rFonts w:ascii="仿宋_GB2312" w:eastAsia="仿宋_GB2312" w:hAnsi="宋体" w:cs="宋体"/>
              </w:rPr>
              <w:t>)</w:t>
            </w:r>
          </w:p>
        </w:tc>
        <w:tc>
          <w:tcPr>
            <w:tcW w:w="1218" w:type="dxa"/>
            <w:vMerge w:val="restart"/>
            <w:tcBorders>
              <w:bottom w:val="nil"/>
            </w:tcBorders>
            <w:vAlign w:val="center"/>
          </w:tcPr>
          <w:p w:rsidR="00320CFC" w:rsidRDefault="003E5344">
            <w:pPr>
              <w:jc w:val="center"/>
              <w:rPr>
                <w:rFonts w:ascii="仿宋_GB2312" w:eastAsia="仿宋_GB2312" w:hAnsi="宋体" w:cs="宋体"/>
              </w:rPr>
            </w:pPr>
            <w:proofErr w:type="spellStart"/>
            <w:r>
              <w:rPr>
                <w:rFonts w:ascii="仿宋_GB2312" w:eastAsia="仿宋_GB2312" w:hAnsi="宋体" w:cs="宋体" w:hint="eastAsia"/>
              </w:rPr>
              <w:t>服务对象满意度指标</w:t>
            </w:r>
            <w:proofErr w:type="spellEnd"/>
          </w:p>
        </w:tc>
        <w:tc>
          <w:tcPr>
            <w:tcW w:w="1020" w:type="dxa"/>
            <w:vAlign w:val="center"/>
          </w:tcPr>
          <w:p w:rsidR="00320CFC" w:rsidRDefault="003E5344">
            <w:pPr>
              <w:jc w:val="both"/>
              <w:rPr>
                <w:rFonts w:ascii="仿宋_GB2312" w:eastAsia="仿宋_GB2312" w:hAnsi="宋体" w:cs="宋体"/>
              </w:rPr>
            </w:pPr>
            <w:proofErr w:type="spellStart"/>
            <w:r>
              <w:rPr>
                <w:rFonts w:ascii="仿宋_GB2312" w:eastAsia="仿宋_GB2312" w:hAnsi="宋体" w:cs="宋体" w:hint="eastAsia"/>
              </w:rPr>
              <w:t>群众满意度</w:t>
            </w:r>
            <w:proofErr w:type="spellEnd"/>
          </w:p>
        </w:tc>
        <w:tc>
          <w:tcPr>
            <w:tcW w:w="1099" w:type="dxa"/>
            <w:vAlign w:val="center"/>
          </w:tcPr>
          <w:p w:rsidR="00320CFC" w:rsidRDefault="003E5344">
            <w:pPr>
              <w:ind w:firstLineChars="100" w:firstLine="210"/>
              <w:jc w:val="both"/>
              <w:rPr>
                <w:rFonts w:ascii="仿宋_GB2312" w:eastAsia="仿宋_GB2312" w:hAnsi="宋体" w:cs="宋体"/>
                <w:lang w:eastAsia="zh-CN"/>
              </w:rPr>
            </w:pPr>
            <w:r>
              <w:rPr>
                <w:rFonts w:ascii="仿宋_GB2312" w:eastAsia="仿宋_GB2312" w:hAnsi="宋体" w:cs="宋体" w:hint="eastAsia"/>
                <w:lang w:eastAsia="zh-CN"/>
              </w:rPr>
              <w:t>0-100%</w:t>
            </w:r>
          </w:p>
        </w:tc>
        <w:tc>
          <w:tcPr>
            <w:tcW w:w="1099" w:type="dxa"/>
            <w:vAlign w:val="center"/>
          </w:tcPr>
          <w:p w:rsidR="00320CFC" w:rsidRDefault="003E5344">
            <w:pPr>
              <w:ind w:firstLine="420"/>
              <w:jc w:val="center"/>
              <w:rPr>
                <w:rFonts w:ascii="仿宋_GB2312" w:eastAsia="仿宋_GB2312" w:hAnsi="宋体" w:cs="宋体"/>
                <w:lang w:eastAsia="zh-CN"/>
              </w:rPr>
            </w:pPr>
            <w:r>
              <w:rPr>
                <w:rFonts w:ascii="仿宋_GB2312" w:eastAsia="仿宋_GB2312" w:hAnsi="宋体" w:cs="宋体" w:hint="eastAsia"/>
                <w:lang w:eastAsia="zh-CN"/>
              </w:rPr>
              <w:t>100%</w:t>
            </w:r>
          </w:p>
        </w:tc>
        <w:tc>
          <w:tcPr>
            <w:tcW w:w="809" w:type="dxa"/>
            <w:vAlign w:val="center"/>
          </w:tcPr>
          <w:p w:rsidR="00320CFC" w:rsidRDefault="003E5344">
            <w:pPr>
              <w:ind w:firstLine="420"/>
              <w:jc w:val="center"/>
              <w:rPr>
                <w:rFonts w:ascii="仿宋_GB2312" w:eastAsia="仿宋_GB2312" w:hAnsi="宋体" w:cs="宋体"/>
              </w:rPr>
            </w:pPr>
            <w:r>
              <w:rPr>
                <w:rFonts w:ascii="仿宋_GB2312" w:eastAsia="仿宋_GB2312" w:hAnsi="宋体" w:cs="宋体" w:hint="eastAsia"/>
                <w:lang w:eastAsia="zh-CN"/>
              </w:rPr>
              <w:t>10</w:t>
            </w:r>
          </w:p>
        </w:tc>
        <w:tc>
          <w:tcPr>
            <w:tcW w:w="849" w:type="dxa"/>
            <w:vAlign w:val="center"/>
          </w:tcPr>
          <w:p w:rsidR="00320CFC" w:rsidRDefault="003E5344">
            <w:pPr>
              <w:ind w:firstLine="420"/>
              <w:jc w:val="center"/>
              <w:rPr>
                <w:rFonts w:ascii="仿宋_GB2312" w:eastAsia="仿宋_GB2312" w:hAnsi="宋体" w:cs="宋体"/>
              </w:rPr>
            </w:pPr>
            <w:r>
              <w:rPr>
                <w:rFonts w:ascii="仿宋_GB2312" w:eastAsia="仿宋_GB2312" w:hAnsi="宋体" w:cs="宋体" w:hint="eastAsia"/>
                <w:lang w:eastAsia="zh-CN"/>
              </w:rPr>
              <w:t>10</w:t>
            </w:r>
          </w:p>
        </w:tc>
        <w:tc>
          <w:tcPr>
            <w:tcW w:w="1383" w:type="dxa"/>
            <w:vAlign w:val="center"/>
          </w:tcPr>
          <w:p w:rsidR="00320CFC" w:rsidRDefault="00320CFC">
            <w:pPr>
              <w:ind w:firstLine="420"/>
              <w:jc w:val="center"/>
              <w:rPr>
                <w:rFonts w:ascii="仿宋_GB2312" w:eastAsia="仿宋_GB2312" w:hAnsi="宋体" w:cs="宋体"/>
              </w:rPr>
            </w:pPr>
          </w:p>
        </w:tc>
      </w:tr>
      <w:tr w:rsidR="00320CFC">
        <w:trPr>
          <w:trHeight w:val="260"/>
          <w:jc w:val="center"/>
        </w:trPr>
        <w:tc>
          <w:tcPr>
            <w:tcW w:w="1054" w:type="dxa"/>
            <w:vMerge/>
            <w:textDirection w:val="tbRlV"/>
            <w:vAlign w:val="center"/>
          </w:tcPr>
          <w:p w:rsidR="00320CFC" w:rsidRDefault="00320CFC">
            <w:pPr>
              <w:ind w:firstLine="420"/>
              <w:jc w:val="center"/>
              <w:rPr>
                <w:rFonts w:ascii="仿宋_GB2312" w:eastAsia="仿宋_GB2312" w:hAnsi="宋体" w:cs="宋体"/>
              </w:rPr>
            </w:pPr>
          </w:p>
        </w:tc>
        <w:tc>
          <w:tcPr>
            <w:tcW w:w="1059" w:type="dxa"/>
            <w:vMerge/>
            <w:tcBorders>
              <w:top w:val="nil"/>
              <w:bottom w:val="nil"/>
            </w:tcBorders>
            <w:vAlign w:val="center"/>
          </w:tcPr>
          <w:p w:rsidR="00320CFC" w:rsidRDefault="00320CFC">
            <w:pPr>
              <w:ind w:firstLine="420"/>
              <w:jc w:val="center"/>
              <w:rPr>
                <w:rFonts w:ascii="仿宋_GB2312" w:eastAsia="仿宋_GB2312" w:hAnsi="宋体" w:cs="宋体"/>
              </w:rPr>
            </w:pPr>
          </w:p>
        </w:tc>
        <w:tc>
          <w:tcPr>
            <w:tcW w:w="1218" w:type="dxa"/>
            <w:vMerge/>
            <w:tcBorders>
              <w:top w:val="nil"/>
              <w:bottom w:val="nil"/>
            </w:tcBorders>
            <w:vAlign w:val="center"/>
          </w:tcPr>
          <w:p w:rsidR="00320CFC" w:rsidRDefault="00320CFC">
            <w:pPr>
              <w:ind w:firstLine="420"/>
              <w:jc w:val="center"/>
              <w:rPr>
                <w:rFonts w:ascii="仿宋_GB2312" w:eastAsia="仿宋_GB2312" w:hAnsi="宋体" w:cs="宋体"/>
              </w:rPr>
            </w:pPr>
          </w:p>
        </w:tc>
        <w:tc>
          <w:tcPr>
            <w:tcW w:w="1020" w:type="dxa"/>
            <w:vAlign w:val="center"/>
          </w:tcPr>
          <w:p w:rsidR="00320CFC" w:rsidRDefault="00320CFC">
            <w:pPr>
              <w:ind w:firstLine="420"/>
              <w:jc w:val="center"/>
              <w:rPr>
                <w:rFonts w:ascii="仿宋_GB2312" w:eastAsia="仿宋_GB2312" w:hAnsi="宋体" w:cs="宋体"/>
              </w:rPr>
            </w:pPr>
          </w:p>
        </w:tc>
        <w:tc>
          <w:tcPr>
            <w:tcW w:w="1099" w:type="dxa"/>
            <w:vAlign w:val="center"/>
          </w:tcPr>
          <w:p w:rsidR="00320CFC" w:rsidRDefault="00320CFC">
            <w:pPr>
              <w:ind w:firstLine="420"/>
              <w:jc w:val="center"/>
              <w:rPr>
                <w:rFonts w:ascii="仿宋_GB2312" w:eastAsia="仿宋_GB2312" w:hAnsi="宋体" w:cs="宋体"/>
              </w:rPr>
            </w:pPr>
          </w:p>
        </w:tc>
        <w:tc>
          <w:tcPr>
            <w:tcW w:w="1099" w:type="dxa"/>
            <w:vAlign w:val="center"/>
          </w:tcPr>
          <w:p w:rsidR="00320CFC" w:rsidRDefault="00320CFC">
            <w:pPr>
              <w:ind w:firstLine="420"/>
              <w:jc w:val="center"/>
              <w:rPr>
                <w:rFonts w:ascii="仿宋_GB2312" w:eastAsia="仿宋_GB2312" w:hAnsi="宋体" w:cs="宋体"/>
              </w:rPr>
            </w:pPr>
          </w:p>
        </w:tc>
        <w:tc>
          <w:tcPr>
            <w:tcW w:w="809" w:type="dxa"/>
            <w:vAlign w:val="center"/>
          </w:tcPr>
          <w:p w:rsidR="00320CFC" w:rsidRDefault="00320CFC">
            <w:pPr>
              <w:ind w:firstLine="420"/>
              <w:jc w:val="center"/>
              <w:rPr>
                <w:rFonts w:ascii="仿宋_GB2312" w:eastAsia="仿宋_GB2312" w:hAnsi="宋体" w:cs="宋体"/>
              </w:rPr>
            </w:pPr>
          </w:p>
        </w:tc>
        <w:tc>
          <w:tcPr>
            <w:tcW w:w="849" w:type="dxa"/>
            <w:vAlign w:val="center"/>
          </w:tcPr>
          <w:p w:rsidR="00320CFC" w:rsidRDefault="00320CFC">
            <w:pPr>
              <w:ind w:firstLine="420"/>
              <w:jc w:val="center"/>
              <w:rPr>
                <w:rFonts w:ascii="仿宋_GB2312" w:eastAsia="仿宋_GB2312" w:hAnsi="宋体" w:cs="宋体"/>
              </w:rPr>
            </w:pPr>
          </w:p>
        </w:tc>
        <w:tc>
          <w:tcPr>
            <w:tcW w:w="1383" w:type="dxa"/>
            <w:vAlign w:val="center"/>
          </w:tcPr>
          <w:p w:rsidR="00320CFC" w:rsidRDefault="00320CFC">
            <w:pPr>
              <w:ind w:firstLine="420"/>
              <w:jc w:val="center"/>
              <w:rPr>
                <w:rFonts w:ascii="仿宋_GB2312" w:eastAsia="仿宋_GB2312" w:hAnsi="宋体" w:cs="宋体"/>
              </w:rPr>
            </w:pPr>
          </w:p>
        </w:tc>
      </w:tr>
      <w:tr w:rsidR="00320CFC">
        <w:trPr>
          <w:trHeight w:val="250"/>
          <w:jc w:val="center"/>
        </w:trPr>
        <w:tc>
          <w:tcPr>
            <w:tcW w:w="1054" w:type="dxa"/>
            <w:vMerge/>
            <w:textDirection w:val="tbRlV"/>
            <w:vAlign w:val="center"/>
          </w:tcPr>
          <w:p w:rsidR="00320CFC" w:rsidRDefault="00320CFC">
            <w:pPr>
              <w:ind w:firstLine="420"/>
              <w:jc w:val="center"/>
              <w:rPr>
                <w:rFonts w:ascii="仿宋_GB2312" w:eastAsia="仿宋_GB2312" w:hAnsi="宋体" w:cs="宋体"/>
              </w:rPr>
            </w:pPr>
          </w:p>
        </w:tc>
        <w:tc>
          <w:tcPr>
            <w:tcW w:w="1059" w:type="dxa"/>
            <w:vMerge/>
            <w:tcBorders>
              <w:top w:val="nil"/>
            </w:tcBorders>
            <w:vAlign w:val="center"/>
          </w:tcPr>
          <w:p w:rsidR="00320CFC" w:rsidRDefault="00320CFC">
            <w:pPr>
              <w:ind w:firstLine="420"/>
              <w:jc w:val="center"/>
              <w:rPr>
                <w:rFonts w:ascii="仿宋_GB2312" w:eastAsia="仿宋_GB2312" w:hAnsi="宋体" w:cs="宋体"/>
              </w:rPr>
            </w:pPr>
          </w:p>
        </w:tc>
        <w:tc>
          <w:tcPr>
            <w:tcW w:w="1218" w:type="dxa"/>
            <w:vMerge/>
            <w:tcBorders>
              <w:top w:val="nil"/>
            </w:tcBorders>
            <w:vAlign w:val="center"/>
          </w:tcPr>
          <w:p w:rsidR="00320CFC" w:rsidRDefault="00320CFC">
            <w:pPr>
              <w:ind w:firstLine="420"/>
              <w:jc w:val="center"/>
              <w:rPr>
                <w:rFonts w:ascii="仿宋_GB2312" w:eastAsia="仿宋_GB2312" w:hAnsi="宋体" w:cs="宋体"/>
              </w:rPr>
            </w:pPr>
          </w:p>
        </w:tc>
        <w:tc>
          <w:tcPr>
            <w:tcW w:w="1020" w:type="dxa"/>
            <w:vAlign w:val="center"/>
          </w:tcPr>
          <w:p w:rsidR="00320CFC" w:rsidRDefault="00320CFC">
            <w:pPr>
              <w:ind w:firstLine="420"/>
              <w:jc w:val="center"/>
              <w:rPr>
                <w:rFonts w:ascii="仿宋_GB2312" w:eastAsia="仿宋_GB2312" w:hAnsi="宋体" w:cs="宋体"/>
              </w:rPr>
            </w:pPr>
          </w:p>
        </w:tc>
        <w:tc>
          <w:tcPr>
            <w:tcW w:w="1099" w:type="dxa"/>
            <w:vAlign w:val="center"/>
          </w:tcPr>
          <w:p w:rsidR="00320CFC" w:rsidRDefault="00320CFC">
            <w:pPr>
              <w:ind w:firstLine="420"/>
              <w:jc w:val="center"/>
              <w:rPr>
                <w:rFonts w:ascii="仿宋_GB2312" w:eastAsia="仿宋_GB2312" w:hAnsi="宋体" w:cs="宋体"/>
              </w:rPr>
            </w:pPr>
          </w:p>
        </w:tc>
        <w:tc>
          <w:tcPr>
            <w:tcW w:w="1099" w:type="dxa"/>
            <w:vAlign w:val="center"/>
          </w:tcPr>
          <w:p w:rsidR="00320CFC" w:rsidRDefault="00320CFC">
            <w:pPr>
              <w:ind w:firstLine="420"/>
              <w:jc w:val="center"/>
              <w:rPr>
                <w:rFonts w:ascii="仿宋_GB2312" w:eastAsia="仿宋_GB2312" w:hAnsi="宋体" w:cs="宋体"/>
              </w:rPr>
            </w:pPr>
          </w:p>
        </w:tc>
        <w:tc>
          <w:tcPr>
            <w:tcW w:w="809" w:type="dxa"/>
            <w:vAlign w:val="center"/>
          </w:tcPr>
          <w:p w:rsidR="00320CFC" w:rsidRDefault="00320CFC">
            <w:pPr>
              <w:ind w:firstLine="420"/>
              <w:jc w:val="center"/>
              <w:rPr>
                <w:rFonts w:ascii="仿宋_GB2312" w:eastAsia="仿宋_GB2312" w:hAnsi="宋体" w:cs="宋体"/>
              </w:rPr>
            </w:pPr>
          </w:p>
        </w:tc>
        <w:tc>
          <w:tcPr>
            <w:tcW w:w="849" w:type="dxa"/>
            <w:vAlign w:val="center"/>
          </w:tcPr>
          <w:p w:rsidR="00320CFC" w:rsidRDefault="00320CFC">
            <w:pPr>
              <w:ind w:firstLine="420"/>
              <w:jc w:val="center"/>
              <w:rPr>
                <w:rFonts w:ascii="仿宋_GB2312" w:eastAsia="仿宋_GB2312" w:hAnsi="宋体" w:cs="宋体"/>
              </w:rPr>
            </w:pPr>
          </w:p>
        </w:tc>
        <w:tc>
          <w:tcPr>
            <w:tcW w:w="1383" w:type="dxa"/>
            <w:vAlign w:val="center"/>
          </w:tcPr>
          <w:p w:rsidR="00320CFC" w:rsidRDefault="00320CFC">
            <w:pPr>
              <w:ind w:firstLine="420"/>
              <w:jc w:val="center"/>
              <w:rPr>
                <w:rFonts w:ascii="仿宋_GB2312" w:eastAsia="仿宋_GB2312" w:hAnsi="宋体" w:cs="宋体"/>
              </w:rPr>
            </w:pPr>
          </w:p>
        </w:tc>
      </w:tr>
      <w:tr w:rsidR="00320CFC">
        <w:trPr>
          <w:trHeight w:val="250"/>
          <w:jc w:val="center"/>
        </w:trPr>
        <w:tc>
          <w:tcPr>
            <w:tcW w:w="1054" w:type="dxa"/>
            <w:vMerge/>
            <w:textDirection w:val="tbRlV"/>
            <w:vAlign w:val="center"/>
          </w:tcPr>
          <w:p w:rsidR="00320CFC" w:rsidRDefault="00320CFC">
            <w:pPr>
              <w:ind w:firstLine="420"/>
              <w:jc w:val="center"/>
              <w:rPr>
                <w:rFonts w:ascii="仿宋_GB2312" w:eastAsia="仿宋_GB2312" w:hAnsi="宋体" w:cs="宋体"/>
              </w:rPr>
            </w:pPr>
          </w:p>
        </w:tc>
        <w:tc>
          <w:tcPr>
            <w:tcW w:w="1059" w:type="dxa"/>
            <w:vMerge w:val="restart"/>
            <w:tcBorders>
              <w:top w:val="nil"/>
            </w:tcBorders>
            <w:vAlign w:val="center"/>
          </w:tcPr>
          <w:p w:rsidR="00320CFC" w:rsidRDefault="003E5344">
            <w:pPr>
              <w:jc w:val="center"/>
              <w:rPr>
                <w:rFonts w:ascii="仿宋_GB2312" w:eastAsia="仿宋_GB2312"/>
                <w:lang w:eastAsia="zh-CN"/>
              </w:rPr>
            </w:pPr>
            <w:r>
              <w:rPr>
                <w:rFonts w:ascii="仿宋_GB2312" w:eastAsia="仿宋_GB2312" w:hint="eastAsia"/>
                <w:lang w:eastAsia="zh-CN"/>
              </w:rPr>
              <w:t>成本指标</w:t>
            </w:r>
          </w:p>
          <w:p w:rsidR="00320CFC" w:rsidRDefault="003E5344">
            <w:pPr>
              <w:jc w:val="center"/>
              <w:rPr>
                <w:rFonts w:ascii="仿宋_GB2312" w:eastAsia="仿宋_GB2312" w:hAnsi="宋体" w:cs="宋体"/>
              </w:rPr>
            </w:pPr>
            <w:r>
              <w:rPr>
                <w:rFonts w:ascii="仿宋_GB2312" w:eastAsia="仿宋_GB2312" w:hint="eastAsia"/>
                <w:lang w:eastAsia="zh-CN"/>
              </w:rPr>
              <w:t>（</w:t>
            </w:r>
            <w:r>
              <w:rPr>
                <w:rFonts w:ascii="仿宋_GB2312" w:eastAsia="仿宋_GB2312" w:hint="eastAsia"/>
                <w:lang w:eastAsia="zh-CN"/>
              </w:rPr>
              <w:t>20</w:t>
            </w:r>
            <w:r>
              <w:rPr>
                <w:rFonts w:ascii="仿宋_GB2312" w:eastAsia="仿宋_GB2312" w:hint="eastAsia"/>
                <w:lang w:eastAsia="zh-CN"/>
              </w:rPr>
              <w:t>分）</w:t>
            </w:r>
          </w:p>
        </w:tc>
        <w:tc>
          <w:tcPr>
            <w:tcW w:w="1218" w:type="dxa"/>
            <w:tcBorders>
              <w:top w:val="nil"/>
            </w:tcBorders>
            <w:vAlign w:val="center"/>
          </w:tcPr>
          <w:p w:rsidR="00320CFC" w:rsidRDefault="003E5344">
            <w:pPr>
              <w:jc w:val="center"/>
              <w:rPr>
                <w:rFonts w:ascii="仿宋_GB2312" w:eastAsia="仿宋_GB2312" w:hAnsi="宋体" w:cs="宋体"/>
              </w:rPr>
            </w:pPr>
            <w:r>
              <w:rPr>
                <w:rFonts w:ascii="仿宋_GB2312" w:eastAsia="仿宋_GB2312" w:hint="eastAsia"/>
                <w:lang w:eastAsia="zh-CN"/>
              </w:rPr>
              <w:t>经济成本指标</w:t>
            </w:r>
          </w:p>
        </w:tc>
        <w:tc>
          <w:tcPr>
            <w:tcW w:w="1020" w:type="dxa"/>
            <w:vAlign w:val="center"/>
          </w:tcPr>
          <w:p w:rsidR="00320CFC" w:rsidRDefault="003E5344">
            <w:pPr>
              <w:jc w:val="both"/>
              <w:rPr>
                <w:rFonts w:ascii="仿宋_GB2312" w:eastAsia="仿宋_GB2312" w:hAnsi="宋体" w:cs="宋体"/>
              </w:rPr>
            </w:pPr>
            <w:proofErr w:type="spellStart"/>
            <w:r>
              <w:rPr>
                <w:rFonts w:ascii="仿宋_GB2312" w:eastAsia="仿宋_GB2312" w:hAnsi="宋体" w:cs="宋体" w:hint="eastAsia"/>
              </w:rPr>
              <w:t>成本控制</w:t>
            </w:r>
            <w:proofErr w:type="spellEnd"/>
          </w:p>
        </w:tc>
        <w:tc>
          <w:tcPr>
            <w:tcW w:w="1099" w:type="dxa"/>
            <w:vAlign w:val="center"/>
          </w:tcPr>
          <w:p w:rsidR="00320CFC" w:rsidRDefault="003E5344">
            <w:pPr>
              <w:ind w:firstLineChars="100" w:firstLine="210"/>
              <w:jc w:val="both"/>
              <w:rPr>
                <w:rFonts w:ascii="仿宋_GB2312" w:eastAsia="仿宋_GB2312" w:hAnsi="宋体" w:cs="宋体"/>
                <w:lang w:eastAsia="zh-CN"/>
              </w:rPr>
            </w:pPr>
            <w:r>
              <w:rPr>
                <w:rFonts w:ascii="仿宋_GB2312" w:eastAsia="仿宋_GB2312" w:hAnsi="宋体" w:cs="宋体" w:hint="eastAsia"/>
                <w:lang w:eastAsia="zh-CN"/>
              </w:rPr>
              <w:t>0-95</w:t>
            </w:r>
            <w:r>
              <w:rPr>
                <w:rFonts w:ascii="仿宋_GB2312" w:eastAsia="仿宋_GB2312" w:hAnsi="宋体" w:cs="宋体" w:hint="eastAsia"/>
                <w:lang w:eastAsia="zh-CN"/>
              </w:rPr>
              <w:t>万元</w:t>
            </w:r>
          </w:p>
        </w:tc>
        <w:tc>
          <w:tcPr>
            <w:tcW w:w="1099" w:type="dxa"/>
            <w:vAlign w:val="center"/>
          </w:tcPr>
          <w:p w:rsidR="00320CFC" w:rsidRDefault="003E5344">
            <w:pPr>
              <w:ind w:firstLineChars="100" w:firstLine="210"/>
              <w:jc w:val="both"/>
              <w:rPr>
                <w:rFonts w:ascii="仿宋_GB2312" w:eastAsia="仿宋_GB2312" w:hAnsi="宋体" w:cs="宋体"/>
                <w:lang w:eastAsia="zh-CN"/>
              </w:rPr>
            </w:pPr>
            <w:r>
              <w:rPr>
                <w:rFonts w:ascii="仿宋_GB2312" w:eastAsia="仿宋_GB2312" w:hAnsi="宋体" w:cs="宋体" w:hint="eastAsia"/>
                <w:lang w:eastAsia="zh-CN"/>
              </w:rPr>
              <w:t>95</w:t>
            </w:r>
            <w:r>
              <w:rPr>
                <w:rFonts w:ascii="仿宋_GB2312" w:eastAsia="仿宋_GB2312" w:hAnsi="宋体" w:cs="宋体" w:hint="eastAsia"/>
                <w:lang w:eastAsia="zh-CN"/>
              </w:rPr>
              <w:t>万元</w:t>
            </w:r>
          </w:p>
        </w:tc>
        <w:tc>
          <w:tcPr>
            <w:tcW w:w="809" w:type="dxa"/>
            <w:vAlign w:val="center"/>
          </w:tcPr>
          <w:p w:rsidR="00320CFC" w:rsidRDefault="003E5344">
            <w:pPr>
              <w:ind w:firstLine="420"/>
              <w:jc w:val="center"/>
              <w:rPr>
                <w:rFonts w:ascii="仿宋_GB2312" w:eastAsia="仿宋_GB2312" w:hAnsi="宋体" w:cs="宋体"/>
              </w:rPr>
            </w:pPr>
            <w:r>
              <w:rPr>
                <w:rFonts w:ascii="仿宋_GB2312" w:eastAsia="仿宋_GB2312" w:hAnsi="宋体" w:cs="宋体" w:hint="eastAsia"/>
                <w:lang w:eastAsia="zh-CN"/>
              </w:rPr>
              <w:t>10</w:t>
            </w:r>
          </w:p>
        </w:tc>
        <w:tc>
          <w:tcPr>
            <w:tcW w:w="849" w:type="dxa"/>
            <w:vAlign w:val="center"/>
          </w:tcPr>
          <w:p w:rsidR="00320CFC" w:rsidRDefault="003E5344">
            <w:pPr>
              <w:ind w:firstLine="420"/>
              <w:jc w:val="center"/>
              <w:rPr>
                <w:rFonts w:ascii="仿宋_GB2312" w:eastAsia="仿宋_GB2312" w:hAnsi="宋体" w:cs="宋体"/>
              </w:rPr>
            </w:pPr>
            <w:r>
              <w:rPr>
                <w:rFonts w:ascii="仿宋_GB2312" w:eastAsia="仿宋_GB2312" w:hAnsi="宋体" w:cs="宋体" w:hint="eastAsia"/>
                <w:lang w:eastAsia="zh-CN"/>
              </w:rPr>
              <w:t>10</w:t>
            </w:r>
          </w:p>
        </w:tc>
        <w:tc>
          <w:tcPr>
            <w:tcW w:w="1383" w:type="dxa"/>
            <w:vAlign w:val="center"/>
          </w:tcPr>
          <w:p w:rsidR="00320CFC" w:rsidRDefault="00320CFC">
            <w:pPr>
              <w:ind w:firstLine="420"/>
              <w:jc w:val="center"/>
              <w:rPr>
                <w:rFonts w:ascii="仿宋_GB2312" w:eastAsia="仿宋_GB2312" w:hAnsi="宋体" w:cs="宋体"/>
              </w:rPr>
            </w:pPr>
          </w:p>
        </w:tc>
      </w:tr>
      <w:tr w:rsidR="00320CFC">
        <w:trPr>
          <w:trHeight w:val="250"/>
          <w:jc w:val="center"/>
        </w:trPr>
        <w:tc>
          <w:tcPr>
            <w:tcW w:w="1054" w:type="dxa"/>
            <w:vMerge/>
            <w:textDirection w:val="tbRlV"/>
            <w:vAlign w:val="center"/>
          </w:tcPr>
          <w:p w:rsidR="00320CFC" w:rsidRDefault="00320CFC">
            <w:pPr>
              <w:ind w:firstLine="420"/>
              <w:jc w:val="center"/>
              <w:rPr>
                <w:rFonts w:ascii="仿宋_GB2312" w:eastAsia="仿宋_GB2312" w:hAnsi="宋体" w:cs="宋体"/>
              </w:rPr>
            </w:pPr>
          </w:p>
        </w:tc>
        <w:tc>
          <w:tcPr>
            <w:tcW w:w="1059" w:type="dxa"/>
            <w:vMerge/>
            <w:tcBorders>
              <w:top w:val="nil"/>
            </w:tcBorders>
            <w:vAlign w:val="center"/>
          </w:tcPr>
          <w:p w:rsidR="00320CFC" w:rsidRDefault="00320CFC">
            <w:pPr>
              <w:ind w:firstLine="420"/>
              <w:jc w:val="center"/>
              <w:rPr>
                <w:rFonts w:ascii="仿宋_GB2312" w:eastAsia="仿宋_GB2312" w:hAnsi="宋体" w:cs="宋体"/>
              </w:rPr>
            </w:pPr>
          </w:p>
        </w:tc>
        <w:tc>
          <w:tcPr>
            <w:tcW w:w="1218" w:type="dxa"/>
            <w:tcBorders>
              <w:top w:val="nil"/>
            </w:tcBorders>
            <w:vAlign w:val="center"/>
          </w:tcPr>
          <w:p w:rsidR="00320CFC" w:rsidRDefault="003E5344">
            <w:pPr>
              <w:jc w:val="center"/>
              <w:rPr>
                <w:rFonts w:ascii="仿宋_GB2312" w:eastAsia="仿宋_GB2312" w:hAnsi="宋体" w:cs="宋体"/>
              </w:rPr>
            </w:pPr>
            <w:r>
              <w:rPr>
                <w:rFonts w:ascii="仿宋_GB2312" w:eastAsia="仿宋_GB2312" w:hint="eastAsia"/>
                <w:lang w:eastAsia="zh-CN"/>
              </w:rPr>
              <w:t>社会成本指标</w:t>
            </w:r>
          </w:p>
        </w:tc>
        <w:tc>
          <w:tcPr>
            <w:tcW w:w="1020" w:type="dxa"/>
            <w:vAlign w:val="center"/>
          </w:tcPr>
          <w:p w:rsidR="00320CFC" w:rsidRDefault="003E5344">
            <w:pPr>
              <w:jc w:val="both"/>
              <w:rPr>
                <w:rFonts w:ascii="仿宋_GB2312" w:eastAsia="仿宋_GB2312" w:hAnsi="宋体" w:cs="宋体"/>
                <w:lang w:eastAsia="zh-CN"/>
              </w:rPr>
            </w:pPr>
            <w:r>
              <w:rPr>
                <w:rFonts w:ascii="仿宋_GB2312" w:eastAsia="仿宋_GB2312" w:hAnsi="宋体" w:cs="宋体" w:hint="eastAsia"/>
                <w:lang w:eastAsia="zh-CN"/>
              </w:rPr>
              <w:t>项目支出对社会造成影响程度</w:t>
            </w:r>
          </w:p>
        </w:tc>
        <w:tc>
          <w:tcPr>
            <w:tcW w:w="1099" w:type="dxa"/>
            <w:vAlign w:val="center"/>
          </w:tcPr>
          <w:p w:rsidR="00320CFC" w:rsidRDefault="003E5344">
            <w:pPr>
              <w:jc w:val="both"/>
              <w:rPr>
                <w:rFonts w:ascii="仿宋_GB2312" w:eastAsia="仿宋_GB2312" w:hAnsi="宋体" w:cs="宋体"/>
                <w:lang w:eastAsia="zh-CN"/>
              </w:rPr>
            </w:pPr>
            <w:r>
              <w:rPr>
                <w:rFonts w:ascii="仿宋_GB2312" w:eastAsia="仿宋_GB2312" w:hAnsi="宋体" w:cs="宋体" w:hint="eastAsia"/>
                <w:lang w:eastAsia="zh-CN"/>
              </w:rPr>
              <w:t>改善居住环境，提高居住幸福感</w:t>
            </w:r>
          </w:p>
        </w:tc>
        <w:tc>
          <w:tcPr>
            <w:tcW w:w="1099" w:type="dxa"/>
            <w:vAlign w:val="center"/>
          </w:tcPr>
          <w:p w:rsidR="00320CFC" w:rsidRDefault="003E5344">
            <w:pPr>
              <w:jc w:val="both"/>
              <w:rPr>
                <w:rFonts w:ascii="仿宋_GB2312" w:eastAsia="仿宋_GB2312" w:hAnsi="宋体" w:cs="宋体"/>
                <w:lang w:eastAsia="zh-CN"/>
              </w:rPr>
            </w:pPr>
            <w:r>
              <w:rPr>
                <w:rFonts w:ascii="仿宋_GB2312" w:eastAsia="仿宋_GB2312" w:hAnsi="宋体" w:cs="宋体" w:hint="eastAsia"/>
                <w:lang w:eastAsia="zh-CN"/>
              </w:rPr>
              <w:t>环境得到改善</w:t>
            </w:r>
          </w:p>
        </w:tc>
        <w:tc>
          <w:tcPr>
            <w:tcW w:w="809" w:type="dxa"/>
            <w:vAlign w:val="center"/>
          </w:tcPr>
          <w:p w:rsidR="00320CFC" w:rsidRDefault="003E5344">
            <w:pPr>
              <w:ind w:firstLine="420"/>
              <w:jc w:val="center"/>
              <w:rPr>
                <w:rFonts w:ascii="仿宋_GB2312" w:eastAsia="仿宋_GB2312" w:hAnsi="宋体" w:cs="宋体"/>
              </w:rPr>
            </w:pPr>
            <w:r>
              <w:rPr>
                <w:rFonts w:ascii="仿宋_GB2312" w:eastAsia="仿宋_GB2312" w:hAnsi="宋体" w:cs="宋体" w:hint="eastAsia"/>
                <w:lang w:eastAsia="zh-CN"/>
              </w:rPr>
              <w:t>5</w:t>
            </w:r>
          </w:p>
        </w:tc>
        <w:tc>
          <w:tcPr>
            <w:tcW w:w="849" w:type="dxa"/>
            <w:vAlign w:val="center"/>
          </w:tcPr>
          <w:p w:rsidR="00320CFC" w:rsidRDefault="003E5344">
            <w:pPr>
              <w:ind w:firstLine="420"/>
              <w:jc w:val="center"/>
              <w:rPr>
                <w:rFonts w:ascii="仿宋_GB2312" w:eastAsia="仿宋_GB2312" w:hAnsi="宋体" w:cs="宋体"/>
              </w:rPr>
            </w:pPr>
            <w:r>
              <w:rPr>
                <w:rFonts w:ascii="仿宋_GB2312" w:eastAsia="仿宋_GB2312" w:hAnsi="宋体" w:cs="宋体" w:hint="eastAsia"/>
                <w:lang w:eastAsia="zh-CN"/>
              </w:rPr>
              <w:t>5</w:t>
            </w:r>
          </w:p>
        </w:tc>
        <w:tc>
          <w:tcPr>
            <w:tcW w:w="1383" w:type="dxa"/>
            <w:vAlign w:val="center"/>
          </w:tcPr>
          <w:p w:rsidR="00320CFC" w:rsidRDefault="00320CFC">
            <w:pPr>
              <w:ind w:firstLine="420"/>
              <w:jc w:val="center"/>
              <w:rPr>
                <w:rFonts w:ascii="仿宋_GB2312" w:eastAsia="仿宋_GB2312" w:hAnsi="宋体" w:cs="宋体"/>
              </w:rPr>
            </w:pPr>
          </w:p>
        </w:tc>
      </w:tr>
      <w:tr w:rsidR="00320CFC">
        <w:trPr>
          <w:trHeight w:val="250"/>
          <w:jc w:val="center"/>
        </w:trPr>
        <w:tc>
          <w:tcPr>
            <w:tcW w:w="1054" w:type="dxa"/>
            <w:vMerge/>
            <w:textDirection w:val="tbRlV"/>
            <w:vAlign w:val="center"/>
          </w:tcPr>
          <w:p w:rsidR="00320CFC" w:rsidRDefault="00320CFC">
            <w:pPr>
              <w:ind w:firstLine="420"/>
              <w:jc w:val="center"/>
              <w:rPr>
                <w:rFonts w:ascii="仿宋_GB2312" w:eastAsia="仿宋_GB2312" w:hAnsi="宋体" w:cs="宋体"/>
              </w:rPr>
            </w:pPr>
          </w:p>
        </w:tc>
        <w:tc>
          <w:tcPr>
            <w:tcW w:w="1059" w:type="dxa"/>
            <w:vMerge/>
            <w:tcBorders>
              <w:top w:val="nil"/>
            </w:tcBorders>
            <w:vAlign w:val="center"/>
          </w:tcPr>
          <w:p w:rsidR="00320CFC" w:rsidRDefault="00320CFC">
            <w:pPr>
              <w:ind w:firstLine="420"/>
              <w:jc w:val="center"/>
              <w:rPr>
                <w:rFonts w:ascii="仿宋_GB2312" w:eastAsia="仿宋_GB2312" w:hAnsi="宋体" w:cs="宋体"/>
              </w:rPr>
            </w:pPr>
          </w:p>
        </w:tc>
        <w:tc>
          <w:tcPr>
            <w:tcW w:w="1218" w:type="dxa"/>
            <w:tcBorders>
              <w:top w:val="nil"/>
            </w:tcBorders>
            <w:vAlign w:val="center"/>
          </w:tcPr>
          <w:p w:rsidR="00320CFC" w:rsidRDefault="003E5344">
            <w:pPr>
              <w:jc w:val="center"/>
              <w:rPr>
                <w:rFonts w:ascii="仿宋_GB2312" w:eastAsia="仿宋_GB2312" w:hAnsi="宋体" w:cs="宋体"/>
              </w:rPr>
            </w:pPr>
            <w:r>
              <w:rPr>
                <w:rFonts w:ascii="仿宋_GB2312" w:eastAsia="仿宋_GB2312" w:hint="eastAsia"/>
                <w:lang w:eastAsia="zh-CN"/>
              </w:rPr>
              <w:t>生态环境成本指标</w:t>
            </w:r>
          </w:p>
        </w:tc>
        <w:tc>
          <w:tcPr>
            <w:tcW w:w="1020" w:type="dxa"/>
            <w:vAlign w:val="center"/>
          </w:tcPr>
          <w:p w:rsidR="00320CFC" w:rsidRDefault="003E5344">
            <w:pPr>
              <w:jc w:val="both"/>
              <w:rPr>
                <w:rFonts w:ascii="仿宋_GB2312" w:eastAsia="仿宋_GB2312" w:hAnsi="宋体" w:cs="宋体"/>
                <w:lang w:eastAsia="zh-CN"/>
              </w:rPr>
            </w:pPr>
            <w:r>
              <w:rPr>
                <w:rFonts w:ascii="仿宋_GB2312" w:eastAsia="仿宋_GB2312" w:hAnsi="宋体" w:cs="宋体" w:hint="eastAsia"/>
                <w:lang w:eastAsia="zh-CN"/>
              </w:rPr>
              <w:t>生态环境可持续发展</w:t>
            </w:r>
          </w:p>
        </w:tc>
        <w:tc>
          <w:tcPr>
            <w:tcW w:w="1099" w:type="dxa"/>
            <w:vAlign w:val="center"/>
          </w:tcPr>
          <w:p w:rsidR="00320CFC" w:rsidRDefault="003E5344">
            <w:pPr>
              <w:jc w:val="both"/>
              <w:rPr>
                <w:rFonts w:ascii="仿宋_GB2312" w:eastAsia="仿宋_GB2312" w:hAnsi="宋体" w:cs="宋体"/>
                <w:lang w:eastAsia="zh-CN"/>
              </w:rPr>
            </w:pPr>
            <w:r>
              <w:rPr>
                <w:rFonts w:ascii="仿宋_GB2312" w:eastAsia="仿宋_GB2312" w:hAnsi="宋体" w:cs="宋体" w:hint="eastAsia"/>
                <w:lang w:eastAsia="zh-CN"/>
              </w:rPr>
              <w:t>基础建设岁生态环境影响造成的损失</w:t>
            </w:r>
          </w:p>
        </w:tc>
        <w:tc>
          <w:tcPr>
            <w:tcW w:w="1099" w:type="dxa"/>
            <w:vAlign w:val="center"/>
          </w:tcPr>
          <w:p w:rsidR="00320CFC" w:rsidRDefault="003E5344">
            <w:pPr>
              <w:jc w:val="both"/>
              <w:rPr>
                <w:rFonts w:ascii="仿宋_GB2312" w:eastAsia="仿宋_GB2312" w:hAnsi="宋体" w:cs="宋体"/>
                <w:lang w:eastAsia="zh-CN"/>
              </w:rPr>
            </w:pPr>
            <w:r>
              <w:rPr>
                <w:rFonts w:ascii="仿宋_GB2312" w:eastAsia="仿宋_GB2312" w:hAnsi="宋体" w:cs="宋体" w:hint="eastAsia"/>
                <w:lang w:eastAsia="zh-CN"/>
              </w:rPr>
              <w:t>无不良影响</w:t>
            </w:r>
          </w:p>
        </w:tc>
        <w:tc>
          <w:tcPr>
            <w:tcW w:w="809" w:type="dxa"/>
            <w:vAlign w:val="center"/>
          </w:tcPr>
          <w:p w:rsidR="00320CFC" w:rsidRDefault="003E5344">
            <w:pPr>
              <w:ind w:firstLine="420"/>
              <w:jc w:val="center"/>
              <w:rPr>
                <w:rFonts w:ascii="仿宋_GB2312" w:eastAsia="仿宋_GB2312" w:hAnsi="宋体" w:cs="宋体"/>
              </w:rPr>
            </w:pPr>
            <w:r>
              <w:rPr>
                <w:rFonts w:ascii="仿宋_GB2312" w:eastAsia="仿宋_GB2312" w:hAnsi="宋体" w:cs="宋体" w:hint="eastAsia"/>
                <w:lang w:eastAsia="zh-CN"/>
              </w:rPr>
              <w:t>5</w:t>
            </w:r>
          </w:p>
        </w:tc>
        <w:tc>
          <w:tcPr>
            <w:tcW w:w="849" w:type="dxa"/>
            <w:vAlign w:val="center"/>
          </w:tcPr>
          <w:p w:rsidR="00320CFC" w:rsidRDefault="003E5344">
            <w:pPr>
              <w:ind w:firstLine="420"/>
              <w:jc w:val="center"/>
              <w:rPr>
                <w:rFonts w:ascii="仿宋_GB2312" w:eastAsia="仿宋_GB2312" w:hAnsi="宋体" w:cs="宋体"/>
              </w:rPr>
            </w:pPr>
            <w:r>
              <w:rPr>
                <w:rFonts w:ascii="仿宋_GB2312" w:eastAsia="仿宋_GB2312" w:hAnsi="宋体" w:cs="宋体" w:hint="eastAsia"/>
                <w:lang w:eastAsia="zh-CN"/>
              </w:rPr>
              <w:t>5</w:t>
            </w:r>
          </w:p>
        </w:tc>
        <w:tc>
          <w:tcPr>
            <w:tcW w:w="1383" w:type="dxa"/>
            <w:vAlign w:val="center"/>
          </w:tcPr>
          <w:p w:rsidR="00320CFC" w:rsidRDefault="00320CFC">
            <w:pPr>
              <w:ind w:firstLine="420"/>
              <w:jc w:val="center"/>
              <w:rPr>
                <w:rFonts w:ascii="仿宋_GB2312" w:eastAsia="仿宋_GB2312" w:hAnsi="宋体" w:cs="宋体"/>
              </w:rPr>
            </w:pPr>
          </w:p>
        </w:tc>
      </w:tr>
      <w:tr w:rsidR="00320CFC">
        <w:trPr>
          <w:trHeight w:val="255"/>
          <w:jc w:val="center"/>
        </w:trPr>
        <w:tc>
          <w:tcPr>
            <w:tcW w:w="6549" w:type="dxa"/>
            <w:gridSpan w:val="6"/>
            <w:vAlign w:val="center"/>
          </w:tcPr>
          <w:p w:rsidR="00320CFC" w:rsidRDefault="003E5344">
            <w:pPr>
              <w:ind w:firstLine="420"/>
              <w:jc w:val="center"/>
              <w:rPr>
                <w:rFonts w:ascii="仿宋_GB2312" w:eastAsia="仿宋_GB2312" w:hAnsi="宋体" w:cs="宋体"/>
              </w:rPr>
            </w:pPr>
            <w:proofErr w:type="spellStart"/>
            <w:r>
              <w:rPr>
                <w:rFonts w:ascii="仿宋_GB2312" w:eastAsia="仿宋_GB2312" w:hAnsi="宋体" w:cs="宋体" w:hint="eastAsia"/>
              </w:rPr>
              <w:t>总分</w:t>
            </w:r>
            <w:proofErr w:type="spellEnd"/>
          </w:p>
        </w:tc>
        <w:tc>
          <w:tcPr>
            <w:tcW w:w="809" w:type="dxa"/>
            <w:vAlign w:val="center"/>
          </w:tcPr>
          <w:p w:rsidR="00320CFC" w:rsidRDefault="003E5344">
            <w:pPr>
              <w:jc w:val="center"/>
              <w:rPr>
                <w:rFonts w:ascii="仿宋_GB2312" w:eastAsia="仿宋_GB2312" w:hAnsi="宋体" w:cs="宋体"/>
              </w:rPr>
            </w:pPr>
            <w:r>
              <w:rPr>
                <w:rFonts w:ascii="仿宋_GB2312" w:eastAsia="仿宋_GB2312" w:hAnsi="宋体" w:cs="宋体"/>
              </w:rPr>
              <w:t>100</w:t>
            </w:r>
          </w:p>
        </w:tc>
        <w:tc>
          <w:tcPr>
            <w:tcW w:w="849" w:type="dxa"/>
            <w:vAlign w:val="center"/>
          </w:tcPr>
          <w:p w:rsidR="00320CFC" w:rsidRDefault="003E5344">
            <w:pPr>
              <w:ind w:firstLine="420"/>
              <w:jc w:val="center"/>
              <w:rPr>
                <w:rFonts w:ascii="仿宋_GB2312" w:eastAsia="仿宋_GB2312" w:hAnsi="宋体" w:cs="宋体"/>
                <w:lang w:eastAsia="zh-CN"/>
              </w:rPr>
            </w:pPr>
            <w:r>
              <w:rPr>
                <w:rFonts w:ascii="仿宋_GB2312" w:eastAsia="仿宋_GB2312" w:hAnsi="宋体" w:cs="宋体" w:hint="eastAsia"/>
                <w:lang w:eastAsia="zh-CN"/>
              </w:rPr>
              <w:t>100</w:t>
            </w:r>
          </w:p>
        </w:tc>
        <w:tc>
          <w:tcPr>
            <w:tcW w:w="1383" w:type="dxa"/>
            <w:vAlign w:val="center"/>
          </w:tcPr>
          <w:p w:rsidR="00320CFC" w:rsidRDefault="00320CFC">
            <w:pPr>
              <w:ind w:firstLine="420"/>
              <w:jc w:val="center"/>
              <w:rPr>
                <w:rFonts w:ascii="仿宋_GB2312" w:eastAsia="仿宋_GB2312" w:hAnsi="宋体" w:cs="宋体"/>
              </w:rPr>
            </w:pPr>
          </w:p>
        </w:tc>
      </w:tr>
    </w:tbl>
    <w:p w:rsidR="00320CFC" w:rsidRDefault="003E5344">
      <w:pPr>
        <w:spacing w:before="52" w:line="219" w:lineRule="auto"/>
        <w:rPr>
          <w:rFonts w:ascii="仿宋_GB2312" w:eastAsia="仿宋_GB2312" w:hAnsi="宋体" w:cs="宋体"/>
          <w:lang w:eastAsia="zh-CN"/>
        </w:rPr>
      </w:pPr>
      <w:r>
        <w:rPr>
          <w:rFonts w:ascii="仿宋_GB2312" w:eastAsia="仿宋_GB2312" w:hAnsi="宋体" w:cs="宋体"/>
          <w:lang w:eastAsia="zh-CN"/>
        </w:rPr>
        <w:t>备注：</w:t>
      </w:r>
      <w:r>
        <w:rPr>
          <w:rFonts w:ascii="仿宋_GB2312" w:eastAsia="仿宋_GB2312" w:hAnsi="宋体" w:cs="宋体"/>
          <w:lang w:eastAsia="zh-CN"/>
        </w:rPr>
        <w:t xml:space="preserve"> </w:t>
      </w:r>
      <w:r>
        <w:rPr>
          <w:rFonts w:ascii="仿宋_GB2312" w:eastAsia="仿宋_GB2312" w:hAnsi="宋体" w:cs="宋体"/>
          <w:lang w:eastAsia="zh-CN"/>
        </w:rPr>
        <w:t>一个</w:t>
      </w:r>
      <w:proofErr w:type="gramStart"/>
      <w:r>
        <w:rPr>
          <w:rFonts w:ascii="仿宋_GB2312" w:eastAsia="仿宋_GB2312" w:hAnsi="宋体" w:cs="宋体"/>
          <w:lang w:eastAsia="zh-CN"/>
        </w:rPr>
        <w:t>一级项目</w:t>
      </w:r>
      <w:proofErr w:type="gramEnd"/>
      <w:r>
        <w:rPr>
          <w:rFonts w:ascii="仿宋_GB2312" w:eastAsia="仿宋_GB2312" w:hAnsi="宋体" w:cs="宋体"/>
          <w:lang w:eastAsia="zh-CN"/>
        </w:rPr>
        <w:t>支出一张表。如，业务工作经费，运行维护经费，其他事业发展类资金</w:t>
      </w:r>
      <w:r>
        <w:rPr>
          <w:rFonts w:ascii="仿宋_GB2312" w:eastAsia="仿宋_GB2312" w:hAnsi="宋体" w:cs="宋体"/>
          <w:lang w:eastAsia="zh-CN"/>
        </w:rPr>
        <w:t>…</w:t>
      </w:r>
      <w:r>
        <w:rPr>
          <w:rFonts w:ascii="仿宋_GB2312" w:eastAsia="仿宋_GB2312" w:hAnsi="宋体" w:cs="宋体"/>
          <w:lang w:eastAsia="zh-CN"/>
        </w:rPr>
        <w:t>各一张表</w:t>
      </w:r>
      <w:r>
        <w:rPr>
          <w:rFonts w:ascii="仿宋_GB2312" w:eastAsia="仿宋_GB2312" w:hAnsi="宋体" w:cs="宋体"/>
          <w:lang w:eastAsia="zh-CN"/>
        </w:rPr>
        <w:t>.</w:t>
      </w:r>
    </w:p>
    <w:p w:rsidR="00320CFC" w:rsidRDefault="00320CFC">
      <w:pPr>
        <w:ind w:firstLine="420"/>
        <w:rPr>
          <w:rFonts w:ascii="宋体" w:eastAsia="宋体" w:hAnsi="宋体" w:cs="宋体"/>
          <w:lang w:eastAsia="zh-CN"/>
        </w:rPr>
      </w:pPr>
    </w:p>
    <w:p w:rsidR="00320CFC" w:rsidRDefault="003E5344">
      <w:pPr>
        <w:rPr>
          <w:rFonts w:ascii="仿宋_GB2312" w:eastAsia="仿宋_GB2312" w:hAnsi="宋体" w:cs="宋体"/>
          <w:lang w:eastAsia="zh-CN"/>
        </w:rPr>
      </w:pPr>
      <w:r>
        <w:rPr>
          <w:rFonts w:ascii="仿宋_GB2312" w:eastAsia="仿宋_GB2312" w:hAnsi="宋体" w:cs="宋体" w:hint="eastAsia"/>
          <w:lang w:eastAsia="zh-CN"/>
        </w:rPr>
        <w:t>填表人：</w:t>
      </w:r>
      <w:r>
        <w:rPr>
          <w:rFonts w:ascii="仿宋_GB2312" w:eastAsia="仿宋_GB2312" w:hAnsi="宋体" w:cs="宋体"/>
          <w:lang w:eastAsia="zh-CN"/>
        </w:rPr>
        <w:t xml:space="preserve">           </w:t>
      </w:r>
      <w:r>
        <w:rPr>
          <w:rFonts w:ascii="仿宋_GB2312" w:eastAsia="仿宋_GB2312" w:hAnsi="宋体" w:cs="宋体" w:hint="eastAsia"/>
          <w:lang w:eastAsia="zh-CN"/>
        </w:rPr>
        <w:t>填报日期：</w:t>
      </w:r>
      <w:r>
        <w:rPr>
          <w:rFonts w:ascii="仿宋_GB2312" w:eastAsia="仿宋_GB2312" w:hAnsi="宋体" w:cs="宋体"/>
          <w:lang w:eastAsia="zh-CN"/>
        </w:rPr>
        <w:t xml:space="preserve">            </w:t>
      </w:r>
      <w:r>
        <w:rPr>
          <w:rFonts w:ascii="仿宋_GB2312" w:eastAsia="仿宋_GB2312" w:hAnsi="宋体" w:cs="宋体" w:hint="eastAsia"/>
          <w:lang w:eastAsia="zh-CN"/>
        </w:rPr>
        <w:t>联系电话：</w:t>
      </w:r>
      <w:r>
        <w:rPr>
          <w:rFonts w:ascii="仿宋_GB2312" w:eastAsia="仿宋_GB2312" w:hAnsi="宋体" w:cs="宋体"/>
          <w:lang w:eastAsia="zh-CN"/>
        </w:rPr>
        <w:t xml:space="preserve">           </w:t>
      </w:r>
      <w:r>
        <w:rPr>
          <w:rFonts w:ascii="仿宋_GB2312" w:eastAsia="仿宋_GB2312" w:hAnsi="宋体" w:cs="宋体" w:hint="eastAsia"/>
          <w:lang w:eastAsia="zh-CN"/>
        </w:rPr>
        <w:t>单位负责人签字</w:t>
      </w:r>
      <w:r>
        <w:rPr>
          <w:rFonts w:ascii="仿宋_GB2312" w:eastAsia="仿宋_GB2312" w:hAnsi="宋体" w:cs="宋体" w:hint="eastAsia"/>
          <w:lang w:eastAsia="zh-CN"/>
        </w:rPr>
        <w:t>:</w:t>
      </w:r>
    </w:p>
    <w:p w:rsidR="00320CFC" w:rsidRDefault="00320CFC">
      <w:pPr>
        <w:rPr>
          <w:rFonts w:ascii="仿宋_GB2312" w:eastAsia="仿宋_GB2312" w:hAnsi="宋体" w:cs="宋体"/>
          <w:lang w:eastAsia="zh-CN"/>
        </w:rPr>
      </w:pPr>
    </w:p>
    <w:p w:rsidR="00320CFC" w:rsidRDefault="00320CFC">
      <w:pPr>
        <w:rPr>
          <w:rFonts w:ascii="仿宋_GB2312" w:eastAsia="仿宋_GB2312" w:hAnsi="宋体" w:cs="宋体"/>
          <w:lang w:eastAsia="zh-CN"/>
        </w:rPr>
      </w:pPr>
    </w:p>
    <w:p w:rsidR="00320CFC" w:rsidRDefault="00320CFC">
      <w:pPr>
        <w:rPr>
          <w:rFonts w:ascii="仿宋_GB2312" w:eastAsia="仿宋_GB2312" w:hAnsi="宋体" w:cs="宋体"/>
          <w:lang w:eastAsia="zh-CN"/>
        </w:rPr>
      </w:pPr>
    </w:p>
    <w:p w:rsidR="00320CFC" w:rsidRDefault="00320CFC">
      <w:pPr>
        <w:rPr>
          <w:rFonts w:ascii="仿宋_GB2312" w:eastAsia="仿宋_GB2312" w:hAnsi="宋体" w:cs="宋体"/>
          <w:lang w:eastAsia="zh-CN"/>
        </w:rPr>
      </w:pPr>
    </w:p>
    <w:p w:rsidR="00320CFC" w:rsidRDefault="00320CFC">
      <w:pPr>
        <w:spacing w:before="293" w:line="236" w:lineRule="auto"/>
        <w:ind w:firstLine="552"/>
        <w:rPr>
          <w:rFonts w:ascii="宋体" w:eastAsia="宋体" w:hAnsi="宋体" w:cs="宋体"/>
          <w:bCs/>
          <w:spacing w:val="-4"/>
          <w:sz w:val="28"/>
          <w:szCs w:val="28"/>
          <w:lang w:eastAsia="zh-CN"/>
        </w:rPr>
      </w:pPr>
    </w:p>
    <w:p w:rsidR="00320CFC" w:rsidRDefault="00320CFC">
      <w:pPr>
        <w:spacing w:before="293" w:line="236" w:lineRule="auto"/>
        <w:ind w:firstLine="552"/>
        <w:rPr>
          <w:rFonts w:ascii="宋体" w:eastAsia="宋体" w:hAnsi="宋体" w:cs="宋体"/>
          <w:bCs/>
          <w:spacing w:val="-4"/>
          <w:sz w:val="28"/>
          <w:szCs w:val="28"/>
          <w:lang w:eastAsia="zh-CN"/>
        </w:rPr>
      </w:pPr>
    </w:p>
    <w:p w:rsidR="00320CFC" w:rsidRDefault="00320CFC">
      <w:pPr>
        <w:spacing w:before="293" w:line="236" w:lineRule="auto"/>
        <w:ind w:firstLine="552"/>
        <w:rPr>
          <w:rFonts w:ascii="宋体" w:eastAsia="宋体" w:hAnsi="宋体" w:cs="宋体"/>
          <w:bCs/>
          <w:spacing w:val="-4"/>
          <w:sz w:val="28"/>
          <w:szCs w:val="28"/>
          <w:lang w:eastAsia="zh-CN"/>
        </w:rPr>
      </w:pPr>
    </w:p>
    <w:p w:rsidR="00320CFC" w:rsidRDefault="00320CFC">
      <w:pPr>
        <w:spacing w:before="293" w:line="236" w:lineRule="auto"/>
        <w:ind w:firstLine="552"/>
        <w:rPr>
          <w:rFonts w:ascii="宋体" w:eastAsia="宋体" w:hAnsi="宋体" w:cs="宋体"/>
          <w:bCs/>
          <w:spacing w:val="-4"/>
          <w:sz w:val="28"/>
          <w:szCs w:val="28"/>
          <w:lang w:eastAsia="zh-CN"/>
        </w:rPr>
      </w:pPr>
    </w:p>
    <w:p w:rsidR="00320CFC" w:rsidRDefault="00320CFC">
      <w:pPr>
        <w:spacing w:before="293" w:line="236" w:lineRule="auto"/>
        <w:ind w:firstLine="552"/>
        <w:rPr>
          <w:rFonts w:ascii="宋体" w:eastAsia="宋体" w:hAnsi="宋体" w:cs="宋体"/>
          <w:bCs/>
          <w:spacing w:val="-4"/>
          <w:sz w:val="28"/>
          <w:szCs w:val="28"/>
          <w:lang w:eastAsia="zh-CN"/>
        </w:rPr>
      </w:pPr>
    </w:p>
    <w:p w:rsidR="00320CFC" w:rsidRDefault="00320CFC">
      <w:pPr>
        <w:spacing w:before="293" w:line="236" w:lineRule="auto"/>
        <w:ind w:firstLine="552"/>
        <w:rPr>
          <w:rFonts w:ascii="宋体" w:eastAsia="宋体" w:hAnsi="宋体" w:cs="宋体"/>
          <w:bCs/>
          <w:spacing w:val="-4"/>
          <w:sz w:val="28"/>
          <w:szCs w:val="28"/>
          <w:lang w:eastAsia="zh-CN"/>
        </w:rPr>
      </w:pPr>
    </w:p>
    <w:p w:rsidR="00320CFC" w:rsidRDefault="003E5344">
      <w:pPr>
        <w:spacing w:before="293" w:line="236" w:lineRule="auto"/>
        <w:rPr>
          <w:rFonts w:ascii="仿宋_GB2312" w:eastAsia="仿宋_GB2312" w:hAnsi="宋体" w:cs="宋体"/>
          <w:sz w:val="35"/>
          <w:szCs w:val="35"/>
          <w:lang w:eastAsia="zh-CN"/>
        </w:rPr>
      </w:pPr>
      <w:r>
        <w:rPr>
          <w:rFonts w:ascii="宋体" w:eastAsia="宋体" w:hAnsi="宋体" w:cs="宋体" w:hint="eastAsia"/>
          <w:bCs/>
          <w:spacing w:val="-4"/>
          <w:sz w:val="28"/>
          <w:szCs w:val="28"/>
          <w:lang w:eastAsia="zh-CN"/>
        </w:rPr>
        <w:t>附件</w:t>
      </w:r>
      <w:r>
        <w:rPr>
          <w:rFonts w:ascii="宋体" w:eastAsia="宋体" w:hAnsi="宋体" w:cs="宋体" w:hint="eastAsia"/>
          <w:bCs/>
          <w:spacing w:val="-4"/>
          <w:sz w:val="28"/>
          <w:szCs w:val="28"/>
          <w:lang w:eastAsia="zh-CN"/>
        </w:rPr>
        <w:t>3</w:t>
      </w:r>
    </w:p>
    <w:p w:rsidR="00320CFC" w:rsidRDefault="003E5344">
      <w:pPr>
        <w:spacing w:before="91" w:line="219" w:lineRule="auto"/>
        <w:ind w:firstLine="896"/>
        <w:jc w:val="center"/>
        <w:rPr>
          <w:rFonts w:ascii="方正小标宋简体" w:eastAsia="方正小标宋简体" w:hAnsi="宋体" w:cs="宋体"/>
          <w:bCs/>
          <w:spacing w:val="8"/>
          <w:sz w:val="44"/>
          <w:szCs w:val="44"/>
          <w:lang w:eastAsia="zh-CN"/>
        </w:rPr>
      </w:pPr>
      <w:r>
        <w:rPr>
          <w:rFonts w:ascii="方正小标宋简体" w:eastAsia="方正小标宋简体" w:hAnsi="宋体" w:cs="宋体"/>
          <w:bCs/>
          <w:spacing w:val="8"/>
          <w:sz w:val="44"/>
          <w:szCs w:val="44"/>
          <w:lang w:eastAsia="zh-CN"/>
        </w:rPr>
        <w:t>202</w:t>
      </w:r>
      <w:r>
        <w:rPr>
          <w:rFonts w:ascii="方正小标宋简体" w:eastAsia="方正小标宋简体" w:hAnsi="宋体" w:cs="宋体" w:hint="eastAsia"/>
          <w:bCs/>
          <w:spacing w:val="8"/>
          <w:sz w:val="44"/>
          <w:szCs w:val="44"/>
          <w:lang w:eastAsia="zh-CN"/>
        </w:rPr>
        <w:t>2</w:t>
      </w:r>
      <w:r>
        <w:rPr>
          <w:rFonts w:ascii="方正小标宋简体" w:eastAsia="方正小标宋简体" w:hAnsi="宋体" w:cs="宋体"/>
          <w:bCs/>
          <w:spacing w:val="8"/>
          <w:sz w:val="44"/>
          <w:szCs w:val="44"/>
          <w:lang w:eastAsia="zh-CN"/>
        </w:rPr>
        <w:t>年度项目支出绩效自评表</w:t>
      </w:r>
    </w:p>
    <w:p w:rsidR="00320CFC" w:rsidRDefault="00320CFC">
      <w:pPr>
        <w:spacing w:line="95" w:lineRule="exact"/>
        <w:ind w:firstLine="420"/>
        <w:rPr>
          <w:lang w:eastAsia="zh-CN"/>
        </w:rPr>
      </w:pPr>
    </w:p>
    <w:tbl>
      <w:tblPr>
        <w:tblStyle w:val="TableNormal"/>
        <w:tblW w:w="959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54"/>
        <w:gridCol w:w="1059"/>
        <w:gridCol w:w="1218"/>
        <w:gridCol w:w="1020"/>
        <w:gridCol w:w="1099"/>
        <w:gridCol w:w="1099"/>
        <w:gridCol w:w="809"/>
        <w:gridCol w:w="849"/>
        <w:gridCol w:w="1383"/>
      </w:tblGrid>
      <w:tr w:rsidR="00320CFC">
        <w:trPr>
          <w:trHeight w:val="514"/>
          <w:jc w:val="center"/>
        </w:trPr>
        <w:tc>
          <w:tcPr>
            <w:tcW w:w="1054" w:type="dxa"/>
            <w:vAlign w:val="center"/>
          </w:tcPr>
          <w:p w:rsidR="00320CFC" w:rsidRDefault="003E5344">
            <w:pPr>
              <w:jc w:val="center"/>
              <w:rPr>
                <w:rFonts w:ascii="仿宋_GB2312" w:eastAsia="仿宋_GB2312" w:hAnsi="宋体" w:cs="宋体"/>
                <w:lang w:eastAsia="zh-CN"/>
              </w:rPr>
            </w:pPr>
            <w:r>
              <w:rPr>
                <w:rFonts w:ascii="仿宋_GB2312" w:eastAsia="仿宋_GB2312" w:hAnsi="宋体" w:cs="宋体" w:hint="eastAsia"/>
                <w:lang w:eastAsia="zh-CN"/>
              </w:rPr>
              <w:t>项目支出名称</w:t>
            </w:r>
          </w:p>
        </w:tc>
        <w:tc>
          <w:tcPr>
            <w:tcW w:w="8536" w:type="dxa"/>
            <w:gridSpan w:val="8"/>
            <w:vAlign w:val="center"/>
          </w:tcPr>
          <w:p w:rsidR="00320CFC" w:rsidRDefault="003E5344">
            <w:pPr>
              <w:ind w:firstLine="420"/>
              <w:jc w:val="center"/>
              <w:rPr>
                <w:rFonts w:ascii="仿宋_GB2312" w:eastAsia="仿宋_GB2312" w:hAnsi="宋体" w:cs="宋体"/>
                <w:lang w:eastAsia="zh-CN"/>
              </w:rPr>
            </w:pPr>
            <w:r>
              <w:rPr>
                <w:rFonts w:ascii="仿宋_GB2312" w:eastAsia="仿宋_GB2312" w:hAnsi="宋体" w:cs="宋体" w:hint="eastAsia"/>
                <w:lang w:eastAsia="zh-CN"/>
              </w:rPr>
              <w:t>卫生健康支出</w:t>
            </w:r>
          </w:p>
        </w:tc>
      </w:tr>
      <w:tr w:rsidR="00320CFC">
        <w:trPr>
          <w:trHeight w:val="260"/>
          <w:jc w:val="center"/>
        </w:trPr>
        <w:tc>
          <w:tcPr>
            <w:tcW w:w="1054" w:type="dxa"/>
            <w:vAlign w:val="center"/>
          </w:tcPr>
          <w:p w:rsidR="00320CFC" w:rsidRDefault="003E5344">
            <w:pPr>
              <w:jc w:val="center"/>
              <w:rPr>
                <w:rFonts w:ascii="仿宋_GB2312" w:eastAsia="仿宋_GB2312" w:hAnsi="宋体" w:cs="宋体"/>
                <w:lang w:eastAsia="zh-CN"/>
              </w:rPr>
            </w:pPr>
            <w:r>
              <w:rPr>
                <w:rFonts w:ascii="仿宋_GB2312" w:eastAsia="仿宋_GB2312" w:hAnsi="宋体" w:cs="宋体" w:hint="eastAsia"/>
                <w:lang w:eastAsia="zh-CN"/>
              </w:rPr>
              <w:t>主管部门</w:t>
            </w:r>
          </w:p>
        </w:tc>
        <w:tc>
          <w:tcPr>
            <w:tcW w:w="4396" w:type="dxa"/>
            <w:gridSpan w:val="4"/>
            <w:vAlign w:val="center"/>
          </w:tcPr>
          <w:p w:rsidR="00320CFC" w:rsidRDefault="003E5344">
            <w:pPr>
              <w:ind w:firstLineChars="600" w:firstLine="1260"/>
              <w:jc w:val="both"/>
              <w:rPr>
                <w:rFonts w:ascii="仿宋_GB2312" w:eastAsia="仿宋_GB2312" w:hAnsi="宋体" w:cs="宋体"/>
                <w:lang w:eastAsia="zh-CN"/>
              </w:rPr>
            </w:pPr>
            <w:r>
              <w:rPr>
                <w:rFonts w:ascii="仿宋_GB2312" w:eastAsia="仿宋_GB2312" w:hAnsi="宋体" w:cs="宋体" w:hint="eastAsia"/>
                <w:lang w:eastAsia="zh-CN"/>
              </w:rPr>
              <w:t>汨罗市财政局</w:t>
            </w:r>
          </w:p>
        </w:tc>
        <w:tc>
          <w:tcPr>
            <w:tcW w:w="1099" w:type="dxa"/>
            <w:vAlign w:val="center"/>
          </w:tcPr>
          <w:p w:rsidR="00320CFC" w:rsidRDefault="003E5344">
            <w:pPr>
              <w:jc w:val="center"/>
              <w:rPr>
                <w:rFonts w:ascii="仿宋_GB2312" w:eastAsia="仿宋_GB2312" w:hAnsi="宋体" w:cs="宋体"/>
                <w:lang w:eastAsia="zh-CN"/>
              </w:rPr>
            </w:pPr>
            <w:r>
              <w:rPr>
                <w:rFonts w:ascii="仿宋_GB2312" w:eastAsia="仿宋_GB2312" w:hAnsi="宋体" w:cs="宋体" w:hint="eastAsia"/>
                <w:lang w:eastAsia="zh-CN"/>
              </w:rPr>
              <w:t>实施</w:t>
            </w:r>
          </w:p>
          <w:p w:rsidR="00320CFC" w:rsidRDefault="003E5344">
            <w:pPr>
              <w:jc w:val="center"/>
              <w:rPr>
                <w:rFonts w:ascii="仿宋_GB2312" w:eastAsia="仿宋_GB2312" w:hAnsi="宋体" w:cs="宋体"/>
                <w:lang w:eastAsia="zh-CN"/>
              </w:rPr>
            </w:pPr>
            <w:r>
              <w:rPr>
                <w:rFonts w:ascii="仿宋_GB2312" w:eastAsia="仿宋_GB2312" w:hAnsi="宋体" w:cs="宋体" w:hint="eastAsia"/>
                <w:lang w:eastAsia="zh-CN"/>
              </w:rPr>
              <w:t>单位</w:t>
            </w:r>
          </w:p>
        </w:tc>
        <w:tc>
          <w:tcPr>
            <w:tcW w:w="3041" w:type="dxa"/>
            <w:gridSpan w:val="3"/>
            <w:vAlign w:val="center"/>
          </w:tcPr>
          <w:p w:rsidR="00320CFC" w:rsidRDefault="003E5344">
            <w:pPr>
              <w:ind w:firstLine="420"/>
              <w:jc w:val="center"/>
              <w:rPr>
                <w:rFonts w:ascii="仿宋_GB2312" w:eastAsia="仿宋_GB2312" w:hAnsi="宋体" w:cs="宋体"/>
                <w:lang w:eastAsia="zh-CN"/>
              </w:rPr>
            </w:pPr>
            <w:r>
              <w:rPr>
                <w:rFonts w:ascii="仿宋_GB2312" w:eastAsia="仿宋_GB2312" w:hAnsi="宋体" w:cs="宋体" w:hint="eastAsia"/>
                <w:lang w:eastAsia="zh-CN"/>
              </w:rPr>
              <w:t>川山坪镇人民政府</w:t>
            </w:r>
          </w:p>
        </w:tc>
      </w:tr>
      <w:tr w:rsidR="00320CFC">
        <w:trPr>
          <w:trHeight w:val="509"/>
          <w:jc w:val="center"/>
        </w:trPr>
        <w:tc>
          <w:tcPr>
            <w:tcW w:w="1054" w:type="dxa"/>
            <w:vMerge w:val="restart"/>
            <w:tcBorders>
              <w:bottom w:val="nil"/>
            </w:tcBorders>
            <w:vAlign w:val="center"/>
          </w:tcPr>
          <w:p w:rsidR="00320CFC" w:rsidRDefault="003E5344">
            <w:pPr>
              <w:jc w:val="center"/>
              <w:rPr>
                <w:rFonts w:ascii="仿宋_GB2312" w:eastAsia="仿宋_GB2312" w:hAnsi="宋体" w:cs="宋体"/>
                <w:lang w:eastAsia="zh-CN"/>
              </w:rPr>
            </w:pPr>
            <w:r>
              <w:rPr>
                <w:rFonts w:ascii="仿宋_GB2312" w:eastAsia="仿宋_GB2312" w:hAnsi="宋体" w:cs="宋体" w:hint="eastAsia"/>
                <w:lang w:eastAsia="zh-CN"/>
              </w:rPr>
              <w:t>项目资金</w:t>
            </w:r>
            <w:r>
              <w:rPr>
                <w:rFonts w:ascii="仿宋_GB2312" w:eastAsia="仿宋_GB2312" w:hAnsi="宋体" w:cs="宋体" w:hint="eastAsia"/>
                <w:lang w:eastAsia="zh-CN"/>
              </w:rPr>
              <w:t xml:space="preserve"> </w:t>
            </w:r>
            <w:r>
              <w:rPr>
                <w:rFonts w:ascii="仿宋_GB2312" w:eastAsia="仿宋_GB2312" w:hAnsi="宋体" w:cs="宋体"/>
                <w:lang w:eastAsia="zh-CN"/>
              </w:rPr>
              <w:t>(</w:t>
            </w:r>
            <w:r>
              <w:rPr>
                <w:rFonts w:ascii="仿宋_GB2312" w:eastAsia="仿宋_GB2312" w:hAnsi="宋体" w:cs="宋体" w:hint="eastAsia"/>
                <w:lang w:eastAsia="zh-CN"/>
              </w:rPr>
              <w:t>万元</w:t>
            </w:r>
            <w:r>
              <w:rPr>
                <w:rFonts w:ascii="仿宋_GB2312" w:eastAsia="仿宋_GB2312" w:hAnsi="宋体" w:cs="宋体"/>
                <w:lang w:eastAsia="zh-CN"/>
              </w:rPr>
              <w:t>)</w:t>
            </w:r>
          </w:p>
        </w:tc>
        <w:tc>
          <w:tcPr>
            <w:tcW w:w="2277" w:type="dxa"/>
            <w:gridSpan w:val="2"/>
            <w:vAlign w:val="center"/>
          </w:tcPr>
          <w:p w:rsidR="00320CFC" w:rsidRDefault="00320CFC">
            <w:pPr>
              <w:ind w:firstLine="420"/>
              <w:jc w:val="center"/>
              <w:rPr>
                <w:rFonts w:ascii="仿宋_GB2312" w:eastAsia="仿宋_GB2312" w:hAnsi="宋体" w:cs="宋体"/>
                <w:lang w:eastAsia="zh-CN"/>
              </w:rPr>
            </w:pPr>
          </w:p>
        </w:tc>
        <w:tc>
          <w:tcPr>
            <w:tcW w:w="1020" w:type="dxa"/>
            <w:vAlign w:val="center"/>
          </w:tcPr>
          <w:p w:rsidR="00320CFC" w:rsidRDefault="003E5344">
            <w:pPr>
              <w:jc w:val="center"/>
              <w:rPr>
                <w:rFonts w:ascii="仿宋_GB2312" w:eastAsia="仿宋_GB2312" w:hAnsi="宋体" w:cs="宋体"/>
                <w:lang w:eastAsia="zh-CN"/>
              </w:rPr>
            </w:pPr>
            <w:r>
              <w:rPr>
                <w:rFonts w:ascii="仿宋_GB2312" w:eastAsia="仿宋_GB2312" w:hAnsi="宋体" w:cs="宋体" w:hint="eastAsia"/>
                <w:lang w:eastAsia="zh-CN"/>
              </w:rPr>
              <w:t>年初</w:t>
            </w:r>
          </w:p>
          <w:p w:rsidR="00320CFC" w:rsidRDefault="003E5344">
            <w:pPr>
              <w:jc w:val="center"/>
              <w:rPr>
                <w:rFonts w:ascii="仿宋_GB2312" w:eastAsia="仿宋_GB2312" w:hAnsi="宋体" w:cs="宋体"/>
                <w:lang w:eastAsia="zh-CN"/>
              </w:rPr>
            </w:pPr>
            <w:r>
              <w:rPr>
                <w:rFonts w:ascii="仿宋_GB2312" w:eastAsia="仿宋_GB2312" w:hAnsi="宋体" w:cs="宋体" w:hint="eastAsia"/>
                <w:lang w:eastAsia="zh-CN"/>
              </w:rPr>
              <w:t>预算数</w:t>
            </w:r>
          </w:p>
        </w:tc>
        <w:tc>
          <w:tcPr>
            <w:tcW w:w="1099" w:type="dxa"/>
            <w:vAlign w:val="center"/>
          </w:tcPr>
          <w:p w:rsidR="00320CFC" w:rsidRDefault="003E5344">
            <w:pPr>
              <w:jc w:val="center"/>
              <w:rPr>
                <w:rFonts w:ascii="仿宋_GB2312" w:eastAsia="仿宋_GB2312" w:hAnsi="宋体" w:cs="宋体"/>
                <w:lang w:eastAsia="zh-CN"/>
              </w:rPr>
            </w:pPr>
            <w:r>
              <w:rPr>
                <w:rFonts w:ascii="仿宋_GB2312" w:eastAsia="仿宋_GB2312" w:hAnsi="宋体" w:cs="宋体" w:hint="eastAsia"/>
                <w:lang w:eastAsia="zh-CN"/>
              </w:rPr>
              <w:t>全年</w:t>
            </w:r>
          </w:p>
          <w:p w:rsidR="00320CFC" w:rsidRDefault="003E5344">
            <w:pPr>
              <w:jc w:val="center"/>
              <w:rPr>
                <w:rFonts w:ascii="仿宋_GB2312" w:eastAsia="仿宋_GB2312" w:hAnsi="宋体" w:cs="宋体"/>
                <w:lang w:eastAsia="zh-CN"/>
              </w:rPr>
            </w:pPr>
            <w:r>
              <w:rPr>
                <w:rFonts w:ascii="仿宋_GB2312" w:eastAsia="仿宋_GB2312" w:hAnsi="宋体" w:cs="宋体" w:hint="eastAsia"/>
                <w:lang w:eastAsia="zh-CN"/>
              </w:rPr>
              <w:t>预算数</w:t>
            </w:r>
          </w:p>
        </w:tc>
        <w:tc>
          <w:tcPr>
            <w:tcW w:w="1099" w:type="dxa"/>
            <w:vAlign w:val="center"/>
          </w:tcPr>
          <w:p w:rsidR="00320CFC" w:rsidRDefault="003E5344">
            <w:pPr>
              <w:jc w:val="center"/>
              <w:rPr>
                <w:rFonts w:ascii="仿宋_GB2312" w:eastAsia="仿宋_GB2312" w:hAnsi="宋体" w:cs="宋体"/>
                <w:lang w:eastAsia="zh-CN"/>
              </w:rPr>
            </w:pPr>
            <w:r>
              <w:rPr>
                <w:rFonts w:ascii="仿宋_GB2312" w:eastAsia="仿宋_GB2312" w:hAnsi="宋体" w:cs="宋体" w:hint="eastAsia"/>
                <w:lang w:eastAsia="zh-CN"/>
              </w:rPr>
              <w:t>全年</w:t>
            </w:r>
          </w:p>
          <w:p w:rsidR="00320CFC" w:rsidRDefault="003E5344">
            <w:pPr>
              <w:jc w:val="center"/>
              <w:rPr>
                <w:rFonts w:ascii="仿宋_GB2312" w:eastAsia="仿宋_GB2312" w:hAnsi="宋体" w:cs="宋体"/>
                <w:lang w:eastAsia="zh-CN"/>
              </w:rPr>
            </w:pPr>
            <w:r>
              <w:rPr>
                <w:rFonts w:ascii="仿宋_GB2312" w:eastAsia="仿宋_GB2312" w:hAnsi="宋体" w:cs="宋体" w:hint="eastAsia"/>
                <w:lang w:eastAsia="zh-CN"/>
              </w:rPr>
              <w:t>执行数</w:t>
            </w:r>
          </w:p>
        </w:tc>
        <w:tc>
          <w:tcPr>
            <w:tcW w:w="809" w:type="dxa"/>
            <w:vAlign w:val="center"/>
          </w:tcPr>
          <w:p w:rsidR="00320CFC" w:rsidRDefault="003E5344">
            <w:pPr>
              <w:jc w:val="center"/>
              <w:rPr>
                <w:rFonts w:ascii="仿宋_GB2312" w:eastAsia="仿宋_GB2312" w:hAnsi="宋体" w:cs="宋体"/>
                <w:lang w:eastAsia="zh-CN"/>
              </w:rPr>
            </w:pPr>
            <w:r>
              <w:rPr>
                <w:rFonts w:ascii="仿宋_GB2312" w:eastAsia="仿宋_GB2312" w:hAnsi="宋体" w:cs="宋体" w:hint="eastAsia"/>
                <w:lang w:eastAsia="zh-CN"/>
              </w:rPr>
              <w:t>分值</w:t>
            </w:r>
          </w:p>
        </w:tc>
        <w:tc>
          <w:tcPr>
            <w:tcW w:w="849" w:type="dxa"/>
            <w:vAlign w:val="center"/>
          </w:tcPr>
          <w:p w:rsidR="00320CFC" w:rsidRDefault="003E5344">
            <w:pPr>
              <w:jc w:val="center"/>
              <w:rPr>
                <w:rFonts w:ascii="仿宋_GB2312" w:eastAsia="仿宋_GB2312" w:hAnsi="宋体" w:cs="宋体"/>
                <w:lang w:eastAsia="zh-CN"/>
              </w:rPr>
            </w:pPr>
            <w:r>
              <w:rPr>
                <w:rFonts w:ascii="仿宋_GB2312" w:eastAsia="仿宋_GB2312" w:hAnsi="宋体" w:cs="宋体" w:hint="eastAsia"/>
                <w:lang w:eastAsia="zh-CN"/>
              </w:rPr>
              <w:t>执行率</w:t>
            </w:r>
          </w:p>
        </w:tc>
        <w:tc>
          <w:tcPr>
            <w:tcW w:w="1383" w:type="dxa"/>
            <w:vAlign w:val="center"/>
          </w:tcPr>
          <w:p w:rsidR="00320CFC" w:rsidRDefault="003E5344">
            <w:pPr>
              <w:ind w:firstLine="420"/>
              <w:jc w:val="center"/>
              <w:rPr>
                <w:rFonts w:ascii="仿宋_GB2312" w:eastAsia="仿宋_GB2312" w:hAnsi="宋体" w:cs="宋体"/>
                <w:lang w:eastAsia="zh-CN"/>
              </w:rPr>
            </w:pPr>
            <w:r>
              <w:rPr>
                <w:rFonts w:ascii="仿宋_GB2312" w:eastAsia="仿宋_GB2312" w:hAnsi="宋体" w:cs="宋体" w:hint="eastAsia"/>
                <w:lang w:eastAsia="zh-CN"/>
              </w:rPr>
              <w:t>得分</w:t>
            </w:r>
          </w:p>
        </w:tc>
      </w:tr>
      <w:tr w:rsidR="00320CFC">
        <w:trPr>
          <w:trHeight w:val="260"/>
          <w:jc w:val="center"/>
        </w:trPr>
        <w:tc>
          <w:tcPr>
            <w:tcW w:w="1054" w:type="dxa"/>
            <w:vMerge/>
            <w:tcBorders>
              <w:top w:val="nil"/>
              <w:bottom w:val="nil"/>
            </w:tcBorders>
            <w:vAlign w:val="center"/>
          </w:tcPr>
          <w:p w:rsidR="00320CFC" w:rsidRDefault="00320CFC">
            <w:pPr>
              <w:ind w:firstLine="420"/>
              <w:jc w:val="center"/>
              <w:rPr>
                <w:rFonts w:ascii="仿宋_GB2312" w:eastAsia="仿宋_GB2312" w:hAnsi="宋体" w:cs="宋体"/>
                <w:lang w:eastAsia="zh-CN"/>
              </w:rPr>
            </w:pPr>
          </w:p>
        </w:tc>
        <w:tc>
          <w:tcPr>
            <w:tcW w:w="2277" w:type="dxa"/>
            <w:gridSpan w:val="2"/>
            <w:vAlign w:val="center"/>
          </w:tcPr>
          <w:p w:rsidR="00320CFC" w:rsidRDefault="003E5344">
            <w:pPr>
              <w:jc w:val="center"/>
              <w:rPr>
                <w:rFonts w:ascii="仿宋_GB2312" w:eastAsia="仿宋_GB2312" w:hAnsi="宋体" w:cs="宋体"/>
                <w:lang w:eastAsia="zh-CN"/>
              </w:rPr>
            </w:pPr>
            <w:r>
              <w:rPr>
                <w:rFonts w:ascii="仿宋_GB2312" w:eastAsia="仿宋_GB2312" w:hAnsi="宋体" w:cs="宋体" w:hint="eastAsia"/>
                <w:lang w:eastAsia="zh-CN"/>
              </w:rPr>
              <w:t>年度资金总额</w:t>
            </w:r>
          </w:p>
        </w:tc>
        <w:tc>
          <w:tcPr>
            <w:tcW w:w="1020" w:type="dxa"/>
            <w:vAlign w:val="center"/>
          </w:tcPr>
          <w:p w:rsidR="00320CFC" w:rsidRDefault="00320CFC">
            <w:pPr>
              <w:jc w:val="both"/>
              <w:rPr>
                <w:rFonts w:ascii="仿宋_GB2312" w:eastAsia="仿宋_GB2312" w:hAnsi="宋体" w:cs="宋体"/>
                <w:lang w:eastAsia="zh-CN"/>
              </w:rPr>
            </w:pPr>
          </w:p>
        </w:tc>
        <w:tc>
          <w:tcPr>
            <w:tcW w:w="1099" w:type="dxa"/>
            <w:vAlign w:val="center"/>
          </w:tcPr>
          <w:p w:rsidR="00320CFC" w:rsidRDefault="003E5344">
            <w:pPr>
              <w:ind w:firstLineChars="100" w:firstLine="210"/>
              <w:jc w:val="both"/>
              <w:rPr>
                <w:rFonts w:ascii="仿宋_GB2312" w:eastAsia="仿宋_GB2312" w:hAnsi="宋体" w:cs="宋体"/>
                <w:lang w:eastAsia="zh-CN"/>
              </w:rPr>
            </w:pPr>
            <w:r>
              <w:rPr>
                <w:rFonts w:ascii="仿宋_GB2312" w:eastAsia="仿宋_GB2312" w:hAnsi="宋体" w:cs="宋体" w:hint="eastAsia"/>
                <w:lang w:eastAsia="zh-CN"/>
              </w:rPr>
              <w:t>55.34</w:t>
            </w:r>
          </w:p>
        </w:tc>
        <w:tc>
          <w:tcPr>
            <w:tcW w:w="1099" w:type="dxa"/>
            <w:vAlign w:val="center"/>
          </w:tcPr>
          <w:p w:rsidR="00320CFC" w:rsidRDefault="003E5344">
            <w:pPr>
              <w:ind w:firstLineChars="100" w:firstLine="210"/>
              <w:jc w:val="both"/>
              <w:rPr>
                <w:rFonts w:ascii="仿宋_GB2312" w:eastAsia="仿宋_GB2312" w:hAnsi="宋体" w:cs="宋体"/>
                <w:lang w:eastAsia="zh-CN"/>
              </w:rPr>
            </w:pPr>
            <w:r>
              <w:rPr>
                <w:rFonts w:ascii="仿宋_GB2312" w:eastAsia="仿宋_GB2312" w:hAnsi="宋体" w:cs="宋体" w:hint="eastAsia"/>
                <w:lang w:eastAsia="zh-CN"/>
              </w:rPr>
              <w:t>55.34</w:t>
            </w:r>
          </w:p>
        </w:tc>
        <w:tc>
          <w:tcPr>
            <w:tcW w:w="809" w:type="dxa"/>
            <w:vAlign w:val="center"/>
          </w:tcPr>
          <w:p w:rsidR="00320CFC" w:rsidRDefault="003E5344">
            <w:pPr>
              <w:jc w:val="center"/>
              <w:rPr>
                <w:rFonts w:ascii="仿宋_GB2312" w:eastAsia="仿宋_GB2312" w:hAnsi="宋体" w:cs="宋体"/>
                <w:lang w:eastAsia="zh-CN"/>
              </w:rPr>
            </w:pPr>
            <w:r>
              <w:rPr>
                <w:rFonts w:ascii="仿宋_GB2312" w:eastAsia="仿宋_GB2312" w:hAnsi="宋体" w:cs="宋体" w:hint="eastAsia"/>
                <w:lang w:eastAsia="zh-CN"/>
              </w:rPr>
              <w:t>10</w:t>
            </w:r>
          </w:p>
        </w:tc>
        <w:tc>
          <w:tcPr>
            <w:tcW w:w="849" w:type="dxa"/>
            <w:vAlign w:val="center"/>
          </w:tcPr>
          <w:p w:rsidR="00320CFC" w:rsidRDefault="003E5344">
            <w:pPr>
              <w:jc w:val="both"/>
              <w:rPr>
                <w:rFonts w:ascii="仿宋_GB2312" w:eastAsia="仿宋_GB2312" w:hAnsi="宋体" w:cs="宋体"/>
                <w:lang w:eastAsia="zh-CN"/>
              </w:rPr>
            </w:pPr>
            <w:r>
              <w:rPr>
                <w:rFonts w:ascii="仿宋_GB2312" w:eastAsia="仿宋_GB2312" w:hAnsi="宋体" w:cs="宋体" w:hint="eastAsia"/>
                <w:lang w:eastAsia="zh-CN"/>
              </w:rPr>
              <w:t>100%</w:t>
            </w:r>
          </w:p>
        </w:tc>
        <w:tc>
          <w:tcPr>
            <w:tcW w:w="1383" w:type="dxa"/>
            <w:vAlign w:val="center"/>
          </w:tcPr>
          <w:p w:rsidR="00320CFC" w:rsidRDefault="00320CFC">
            <w:pPr>
              <w:ind w:firstLine="420"/>
              <w:jc w:val="center"/>
              <w:rPr>
                <w:rFonts w:ascii="仿宋_GB2312" w:eastAsia="仿宋_GB2312" w:hAnsi="宋体" w:cs="宋体"/>
                <w:lang w:eastAsia="zh-CN"/>
              </w:rPr>
            </w:pPr>
          </w:p>
        </w:tc>
      </w:tr>
      <w:tr w:rsidR="00320CFC">
        <w:trPr>
          <w:trHeight w:val="260"/>
          <w:jc w:val="center"/>
        </w:trPr>
        <w:tc>
          <w:tcPr>
            <w:tcW w:w="1054" w:type="dxa"/>
            <w:vMerge/>
            <w:tcBorders>
              <w:top w:val="nil"/>
              <w:bottom w:val="nil"/>
            </w:tcBorders>
            <w:vAlign w:val="center"/>
          </w:tcPr>
          <w:p w:rsidR="00320CFC" w:rsidRDefault="00320CFC">
            <w:pPr>
              <w:ind w:firstLine="420"/>
              <w:jc w:val="center"/>
              <w:rPr>
                <w:rFonts w:ascii="仿宋_GB2312" w:eastAsia="仿宋_GB2312" w:hAnsi="宋体" w:cs="宋体"/>
                <w:lang w:eastAsia="zh-CN"/>
              </w:rPr>
            </w:pPr>
          </w:p>
        </w:tc>
        <w:tc>
          <w:tcPr>
            <w:tcW w:w="2277" w:type="dxa"/>
            <w:gridSpan w:val="2"/>
            <w:vAlign w:val="center"/>
          </w:tcPr>
          <w:p w:rsidR="00320CFC" w:rsidRDefault="003E5344">
            <w:pPr>
              <w:jc w:val="center"/>
              <w:rPr>
                <w:rFonts w:ascii="仿宋_GB2312" w:eastAsia="仿宋_GB2312" w:hAnsi="宋体" w:cs="宋体"/>
                <w:lang w:eastAsia="zh-CN"/>
              </w:rPr>
            </w:pPr>
            <w:r>
              <w:rPr>
                <w:rFonts w:ascii="仿宋_GB2312" w:eastAsia="仿宋_GB2312" w:hAnsi="宋体" w:cs="宋体" w:hint="eastAsia"/>
                <w:lang w:eastAsia="zh-CN"/>
              </w:rPr>
              <w:t>其中：当年财政拨款</w:t>
            </w:r>
          </w:p>
        </w:tc>
        <w:tc>
          <w:tcPr>
            <w:tcW w:w="1020" w:type="dxa"/>
            <w:vAlign w:val="center"/>
          </w:tcPr>
          <w:p w:rsidR="00320CFC" w:rsidRDefault="00320CFC">
            <w:pPr>
              <w:ind w:firstLine="420"/>
              <w:jc w:val="center"/>
              <w:rPr>
                <w:rFonts w:ascii="仿宋_GB2312" w:eastAsia="仿宋_GB2312" w:hAnsi="宋体" w:cs="宋体"/>
                <w:lang w:eastAsia="zh-CN"/>
              </w:rPr>
            </w:pPr>
          </w:p>
        </w:tc>
        <w:tc>
          <w:tcPr>
            <w:tcW w:w="1099" w:type="dxa"/>
            <w:vAlign w:val="center"/>
          </w:tcPr>
          <w:p w:rsidR="00320CFC" w:rsidRDefault="003E5344">
            <w:pPr>
              <w:ind w:firstLineChars="100" w:firstLine="210"/>
              <w:jc w:val="both"/>
              <w:rPr>
                <w:rFonts w:ascii="仿宋_GB2312" w:eastAsia="仿宋_GB2312" w:hAnsi="宋体" w:cs="宋体"/>
                <w:lang w:eastAsia="zh-CN"/>
              </w:rPr>
            </w:pPr>
            <w:r>
              <w:rPr>
                <w:rFonts w:ascii="仿宋_GB2312" w:eastAsia="仿宋_GB2312" w:hAnsi="宋体" w:cs="宋体" w:hint="eastAsia"/>
                <w:lang w:eastAsia="zh-CN"/>
              </w:rPr>
              <w:t>55.34</w:t>
            </w:r>
          </w:p>
        </w:tc>
        <w:tc>
          <w:tcPr>
            <w:tcW w:w="1099" w:type="dxa"/>
            <w:vAlign w:val="center"/>
          </w:tcPr>
          <w:p w:rsidR="00320CFC" w:rsidRDefault="003E5344">
            <w:pPr>
              <w:ind w:firstLineChars="100" w:firstLine="210"/>
              <w:jc w:val="both"/>
              <w:rPr>
                <w:rFonts w:ascii="仿宋_GB2312" w:eastAsia="仿宋_GB2312" w:hAnsi="宋体" w:cs="宋体"/>
                <w:lang w:eastAsia="zh-CN"/>
              </w:rPr>
            </w:pPr>
            <w:r>
              <w:rPr>
                <w:rFonts w:ascii="仿宋_GB2312" w:eastAsia="仿宋_GB2312" w:hAnsi="宋体" w:cs="宋体" w:hint="eastAsia"/>
                <w:lang w:eastAsia="zh-CN"/>
              </w:rPr>
              <w:t>55.34</w:t>
            </w:r>
          </w:p>
        </w:tc>
        <w:tc>
          <w:tcPr>
            <w:tcW w:w="809" w:type="dxa"/>
            <w:vAlign w:val="center"/>
          </w:tcPr>
          <w:p w:rsidR="00320CFC" w:rsidRDefault="00320CFC">
            <w:pPr>
              <w:ind w:firstLine="420"/>
              <w:jc w:val="center"/>
              <w:rPr>
                <w:rFonts w:ascii="仿宋_GB2312" w:eastAsia="仿宋_GB2312" w:hAnsi="宋体" w:cs="宋体"/>
                <w:lang w:eastAsia="zh-CN"/>
              </w:rPr>
            </w:pPr>
          </w:p>
        </w:tc>
        <w:tc>
          <w:tcPr>
            <w:tcW w:w="849" w:type="dxa"/>
            <w:vAlign w:val="center"/>
          </w:tcPr>
          <w:p w:rsidR="00320CFC" w:rsidRDefault="00320CFC">
            <w:pPr>
              <w:ind w:firstLine="420"/>
              <w:jc w:val="center"/>
              <w:rPr>
                <w:rFonts w:ascii="仿宋_GB2312" w:eastAsia="仿宋_GB2312" w:hAnsi="宋体" w:cs="宋体"/>
                <w:lang w:eastAsia="zh-CN"/>
              </w:rPr>
            </w:pPr>
          </w:p>
        </w:tc>
        <w:tc>
          <w:tcPr>
            <w:tcW w:w="1383" w:type="dxa"/>
            <w:vAlign w:val="center"/>
          </w:tcPr>
          <w:p w:rsidR="00320CFC" w:rsidRDefault="00320CFC">
            <w:pPr>
              <w:ind w:firstLine="420"/>
              <w:jc w:val="center"/>
              <w:rPr>
                <w:rFonts w:ascii="仿宋_GB2312" w:eastAsia="仿宋_GB2312" w:hAnsi="宋体" w:cs="宋体"/>
                <w:lang w:eastAsia="zh-CN"/>
              </w:rPr>
            </w:pPr>
          </w:p>
        </w:tc>
      </w:tr>
      <w:tr w:rsidR="00320CFC">
        <w:trPr>
          <w:trHeight w:val="260"/>
          <w:jc w:val="center"/>
        </w:trPr>
        <w:tc>
          <w:tcPr>
            <w:tcW w:w="1054" w:type="dxa"/>
            <w:vMerge/>
            <w:tcBorders>
              <w:top w:val="nil"/>
              <w:bottom w:val="nil"/>
            </w:tcBorders>
            <w:vAlign w:val="center"/>
          </w:tcPr>
          <w:p w:rsidR="00320CFC" w:rsidRDefault="00320CFC">
            <w:pPr>
              <w:ind w:firstLine="420"/>
              <w:jc w:val="center"/>
              <w:rPr>
                <w:rFonts w:ascii="仿宋_GB2312" w:eastAsia="仿宋_GB2312" w:hAnsi="宋体" w:cs="宋体"/>
                <w:lang w:eastAsia="zh-CN"/>
              </w:rPr>
            </w:pPr>
          </w:p>
        </w:tc>
        <w:tc>
          <w:tcPr>
            <w:tcW w:w="2277" w:type="dxa"/>
            <w:gridSpan w:val="2"/>
            <w:vAlign w:val="center"/>
          </w:tcPr>
          <w:p w:rsidR="00320CFC" w:rsidRDefault="003E5344">
            <w:pPr>
              <w:ind w:firstLineChars="300" w:firstLine="630"/>
              <w:jc w:val="center"/>
              <w:rPr>
                <w:rFonts w:ascii="仿宋_GB2312" w:eastAsia="仿宋_GB2312" w:hAnsi="宋体" w:cs="宋体"/>
                <w:lang w:eastAsia="zh-CN"/>
              </w:rPr>
            </w:pPr>
            <w:r>
              <w:rPr>
                <w:rFonts w:ascii="仿宋_GB2312" w:eastAsia="仿宋_GB2312" w:hAnsi="宋体" w:cs="宋体" w:hint="eastAsia"/>
                <w:lang w:eastAsia="zh-CN"/>
              </w:rPr>
              <w:t>上年结转资金</w:t>
            </w:r>
          </w:p>
        </w:tc>
        <w:tc>
          <w:tcPr>
            <w:tcW w:w="1020" w:type="dxa"/>
            <w:vAlign w:val="center"/>
          </w:tcPr>
          <w:p w:rsidR="00320CFC" w:rsidRDefault="00320CFC">
            <w:pPr>
              <w:ind w:firstLine="420"/>
              <w:jc w:val="center"/>
              <w:rPr>
                <w:rFonts w:ascii="仿宋_GB2312" w:eastAsia="仿宋_GB2312" w:hAnsi="宋体" w:cs="宋体"/>
                <w:lang w:eastAsia="zh-CN"/>
              </w:rPr>
            </w:pPr>
          </w:p>
        </w:tc>
        <w:tc>
          <w:tcPr>
            <w:tcW w:w="1099" w:type="dxa"/>
            <w:vAlign w:val="center"/>
          </w:tcPr>
          <w:p w:rsidR="00320CFC" w:rsidRDefault="00320CFC">
            <w:pPr>
              <w:ind w:firstLine="420"/>
              <w:jc w:val="center"/>
              <w:rPr>
                <w:rFonts w:ascii="仿宋_GB2312" w:eastAsia="仿宋_GB2312" w:hAnsi="宋体" w:cs="宋体"/>
                <w:lang w:eastAsia="zh-CN"/>
              </w:rPr>
            </w:pPr>
          </w:p>
        </w:tc>
        <w:tc>
          <w:tcPr>
            <w:tcW w:w="1099" w:type="dxa"/>
            <w:vAlign w:val="center"/>
          </w:tcPr>
          <w:p w:rsidR="00320CFC" w:rsidRDefault="00320CFC">
            <w:pPr>
              <w:ind w:firstLine="420"/>
              <w:jc w:val="center"/>
              <w:rPr>
                <w:rFonts w:ascii="仿宋_GB2312" w:eastAsia="仿宋_GB2312" w:hAnsi="宋体" w:cs="宋体"/>
                <w:lang w:eastAsia="zh-CN"/>
              </w:rPr>
            </w:pPr>
          </w:p>
        </w:tc>
        <w:tc>
          <w:tcPr>
            <w:tcW w:w="809" w:type="dxa"/>
            <w:vAlign w:val="center"/>
          </w:tcPr>
          <w:p w:rsidR="00320CFC" w:rsidRDefault="00320CFC">
            <w:pPr>
              <w:ind w:firstLine="420"/>
              <w:jc w:val="center"/>
              <w:rPr>
                <w:rFonts w:ascii="仿宋_GB2312" w:eastAsia="仿宋_GB2312" w:hAnsi="宋体" w:cs="宋体"/>
                <w:lang w:eastAsia="zh-CN"/>
              </w:rPr>
            </w:pPr>
          </w:p>
        </w:tc>
        <w:tc>
          <w:tcPr>
            <w:tcW w:w="849" w:type="dxa"/>
            <w:vAlign w:val="center"/>
          </w:tcPr>
          <w:p w:rsidR="00320CFC" w:rsidRDefault="00320CFC">
            <w:pPr>
              <w:ind w:firstLine="420"/>
              <w:jc w:val="center"/>
              <w:rPr>
                <w:rFonts w:ascii="仿宋_GB2312" w:eastAsia="仿宋_GB2312" w:hAnsi="宋体" w:cs="宋体"/>
                <w:lang w:eastAsia="zh-CN"/>
              </w:rPr>
            </w:pPr>
          </w:p>
        </w:tc>
        <w:tc>
          <w:tcPr>
            <w:tcW w:w="1383" w:type="dxa"/>
            <w:vAlign w:val="center"/>
          </w:tcPr>
          <w:p w:rsidR="00320CFC" w:rsidRDefault="00320CFC">
            <w:pPr>
              <w:ind w:firstLine="420"/>
              <w:jc w:val="center"/>
              <w:rPr>
                <w:rFonts w:ascii="仿宋_GB2312" w:eastAsia="仿宋_GB2312" w:hAnsi="宋体" w:cs="宋体"/>
                <w:lang w:eastAsia="zh-CN"/>
              </w:rPr>
            </w:pPr>
          </w:p>
        </w:tc>
      </w:tr>
      <w:tr w:rsidR="00320CFC">
        <w:trPr>
          <w:trHeight w:val="260"/>
          <w:jc w:val="center"/>
        </w:trPr>
        <w:tc>
          <w:tcPr>
            <w:tcW w:w="1054" w:type="dxa"/>
            <w:vMerge/>
            <w:tcBorders>
              <w:top w:val="nil"/>
            </w:tcBorders>
            <w:vAlign w:val="center"/>
          </w:tcPr>
          <w:p w:rsidR="00320CFC" w:rsidRDefault="00320CFC">
            <w:pPr>
              <w:ind w:firstLine="420"/>
              <w:jc w:val="center"/>
              <w:rPr>
                <w:rFonts w:ascii="仿宋_GB2312" w:eastAsia="仿宋_GB2312" w:hAnsi="宋体" w:cs="宋体"/>
                <w:lang w:eastAsia="zh-CN"/>
              </w:rPr>
            </w:pPr>
          </w:p>
        </w:tc>
        <w:tc>
          <w:tcPr>
            <w:tcW w:w="2277" w:type="dxa"/>
            <w:gridSpan w:val="2"/>
            <w:vAlign w:val="center"/>
          </w:tcPr>
          <w:p w:rsidR="00320CFC" w:rsidRDefault="003E5344">
            <w:pPr>
              <w:ind w:firstLineChars="300" w:firstLine="630"/>
              <w:jc w:val="center"/>
              <w:rPr>
                <w:rFonts w:ascii="仿宋_GB2312" w:eastAsia="仿宋_GB2312" w:hAnsi="宋体" w:cs="宋体"/>
              </w:rPr>
            </w:pPr>
            <w:proofErr w:type="spellStart"/>
            <w:r>
              <w:rPr>
                <w:rFonts w:ascii="仿宋_GB2312" w:eastAsia="仿宋_GB2312" w:hAnsi="宋体" w:cs="宋体" w:hint="eastAsia"/>
              </w:rPr>
              <w:t>其他资金</w:t>
            </w:r>
            <w:proofErr w:type="spellEnd"/>
          </w:p>
        </w:tc>
        <w:tc>
          <w:tcPr>
            <w:tcW w:w="1020" w:type="dxa"/>
            <w:vAlign w:val="center"/>
          </w:tcPr>
          <w:p w:rsidR="00320CFC" w:rsidRDefault="00320CFC">
            <w:pPr>
              <w:ind w:firstLine="420"/>
              <w:jc w:val="center"/>
              <w:rPr>
                <w:rFonts w:ascii="仿宋_GB2312" w:eastAsia="仿宋_GB2312" w:hAnsi="宋体" w:cs="宋体"/>
              </w:rPr>
            </w:pPr>
          </w:p>
        </w:tc>
        <w:tc>
          <w:tcPr>
            <w:tcW w:w="1099" w:type="dxa"/>
            <w:vAlign w:val="center"/>
          </w:tcPr>
          <w:p w:rsidR="00320CFC" w:rsidRDefault="00320CFC">
            <w:pPr>
              <w:ind w:firstLine="420"/>
              <w:jc w:val="center"/>
              <w:rPr>
                <w:rFonts w:ascii="仿宋_GB2312" w:eastAsia="仿宋_GB2312" w:hAnsi="宋体" w:cs="宋体"/>
              </w:rPr>
            </w:pPr>
          </w:p>
        </w:tc>
        <w:tc>
          <w:tcPr>
            <w:tcW w:w="1099" w:type="dxa"/>
            <w:vAlign w:val="center"/>
          </w:tcPr>
          <w:p w:rsidR="00320CFC" w:rsidRDefault="00320CFC">
            <w:pPr>
              <w:ind w:firstLine="420"/>
              <w:jc w:val="center"/>
              <w:rPr>
                <w:rFonts w:ascii="仿宋_GB2312" w:eastAsia="仿宋_GB2312" w:hAnsi="宋体" w:cs="宋体"/>
              </w:rPr>
            </w:pPr>
          </w:p>
        </w:tc>
        <w:tc>
          <w:tcPr>
            <w:tcW w:w="809" w:type="dxa"/>
            <w:vAlign w:val="center"/>
          </w:tcPr>
          <w:p w:rsidR="00320CFC" w:rsidRDefault="00320CFC">
            <w:pPr>
              <w:ind w:firstLine="420"/>
              <w:jc w:val="center"/>
              <w:rPr>
                <w:rFonts w:ascii="仿宋_GB2312" w:eastAsia="仿宋_GB2312" w:hAnsi="宋体" w:cs="宋体"/>
              </w:rPr>
            </w:pPr>
          </w:p>
        </w:tc>
        <w:tc>
          <w:tcPr>
            <w:tcW w:w="849" w:type="dxa"/>
            <w:vAlign w:val="center"/>
          </w:tcPr>
          <w:p w:rsidR="00320CFC" w:rsidRDefault="00320CFC">
            <w:pPr>
              <w:ind w:firstLine="420"/>
              <w:jc w:val="center"/>
              <w:rPr>
                <w:rFonts w:ascii="仿宋_GB2312" w:eastAsia="仿宋_GB2312" w:hAnsi="宋体" w:cs="宋体"/>
              </w:rPr>
            </w:pPr>
          </w:p>
        </w:tc>
        <w:tc>
          <w:tcPr>
            <w:tcW w:w="1383" w:type="dxa"/>
            <w:vAlign w:val="center"/>
          </w:tcPr>
          <w:p w:rsidR="00320CFC" w:rsidRDefault="00320CFC">
            <w:pPr>
              <w:ind w:firstLine="420"/>
              <w:jc w:val="center"/>
              <w:rPr>
                <w:rFonts w:ascii="仿宋_GB2312" w:eastAsia="仿宋_GB2312" w:hAnsi="宋体" w:cs="宋体"/>
              </w:rPr>
            </w:pPr>
          </w:p>
        </w:tc>
      </w:tr>
      <w:tr w:rsidR="00320CFC">
        <w:trPr>
          <w:trHeight w:val="249"/>
          <w:jc w:val="center"/>
        </w:trPr>
        <w:tc>
          <w:tcPr>
            <w:tcW w:w="1054" w:type="dxa"/>
            <w:vMerge w:val="restart"/>
            <w:tcBorders>
              <w:bottom w:val="nil"/>
            </w:tcBorders>
            <w:vAlign w:val="center"/>
          </w:tcPr>
          <w:p w:rsidR="00320CFC" w:rsidRDefault="003E5344">
            <w:pPr>
              <w:jc w:val="center"/>
              <w:rPr>
                <w:rFonts w:ascii="仿宋_GB2312" w:eastAsia="仿宋_GB2312" w:hAnsi="宋体" w:cs="宋体"/>
              </w:rPr>
            </w:pPr>
            <w:proofErr w:type="spellStart"/>
            <w:r>
              <w:rPr>
                <w:rFonts w:ascii="仿宋_GB2312" w:eastAsia="仿宋_GB2312" w:hAnsi="宋体" w:cs="宋体" w:hint="eastAsia"/>
              </w:rPr>
              <w:t>年度总体目标</w:t>
            </w:r>
            <w:proofErr w:type="spellEnd"/>
          </w:p>
        </w:tc>
        <w:tc>
          <w:tcPr>
            <w:tcW w:w="4396" w:type="dxa"/>
            <w:gridSpan w:val="4"/>
            <w:vAlign w:val="center"/>
          </w:tcPr>
          <w:p w:rsidR="00320CFC" w:rsidRDefault="003E5344">
            <w:pPr>
              <w:ind w:firstLine="420"/>
              <w:jc w:val="center"/>
              <w:rPr>
                <w:rFonts w:ascii="仿宋_GB2312" w:eastAsia="仿宋_GB2312" w:hAnsi="宋体" w:cs="宋体"/>
              </w:rPr>
            </w:pPr>
            <w:proofErr w:type="spellStart"/>
            <w:r>
              <w:rPr>
                <w:rFonts w:ascii="仿宋_GB2312" w:eastAsia="仿宋_GB2312" w:hAnsi="宋体" w:cs="宋体" w:hint="eastAsia"/>
              </w:rPr>
              <w:t>预期目标</w:t>
            </w:r>
            <w:proofErr w:type="spellEnd"/>
          </w:p>
        </w:tc>
        <w:tc>
          <w:tcPr>
            <w:tcW w:w="4140" w:type="dxa"/>
            <w:gridSpan w:val="4"/>
            <w:vAlign w:val="center"/>
          </w:tcPr>
          <w:p w:rsidR="00320CFC" w:rsidRDefault="003E5344">
            <w:pPr>
              <w:ind w:firstLine="420"/>
              <w:jc w:val="center"/>
              <w:rPr>
                <w:rFonts w:ascii="仿宋_GB2312" w:eastAsia="仿宋_GB2312" w:hAnsi="宋体" w:cs="宋体"/>
              </w:rPr>
            </w:pPr>
            <w:proofErr w:type="spellStart"/>
            <w:r>
              <w:rPr>
                <w:rFonts w:ascii="仿宋_GB2312" w:eastAsia="仿宋_GB2312" w:hAnsi="宋体" w:cs="宋体" w:hint="eastAsia"/>
              </w:rPr>
              <w:t>实际完成情况</w:t>
            </w:r>
            <w:proofErr w:type="spellEnd"/>
          </w:p>
        </w:tc>
      </w:tr>
      <w:tr w:rsidR="00320CFC">
        <w:trPr>
          <w:trHeight w:val="260"/>
          <w:jc w:val="center"/>
        </w:trPr>
        <w:tc>
          <w:tcPr>
            <w:tcW w:w="1054" w:type="dxa"/>
            <w:vMerge/>
            <w:tcBorders>
              <w:top w:val="nil"/>
            </w:tcBorders>
            <w:vAlign w:val="center"/>
          </w:tcPr>
          <w:p w:rsidR="00320CFC" w:rsidRDefault="00320CFC">
            <w:pPr>
              <w:ind w:firstLine="420"/>
              <w:jc w:val="center"/>
              <w:rPr>
                <w:rFonts w:ascii="仿宋_GB2312" w:eastAsia="仿宋_GB2312" w:hAnsi="宋体" w:cs="宋体"/>
              </w:rPr>
            </w:pPr>
          </w:p>
        </w:tc>
        <w:tc>
          <w:tcPr>
            <w:tcW w:w="4396" w:type="dxa"/>
            <w:gridSpan w:val="4"/>
            <w:vAlign w:val="center"/>
          </w:tcPr>
          <w:p w:rsidR="00320CFC" w:rsidRDefault="003E5344">
            <w:pPr>
              <w:jc w:val="both"/>
              <w:rPr>
                <w:rFonts w:ascii="仿宋_GB2312" w:eastAsia="仿宋_GB2312" w:hAnsi="宋体" w:cs="宋体"/>
                <w:lang w:eastAsia="zh-CN"/>
              </w:rPr>
            </w:pPr>
            <w:r>
              <w:rPr>
                <w:rFonts w:ascii="仿宋_GB2312" w:eastAsia="仿宋_GB2312" w:hAnsi="宋体" w:cs="宋体" w:hint="eastAsia"/>
                <w:lang w:eastAsia="zh-CN"/>
              </w:rPr>
              <w:t>目标：保障全单位</w:t>
            </w:r>
            <w:proofErr w:type="gramStart"/>
            <w:r>
              <w:rPr>
                <w:rFonts w:ascii="仿宋_GB2312" w:eastAsia="仿宋_GB2312" w:hAnsi="宋体" w:cs="宋体" w:hint="eastAsia"/>
                <w:lang w:eastAsia="zh-CN"/>
              </w:rPr>
              <w:t>干职工</w:t>
            </w:r>
            <w:proofErr w:type="gramEnd"/>
            <w:r>
              <w:rPr>
                <w:rFonts w:ascii="仿宋_GB2312" w:eastAsia="仿宋_GB2312" w:hAnsi="宋体" w:cs="宋体" w:hint="eastAsia"/>
                <w:lang w:eastAsia="zh-CN"/>
              </w:rPr>
              <w:t>医疗保险正常缴费，维护全体干部职工医疗保障。全镇突发公共卫生事件应急处理</w:t>
            </w:r>
          </w:p>
        </w:tc>
        <w:tc>
          <w:tcPr>
            <w:tcW w:w="4140" w:type="dxa"/>
            <w:gridSpan w:val="4"/>
            <w:vAlign w:val="center"/>
          </w:tcPr>
          <w:p w:rsidR="00320CFC" w:rsidRDefault="003E5344">
            <w:pPr>
              <w:jc w:val="both"/>
              <w:rPr>
                <w:rFonts w:ascii="仿宋_GB2312" w:eastAsia="仿宋_GB2312" w:hAnsi="宋体" w:cs="宋体"/>
                <w:lang w:eastAsia="zh-CN"/>
              </w:rPr>
            </w:pPr>
            <w:r>
              <w:rPr>
                <w:rFonts w:ascii="仿宋_GB2312" w:eastAsia="仿宋_GB2312" w:hAnsi="宋体" w:cs="宋体" w:hint="eastAsia"/>
                <w:lang w:eastAsia="zh-CN"/>
              </w:rPr>
              <w:t>保障全单位</w:t>
            </w:r>
            <w:proofErr w:type="gramStart"/>
            <w:r>
              <w:rPr>
                <w:rFonts w:ascii="仿宋_GB2312" w:eastAsia="仿宋_GB2312" w:hAnsi="宋体" w:cs="宋体" w:hint="eastAsia"/>
                <w:lang w:eastAsia="zh-CN"/>
              </w:rPr>
              <w:t>干职工</w:t>
            </w:r>
            <w:proofErr w:type="gramEnd"/>
            <w:r>
              <w:rPr>
                <w:rFonts w:ascii="仿宋_GB2312" w:eastAsia="仿宋_GB2312" w:hAnsi="宋体" w:cs="宋体" w:hint="eastAsia"/>
                <w:lang w:eastAsia="zh-CN"/>
              </w:rPr>
              <w:t>医疗保险正常缴费，维护全体干部职工医疗保障。全镇突发公共卫生事件应急处理按照相关</w:t>
            </w:r>
            <w:proofErr w:type="gramStart"/>
            <w:r>
              <w:rPr>
                <w:rFonts w:ascii="仿宋_GB2312" w:eastAsia="仿宋_GB2312" w:hAnsi="宋体" w:cs="宋体" w:hint="eastAsia"/>
                <w:lang w:eastAsia="zh-CN"/>
              </w:rPr>
              <w:t>规</w:t>
            </w:r>
            <w:proofErr w:type="gramEnd"/>
            <w:r>
              <w:rPr>
                <w:rFonts w:ascii="仿宋_GB2312" w:eastAsia="仿宋_GB2312" w:hAnsi="宋体" w:cs="宋体" w:hint="eastAsia"/>
                <w:lang w:eastAsia="zh-CN"/>
              </w:rPr>
              <w:t>规定及时安排经费支出</w:t>
            </w:r>
            <w:r>
              <w:rPr>
                <w:rFonts w:ascii="仿宋_GB2312" w:eastAsia="仿宋_GB2312" w:hAnsi="宋体" w:cs="宋体" w:hint="eastAsia"/>
                <w:lang w:eastAsia="zh-CN"/>
              </w:rPr>
              <w:t>6</w:t>
            </w:r>
            <w:r>
              <w:rPr>
                <w:rFonts w:ascii="仿宋_GB2312" w:eastAsia="仿宋_GB2312" w:hAnsi="宋体" w:cs="宋体" w:hint="eastAsia"/>
                <w:lang w:eastAsia="zh-CN"/>
              </w:rPr>
              <w:t>、严格按</w:t>
            </w:r>
            <w:r>
              <w:rPr>
                <w:rFonts w:ascii="仿宋_GB2312" w:eastAsia="仿宋_GB2312" w:hAnsi="宋体" w:cs="宋体" w:hint="eastAsia"/>
                <w:lang w:eastAsia="zh-CN"/>
              </w:rPr>
              <w:t>2022</w:t>
            </w:r>
            <w:r>
              <w:rPr>
                <w:rFonts w:ascii="仿宋_GB2312" w:eastAsia="仿宋_GB2312" w:hAnsi="宋体" w:cs="宋体" w:hint="eastAsia"/>
                <w:lang w:eastAsia="zh-CN"/>
              </w:rPr>
              <w:t>年决算执行，</w:t>
            </w:r>
            <w:r>
              <w:rPr>
                <w:rFonts w:ascii="仿宋_GB2312" w:eastAsia="仿宋_GB2312" w:hAnsi="宋体" w:cs="宋体" w:hint="eastAsia"/>
                <w:lang w:eastAsia="zh-CN"/>
              </w:rPr>
              <w:t>2022</w:t>
            </w:r>
            <w:r>
              <w:rPr>
                <w:rFonts w:ascii="仿宋_GB2312" w:eastAsia="仿宋_GB2312" w:hAnsi="宋体" w:cs="宋体" w:hint="eastAsia"/>
                <w:lang w:eastAsia="zh-CN"/>
              </w:rPr>
              <w:t>年卫</w:t>
            </w:r>
            <w:r>
              <w:rPr>
                <w:rFonts w:ascii="仿宋_GB2312" w:eastAsia="仿宋_GB2312" w:hAnsi="宋体" w:cs="宋体" w:hint="eastAsia"/>
                <w:lang w:eastAsia="zh-CN"/>
              </w:rPr>
              <w:lastRenderedPageBreak/>
              <w:t>生健康支出</w:t>
            </w:r>
            <w:r>
              <w:rPr>
                <w:rFonts w:ascii="仿宋_GB2312" w:eastAsia="仿宋_GB2312" w:hAnsi="宋体" w:cs="宋体" w:hint="eastAsia"/>
                <w:lang w:eastAsia="zh-CN"/>
              </w:rPr>
              <w:t>55.34</w:t>
            </w:r>
            <w:r>
              <w:rPr>
                <w:rFonts w:ascii="仿宋_GB2312" w:eastAsia="仿宋_GB2312" w:hAnsi="宋体" w:cs="宋体" w:hint="eastAsia"/>
                <w:lang w:eastAsia="zh-CN"/>
              </w:rPr>
              <w:t>万元</w:t>
            </w:r>
          </w:p>
        </w:tc>
      </w:tr>
      <w:tr w:rsidR="00320CFC">
        <w:trPr>
          <w:trHeight w:val="499"/>
          <w:jc w:val="center"/>
        </w:trPr>
        <w:tc>
          <w:tcPr>
            <w:tcW w:w="1054" w:type="dxa"/>
            <w:vMerge w:val="restart"/>
            <w:textDirection w:val="tbRlV"/>
            <w:vAlign w:val="center"/>
          </w:tcPr>
          <w:p w:rsidR="00320CFC" w:rsidRDefault="00320CFC">
            <w:pPr>
              <w:ind w:firstLine="420"/>
              <w:jc w:val="center"/>
              <w:rPr>
                <w:rFonts w:ascii="仿宋_GB2312" w:eastAsia="仿宋_GB2312" w:hAnsi="宋体" w:cs="宋体"/>
                <w:lang w:eastAsia="zh-CN"/>
              </w:rPr>
            </w:pPr>
          </w:p>
          <w:p w:rsidR="00320CFC" w:rsidRDefault="003E5344">
            <w:pPr>
              <w:ind w:firstLine="420"/>
              <w:jc w:val="center"/>
              <w:rPr>
                <w:rFonts w:ascii="仿宋_GB2312" w:eastAsia="仿宋_GB2312" w:hAnsi="宋体" w:cs="宋体"/>
              </w:rPr>
            </w:pPr>
            <w:proofErr w:type="spellStart"/>
            <w:r>
              <w:rPr>
                <w:rFonts w:ascii="仿宋_GB2312" w:eastAsia="仿宋_GB2312" w:hAnsi="宋体" w:cs="宋体" w:hint="eastAsia"/>
              </w:rPr>
              <w:t>绩效指标</w:t>
            </w:r>
            <w:proofErr w:type="spellEnd"/>
          </w:p>
        </w:tc>
        <w:tc>
          <w:tcPr>
            <w:tcW w:w="1059" w:type="dxa"/>
            <w:vAlign w:val="center"/>
          </w:tcPr>
          <w:p w:rsidR="00320CFC" w:rsidRDefault="003E5344">
            <w:pPr>
              <w:jc w:val="center"/>
              <w:rPr>
                <w:rFonts w:ascii="仿宋_GB2312" w:eastAsia="仿宋_GB2312" w:hAnsi="宋体" w:cs="宋体"/>
              </w:rPr>
            </w:pPr>
            <w:proofErr w:type="spellStart"/>
            <w:r>
              <w:rPr>
                <w:rFonts w:ascii="仿宋_GB2312" w:eastAsia="仿宋_GB2312" w:hAnsi="宋体" w:cs="宋体" w:hint="eastAsia"/>
              </w:rPr>
              <w:t>一级指标</w:t>
            </w:r>
            <w:proofErr w:type="spellEnd"/>
          </w:p>
        </w:tc>
        <w:tc>
          <w:tcPr>
            <w:tcW w:w="1218" w:type="dxa"/>
            <w:vAlign w:val="center"/>
          </w:tcPr>
          <w:p w:rsidR="00320CFC" w:rsidRDefault="003E5344">
            <w:pPr>
              <w:jc w:val="center"/>
              <w:rPr>
                <w:rFonts w:ascii="仿宋_GB2312" w:eastAsia="仿宋_GB2312" w:hAnsi="宋体" w:cs="宋体"/>
              </w:rPr>
            </w:pPr>
            <w:proofErr w:type="spellStart"/>
            <w:r>
              <w:rPr>
                <w:rFonts w:ascii="仿宋_GB2312" w:eastAsia="仿宋_GB2312" w:hAnsi="宋体" w:cs="宋体" w:hint="eastAsia"/>
              </w:rPr>
              <w:t>二级指标</w:t>
            </w:r>
            <w:proofErr w:type="spellEnd"/>
          </w:p>
        </w:tc>
        <w:tc>
          <w:tcPr>
            <w:tcW w:w="1020" w:type="dxa"/>
            <w:vAlign w:val="center"/>
          </w:tcPr>
          <w:p w:rsidR="00320CFC" w:rsidRDefault="003E5344">
            <w:pPr>
              <w:jc w:val="center"/>
              <w:rPr>
                <w:rFonts w:ascii="仿宋_GB2312" w:eastAsia="仿宋_GB2312" w:hAnsi="宋体" w:cs="宋体"/>
              </w:rPr>
            </w:pPr>
            <w:proofErr w:type="spellStart"/>
            <w:r>
              <w:rPr>
                <w:rFonts w:ascii="仿宋_GB2312" w:eastAsia="仿宋_GB2312" w:hAnsi="宋体" w:cs="宋体" w:hint="eastAsia"/>
              </w:rPr>
              <w:t>三级指标</w:t>
            </w:r>
            <w:proofErr w:type="spellEnd"/>
          </w:p>
        </w:tc>
        <w:tc>
          <w:tcPr>
            <w:tcW w:w="1099" w:type="dxa"/>
            <w:vAlign w:val="center"/>
          </w:tcPr>
          <w:p w:rsidR="00320CFC" w:rsidRDefault="003E5344">
            <w:pPr>
              <w:jc w:val="center"/>
              <w:rPr>
                <w:rFonts w:ascii="仿宋_GB2312" w:eastAsia="仿宋_GB2312" w:hAnsi="宋体" w:cs="宋体"/>
              </w:rPr>
            </w:pPr>
            <w:proofErr w:type="spellStart"/>
            <w:r>
              <w:rPr>
                <w:rFonts w:ascii="仿宋_GB2312" w:eastAsia="仿宋_GB2312" w:hAnsi="宋体" w:cs="宋体" w:hint="eastAsia"/>
              </w:rPr>
              <w:t>年度指标值</w:t>
            </w:r>
            <w:proofErr w:type="spellEnd"/>
          </w:p>
        </w:tc>
        <w:tc>
          <w:tcPr>
            <w:tcW w:w="1099" w:type="dxa"/>
            <w:vAlign w:val="center"/>
          </w:tcPr>
          <w:p w:rsidR="00320CFC" w:rsidRDefault="003E5344">
            <w:pPr>
              <w:jc w:val="center"/>
              <w:rPr>
                <w:rFonts w:ascii="仿宋_GB2312" w:eastAsia="仿宋_GB2312" w:hAnsi="宋体" w:cs="宋体"/>
              </w:rPr>
            </w:pPr>
            <w:proofErr w:type="spellStart"/>
            <w:r>
              <w:rPr>
                <w:rFonts w:ascii="仿宋_GB2312" w:eastAsia="仿宋_GB2312" w:hAnsi="宋体" w:cs="宋体" w:hint="eastAsia"/>
              </w:rPr>
              <w:t>实际完成值</w:t>
            </w:r>
            <w:proofErr w:type="spellEnd"/>
          </w:p>
        </w:tc>
        <w:tc>
          <w:tcPr>
            <w:tcW w:w="809" w:type="dxa"/>
            <w:vAlign w:val="center"/>
          </w:tcPr>
          <w:p w:rsidR="00320CFC" w:rsidRDefault="003E5344">
            <w:pPr>
              <w:jc w:val="center"/>
              <w:rPr>
                <w:rFonts w:ascii="仿宋_GB2312" w:eastAsia="仿宋_GB2312" w:hAnsi="宋体" w:cs="宋体"/>
              </w:rPr>
            </w:pPr>
            <w:proofErr w:type="spellStart"/>
            <w:r>
              <w:rPr>
                <w:rFonts w:ascii="仿宋_GB2312" w:eastAsia="仿宋_GB2312" w:hAnsi="宋体" w:cs="宋体" w:hint="eastAsia"/>
              </w:rPr>
              <w:t>分值</w:t>
            </w:r>
            <w:proofErr w:type="spellEnd"/>
          </w:p>
        </w:tc>
        <w:tc>
          <w:tcPr>
            <w:tcW w:w="849" w:type="dxa"/>
            <w:vAlign w:val="center"/>
          </w:tcPr>
          <w:p w:rsidR="00320CFC" w:rsidRDefault="003E5344">
            <w:pPr>
              <w:jc w:val="center"/>
              <w:rPr>
                <w:rFonts w:ascii="仿宋_GB2312" w:eastAsia="仿宋_GB2312" w:hAnsi="宋体" w:cs="宋体"/>
              </w:rPr>
            </w:pPr>
            <w:proofErr w:type="spellStart"/>
            <w:r>
              <w:rPr>
                <w:rFonts w:ascii="仿宋_GB2312" w:eastAsia="仿宋_GB2312" w:hAnsi="宋体" w:cs="宋体" w:hint="eastAsia"/>
              </w:rPr>
              <w:t>得分</w:t>
            </w:r>
            <w:proofErr w:type="spellEnd"/>
          </w:p>
        </w:tc>
        <w:tc>
          <w:tcPr>
            <w:tcW w:w="1383" w:type="dxa"/>
            <w:vAlign w:val="center"/>
          </w:tcPr>
          <w:p w:rsidR="00320CFC" w:rsidRDefault="003E5344">
            <w:pPr>
              <w:jc w:val="center"/>
              <w:rPr>
                <w:rFonts w:ascii="仿宋_GB2312" w:eastAsia="仿宋_GB2312" w:hAnsi="宋体" w:cs="宋体"/>
                <w:lang w:eastAsia="zh-CN"/>
              </w:rPr>
            </w:pPr>
            <w:r>
              <w:rPr>
                <w:rFonts w:ascii="仿宋_GB2312" w:eastAsia="仿宋_GB2312" w:hAnsi="宋体" w:cs="宋体" w:hint="eastAsia"/>
                <w:lang w:eastAsia="zh-CN"/>
              </w:rPr>
              <w:t>偏差原因分析及改进措施</w:t>
            </w:r>
          </w:p>
        </w:tc>
      </w:tr>
      <w:tr w:rsidR="00320CFC">
        <w:trPr>
          <w:trHeight w:val="260"/>
          <w:jc w:val="center"/>
        </w:trPr>
        <w:tc>
          <w:tcPr>
            <w:tcW w:w="1054" w:type="dxa"/>
            <w:vMerge/>
            <w:textDirection w:val="tbRlV"/>
            <w:vAlign w:val="center"/>
          </w:tcPr>
          <w:p w:rsidR="00320CFC" w:rsidRDefault="00320CFC">
            <w:pPr>
              <w:ind w:firstLine="420"/>
              <w:jc w:val="center"/>
              <w:rPr>
                <w:rFonts w:ascii="仿宋_GB2312" w:eastAsia="仿宋_GB2312" w:hAnsi="宋体" w:cs="宋体"/>
                <w:lang w:eastAsia="zh-CN"/>
              </w:rPr>
            </w:pPr>
          </w:p>
        </w:tc>
        <w:tc>
          <w:tcPr>
            <w:tcW w:w="1059" w:type="dxa"/>
            <w:vMerge w:val="restart"/>
            <w:tcBorders>
              <w:bottom w:val="nil"/>
            </w:tcBorders>
            <w:vAlign w:val="center"/>
          </w:tcPr>
          <w:p w:rsidR="00320CFC" w:rsidRDefault="003E5344">
            <w:pPr>
              <w:jc w:val="center"/>
              <w:rPr>
                <w:rFonts w:ascii="仿宋_GB2312" w:eastAsia="仿宋_GB2312" w:hAnsi="宋体" w:cs="宋体"/>
              </w:rPr>
            </w:pPr>
            <w:proofErr w:type="spellStart"/>
            <w:r>
              <w:rPr>
                <w:rFonts w:ascii="仿宋_GB2312" w:eastAsia="仿宋_GB2312" w:hAnsi="宋体" w:cs="宋体" w:hint="eastAsia"/>
              </w:rPr>
              <w:t>产出指标</w:t>
            </w:r>
            <w:proofErr w:type="spellEnd"/>
          </w:p>
          <w:p w:rsidR="00320CFC" w:rsidRDefault="003E5344">
            <w:pPr>
              <w:jc w:val="center"/>
              <w:rPr>
                <w:rFonts w:ascii="仿宋_GB2312" w:eastAsia="仿宋_GB2312" w:hAnsi="宋体" w:cs="宋体"/>
              </w:rPr>
            </w:pPr>
            <w:r>
              <w:rPr>
                <w:rFonts w:ascii="仿宋_GB2312" w:eastAsia="仿宋_GB2312" w:hAnsi="宋体" w:cs="宋体"/>
              </w:rPr>
              <w:t>(</w:t>
            </w:r>
            <w:r>
              <w:rPr>
                <w:rFonts w:ascii="仿宋_GB2312" w:eastAsia="仿宋_GB2312" w:hAnsi="宋体" w:cs="宋体" w:hint="eastAsia"/>
                <w:lang w:eastAsia="zh-CN"/>
              </w:rPr>
              <w:t>3</w:t>
            </w:r>
            <w:r>
              <w:rPr>
                <w:rFonts w:ascii="仿宋_GB2312" w:eastAsia="仿宋_GB2312" w:hAnsi="宋体" w:cs="宋体"/>
              </w:rPr>
              <w:t>0</w:t>
            </w:r>
            <w:r>
              <w:rPr>
                <w:rFonts w:ascii="仿宋_GB2312" w:eastAsia="仿宋_GB2312" w:hAnsi="宋体" w:cs="宋体" w:hint="eastAsia"/>
              </w:rPr>
              <w:t>分</w:t>
            </w:r>
            <w:r>
              <w:rPr>
                <w:rFonts w:ascii="仿宋_GB2312" w:eastAsia="仿宋_GB2312" w:hAnsi="宋体" w:cs="宋体"/>
              </w:rPr>
              <w:t>)</w:t>
            </w:r>
          </w:p>
        </w:tc>
        <w:tc>
          <w:tcPr>
            <w:tcW w:w="1218" w:type="dxa"/>
            <w:vMerge w:val="restart"/>
            <w:tcBorders>
              <w:bottom w:val="nil"/>
            </w:tcBorders>
            <w:vAlign w:val="center"/>
          </w:tcPr>
          <w:p w:rsidR="00320CFC" w:rsidRDefault="003E5344">
            <w:pPr>
              <w:jc w:val="center"/>
              <w:rPr>
                <w:rFonts w:ascii="仿宋_GB2312" w:eastAsia="仿宋_GB2312" w:hAnsi="宋体" w:cs="宋体"/>
              </w:rPr>
            </w:pPr>
            <w:proofErr w:type="spellStart"/>
            <w:r>
              <w:rPr>
                <w:rFonts w:ascii="仿宋_GB2312" w:eastAsia="仿宋_GB2312" w:hAnsi="宋体" w:cs="宋体" w:hint="eastAsia"/>
              </w:rPr>
              <w:t>数量指标</w:t>
            </w:r>
            <w:proofErr w:type="spellEnd"/>
          </w:p>
        </w:tc>
        <w:tc>
          <w:tcPr>
            <w:tcW w:w="1020" w:type="dxa"/>
            <w:vAlign w:val="center"/>
          </w:tcPr>
          <w:p w:rsidR="00320CFC" w:rsidRDefault="003E5344">
            <w:pPr>
              <w:jc w:val="both"/>
              <w:rPr>
                <w:rFonts w:ascii="仿宋_GB2312" w:eastAsia="仿宋_GB2312" w:hAnsi="宋体" w:cs="宋体"/>
                <w:lang w:eastAsia="zh-CN"/>
              </w:rPr>
            </w:pPr>
            <w:r>
              <w:rPr>
                <w:rFonts w:ascii="仿宋_GB2312" w:eastAsia="仿宋_GB2312" w:hAnsi="宋体" w:cs="宋体" w:hint="eastAsia"/>
                <w:lang w:eastAsia="zh-CN"/>
              </w:rPr>
              <w:t>保障全单位</w:t>
            </w:r>
            <w:r>
              <w:rPr>
                <w:rFonts w:ascii="仿宋_GB2312" w:eastAsia="仿宋_GB2312" w:hAnsi="宋体" w:cs="宋体" w:hint="eastAsia"/>
                <w:lang w:eastAsia="zh-CN"/>
              </w:rPr>
              <w:t>94</w:t>
            </w:r>
            <w:r>
              <w:rPr>
                <w:rFonts w:ascii="仿宋_GB2312" w:eastAsia="仿宋_GB2312" w:hAnsi="宋体" w:cs="宋体" w:hint="eastAsia"/>
                <w:lang w:eastAsia="zh-CN"/>
              </w:rPr>
              <w:t>个</w:t>
            </w:r>
            <w:proofErr w:type="gramStart"/>
            <w:r>
              <w:rPr>
                <w:rFonts w:ascii="仿宋_GB2312" w:eastAsia="仿宋_GB2312" w:hAnsi="宋体" w:cs="宋体" w:hint="eastAsia"/>
                <w:lang w:eastAsia="zh-CN"/>
              </w:rPr>
              <w:t>干职工</w:t>
            </w:r>
            <w:proofErr w:type="gramEnd"/>
            <w:r>
              <w:rPr>
                <w:rFonts w:ascii="仿宋_GB2312" w:eastAsia="仿宋_GB2312" w:hAnsi="宋体" w:cs="宋体" w:hint="eastAsia"/>
                <w:lang w:eastAsia="zh-CN"/>
              </w:rPr>
              <w:t>医疗保险正常缴费</w:t>
            </w:r>
          </w:p>
        </w:tc>
        <w:tc>
          <w:tcPr>
            <w:tcW w:w="1099" w:type="dxa"/>
            <w:vAlign w:val="center"/>
          </w:tcPr>
          <w:p w:rsidR="00320CFC" w:rsidRDefault="003E5344">
            <w:pPr>
              <w:ind w:firstLineChars="100" w:firstLine="210"/>
              <w:jc w:val="both"/>
              <w:rPr>
                <w:rFonts w:ascii="仿宋_GB2312" w:eastAsia="仿宋_GB2312" w:hAnsi="宋体" w:cs="宋体"/>
                <w:lang w:eastAsia="zh-CN"/>
              </w:rPr>
            </w:pPr>
            <w:r>
              <w:rPr>
                <w:rFonts w:ascii="仿宋_GB2312" w:eastAsia="仿宋_GB2312" w:hAnsi="宋体" w:cs="宋体" w:hint="eastAsia"/>
                <w:lang w:eastAsia="zh-CN"/>
              </w:rPr>
              <w:t>100%</w:t>
            </w:r>
          </w:p>
        </w:tc>
        <w:tc>
          <w:tcPr>
            <w:tcW w:w="1099" w:type="dxa"/>
            <w:vAlign w:val="center"/>
          </w:tcPr>
          <w:p w:rsidR="00320CFC" w:rsidRDefault="003E5344">
            <w:pPr>
              <w:ind w:firstLineChars="100" w:firstLine="210"/>
              <w:jc w:val="both"/>
              <w:rPr>
                <w:rFonts w:ascii="仿宋_GB2312" w:eastAsia="仿宋_GB2312" w:hAnsi="宋体" w:cs="宋体"/>
                <w:lang w:eastAsia="zh-CN"/>
              </w:rPr>
            </w:pPr>
            <w:r>
              <w:rPr>
                <w:rFonts w:ascii="仿宋_GB2312" w:eastAsia="仿宋_GB2312" w:hAnsi="宋体" w:cs="宋体" w:hint="eastAsia"/>
                <w:lang w:eastAsia="zh-CN"/>
              </w:rPr>
              <w:t>100%</w:t>
            </w:r>
          </w:p>
        </w:tc>
        <w:tc>
          <w:tcPr>
            <w:tcW w:w="809" w:type="dxa"/>
            <w:vAlign w:val="center"/>
          </w:tcPr>
          <w:p w:rsidR="00320CFC" w:rsidRDefault="003E5344">
            <w:pPr>
              <w:ind w:firstLine="420"/>
              <w:jc w:val="center"/>
              <w:rPr>
                <w:rFonts w:ascii="仿宋_GB2312" w:eastAsia="仿宋_GB2312" w:hAnsi="宋体" w:cs="宋体"/>
                <w:lang w:eastAsia="zh-CN"/>
              </w:rPr>
            </w:pPr>
            <w:r>
              <w:rPr>
                <w:rFonts w:ascii="仿宋_GB2312" w:eastAsia="仿宋_GB2312" w:hAnsi="宋体" w:cs="宋体" w:hint="eastAsia"/>
                <w:lang w:eastAsia="zh-CN"/>
              </w:rPr>
              <w:t>10</w:t>
            </w:r>
          </w:p>
        </w:tc>
        <w:tc>
          <w:tcPr>
            <w:tcW w:w="849" w:type="dxa"/>
            <w:vAlign w:val="center"/>
          </w:tcPr>
          <w:p w:rsidR="00320CFC" w:rsidRDefault="003E5344">
            <w:pPr>
              <w:ind w:firstLine="420"/>
              <w:jc w:val="center"/>
              <w:rPr>
                <w:rFonts w:ascii="仿宋_GB2312" w:eastAsia="仿宋_GB2312" w:hAnsi="宋体" w:cs="宋体"/>
                <w:lang w:eastAsia="zh-CN"/>
              </w:rPr>
            </w:pPr>
            <w:r>
              <w:rPr>
                <w:rFonts w:ascii="仿宋_GB2312" w:eastAsia="仿宋_GB2312" w:hAnsi="宋体" w:cs="宋体" w:hint="eastAsia"/>
                <w:lang w:eastAsia="zh-CN"/>
              </w:rPr>
              <w:t>10</w:t>
            </w:r>
          </w:p>
        </w:tc>
        <w:tc>
          <w:tcPr>
            <w:tcW w:w="1383" w:type="dxa"/>
            <w:vAlign w:val="center"/>
          </w:tcPr>
          <w:p w:rsidR="00320CFC" w:rsidRDefault="00320CFC">
            <w:pPr>
              <w:ind w:firstLine="420"/>
              <w:jc w:val="center"/>
              <w:rPr>
                <w:rFonts w:ascii="仿宋_GB2312" w:eastAsia="仿宋_GB2312" w:hAnsi="宋体" w:cs="宋体"/>
              </w:rPr>
            </w:pPr>
          </w:p>
        </w:tc>
      </w:tr>
      <w:tr w:rsidR="00320CFC">
        <w:trPr>
          <w:trHeight w:val="260"/>
          <w:jc w:val="center"/>
        </w:trPr>
        <w:tc>
          <w:tcPr>
            <w:tcW w:w="1054" w:type="dxa"/>
            <w:vMerge/>
            <w:textDirection w:val="tbRlV"/>
            <w:vAlign w:val="center"/>
          </w:tcPr>
          <w:p w:rsidR="00320CFC" w:rsidRDefault="00320CFC">
            <w:pPr>
              <w:ind w:firstLine="420"/>
              <w:jc w:val="center"/>
              <w:rPr>
                <w:rFonts w:ascii="仿宋_GB2312" w:eastAsia="仿宋_GB2312" w:hAnsi="宋体" w:cs="宋体"/>
              </w:rPr>
            </w:pPr>
          </w:p>
        </w:tc>
        <w:tc>
          <w:tcPr>
            <w:tcW w:w="1059" w:type="dxa"/>
            <w:vMerge/>
            <w:tcBorders>
              <w:top w:val="nil"/>
              <w:bottom w:val="nil"/>
            </w:tcBorders>
            <w:vAlign w:val="center"/>
          </w:tcPr>
          <w:p w:rsidR="00320CFC" w:rsidRDefault="00320CFC">
            <w:pPr>
              <w:ind w:firstLine="420"/>
              <w:jc w:val="center"/>
              <w:rPr>
                <w:rFonts w:ascii="仿宋_GB2312" w:eastAsia="仿宋_GB2312" w:hAnsi="宋体" w:cs="宋体"/>
              </w:rPr>
            </w:pPr>
          </w:p>
        </w:tc>
        <w:tc>
          <w:tcPr>
            <w:tcW w:w="1218" w:type="dxa"/>
            <w:vMerge/>
            <w:tcBorders>
              <w:top w:val="nil"/>
            </w:tcBorders>
            <w:vAlign w:val="center"/>
          </w:tcPr>
          <w:p w:rsidR="00320CFC" w:rsidRDefault="00320CFC">
            <w:pPr>
              <w:ind w:firstLine="420"/>
              <w:jc w:val="center"/>
              <w:rPr>
                <w:rFonts w:ascii="仿宋_GB2312" w:eastAsia="仿宋_GB2312" w:hAnsi="宋体" w:cs="宋体"/>
              </w:rPr>
            </w:pPr>
          </w:p>
        </w:tc>
        <w:tc>
          <w:tcPr>
            <w:tcW w:w="1020" w:type="dxa"/>
            <w:vAlign w:val="center"/>
          </w:tcPr>
          <w:p w:rsidR="00320CFC" w:rsidRDefault="00320CFC">
            <w:pPr>
              <w:ind w:firstLine="420"/>
              <w:jc w:val="center"/>
              <w:rPr>
                <w:rFonts w:ascii="仿宋_GB2312" w:eastAsia="仿宋_GB2312" w:hAnsi="宋体" w:cs="宋体"/>
              </w:rPr>
            </w:pPr>
          </w:p>
        </w:tc>
        <w:tc>
          <w:tcPr>
            <w:tcW w:w="1099" w:type="dxa"/>
            <w:vAlign w:val="center"/>
          </w:tcPr>
          <w:p w:rsidR="00320CFC" w:rsidRDefault="00320CFC">
            <w:pPr>
              <w:ind w:firstLine="420"/>
              <w:jc w:val="center"/>
              <w:rPr>
                <w:rFonts w:ascii="仿宋_GB2312" w:eastAsia="仿宋_GB2312" w:hAnsi="宋体" w:cs="宋体"/>
              </w:rPr>
            </w:pPr>
          </w:p>
        </w:tc>
        <w:tc>
          <w:tcPr>
            <w:tcW w:w="1099" w:type="dxa"/>
            <w:vAlign w:val="center"/>
          </w:tcPr>
          <w:p w:rsidR="00320CFC" w:rsidRDefault="00320CFC">
            <w:pPr>
              <w:ind w:firstLine="420"/>
              <w:jc w:val="center"/>
              <w:rPr>
                <w:rFonts w:ascii="仿宋_GB2312" w:eastAsia="仿宋_GB2312" w:hAnsi="宋体" w:cs="宋体"/>
              </w:rPr>
            </w:pPr>
          </w:p>
        </w:tc>
        <w:tc>
          <w:tcPr>
            <w:tcW w:w="809" w:type="dxa"/>
            <w:vAlign w:val="center"/>
          </w:tcPr>
          <w:p w:rsidR="00320CFC" w:rsidRDefault="00320CFC">
            <w:pPr>
              <w:ind w:firstLine="420"/>
              <w:jc w:val="center"/>
              <w:rPr>
                <w:rFonts w:ascii="仿宋_GB2312" w:eastAsia="仿宋_GB2312" w:hAnsi="宋体" w:cs="宋体"/>
              </w:rPr>
            </w:pPr>
          </w:p>
        </w:tc>
        <w:tc>
          <w:tcPr>
            <w:tcW w:w="849" w:type="dxa"/>
            <w:vAlign w:val="center"/>
          </w:tcPr>
          <w:p w:rsidR="00320CFC" w:rsidRDefault="00320CFC">
            <w:pPr>
              <w:ind w:firstLine="420"/>
              <w:jc w:val="center"/>
              <w:rPr>
                <w:rFonts w:ascii="仿宋_GB2312" w:eastAsia="仿宋_GB2312" w:hAnsi="宋体" w:cs="宋体"/>
              </w:rPr>
            </w:pPr>
          </w:p>
        </w:tc>
        <w:tc>
          <w:tcPr>
            <w:tcW w:w="1383" w:type="dxa"/>
            <w:vAlign w:val="center"/>
          </w:tcPr>
          <w:p w:rsidR="00320CFC" w:rsidRDefault="00320CFC">
            <w:pPr>
              <w:ind w:firstLine="420"/>
              <w:jc w:val="center"/>
              <w:rPr>
                <w:rFonts w:ascii="仿宋_GB2312" w:eastAsia="仿宋_GB2312" w:hAnsi="宋体" w:cs="宋体"/>
              </w:rPr>
            </w:pPr>
          </w:p>
        </w:tc>
      </w:tr>
      <w:tr w:rsidR="00320CFC">
        <w:trPr>
          <w:trHeight w:val="259"/>
          <w:jc w:val="center"/>
        </w:trPr>
        <w:tc>
          <w:tcPr>
            <w:tcW w:w="1054" w:type="dxa"/>
            <w:vMerge/>
            <w:textDirection w:val="tbRlV"/>
            <w:vAlign w:val="center"/>
          </w:tcPr>
          <w:p w:rsidR="00320CFC" w:rsidRDefault="00320CFC">
            <w:pPr>
              <w:ind w:firstLine="420"/>
              <w:jc w:val="center"/>
              <w:rPr>
                <w:rFonts w:ascii="仿宋_GB2312" w:eastAsia="仿宋_GB2312" w:hAnsi="宋体" w:cs="宋体"/>
              </w:rPr>
            </w:pPr>
          </w:p>
        </w:tc>
        <w:tc>
          <w:tcPr>
            <w:tcW w:w="1059" w:type="dxa"/>
            <w:vMerge/>
            <w:tcBorders>
              <w:top w:val="nil"/>
              <w:bottom w:val="nil"/>
            </w:tcBorders>
            <w:vAlign w:val="center"/>
          </w:tcPr>
          <w:p w:rsidR="00320CFC" w:rsidRDefault="00320CFC">
            <w:pPr>
              <w:ind w:firstLine="420"/>
              <w:jc w:val="center"/>
              <w:rPr>
                <w:rFonts w:ascii="仿宋_GB2312" w:eastAsia="仿宋_GB2312" w:hAnsi="宋体" w:cs="宋体"/>
              </w:rPr>
            </w:pPr>
          </w:p>
        </w:tc>
        <w:tc>
          <w:tcPr>
            <w:tcW w:w="1218" w:type="dxa"/>
            <w:vMerge w:val="restart"/>
            <w:tcBorders>
              <w:bottom w:val="nil"/>
            </w:tcBorders>
            <w:vAlign w:val="center"/>
          </w:tcPr>
          <w:p w:rsidR="00320CFC" w:rsidRDefault="003E5344">
            <w:pPr>
              <w:jc w:val="center"/>
              <w:rPr>
                <w:rFonts w:ascii="仿宋_GB2312" w:eastAsia="仿宋_GB2312" w:hAnsi="宋体" w:cs="宋体"/>
              </w:rPr>
            </w:pPr>
            <w:proofErr w:type="spellStart"/>
            <w:r>
              <w:rPr>
                <w:rFonts w:ascii="仿宋_GB2312" w:eastAsia="仿宋_GB2312" w:hAnsi="宋体" w:cs="宋体" w:hint="eastAsia"/>
              </w:rPr>
              <w:t>质量指标</w:t>
            </w:r>
            <w:proofErr w:type="spellEnd"/>
          </w:p>
        </w:tc>
        <w:tc>
          <w:tcPr>
            <w:tcW w:w="1020" w:type="dxa"/>
            <w:vAlign w:val="center"/>
          </w:tcPr>
          <w:p w:rsidR="00320CFC" w:rsidRDefault="003E5344">
            <w:pPr>
              <w:jc w:val="both"/>
              <w:rPr>
                <w:rFonts w:ascii="仿宋_GB2312" w:eastAsia="仿宋_GB2312" w:hAnsi="宋体" w:cs="宋体"/>
                <w:lang w:eastAsia="zh-CN"/>
              </w:rPr>
            </w:pPr>
            <w:r>
              <w:rPr>
                <w:rFonts w:ascii="仿宋_GB2312" w:eastAsia="仿宋_GB2312" w:hAnsi="宋体" w:cs="宋体" w:hint="eastAsia"/>
                <w:lang w:eastAsia="zh-CN"/>
              </w:rPr>
              <w:t>及时按月交纳</w:t>
            </w:r>
            <w:proofErr w:type="gramStart"/>
            <w:r>
              <w:rPr>
                <w:rFonts w:ascii="仿宋_GB2312" w:eastAsia="仿宋_GB2312" w:hAnsi="宋体" w:cs="宋体" w:hint="eastAsia"/>
                <w:lang w:eastAsia="zh-CN"/>
              </w:rPr>
              <w:t>干职工</w:t>
            </w:r>
            <w:proofErr w:type="gramEnd"/>
            <w:r>
              <w:rPr>
                <w:rFonts w:ascii="仿宋_GB2312" w:eastAsia="仿宋_GB2312" w:hAnsi="宋体" w:cs="宋体" w:hint="eastAsia"/>
                <w:lang w:eastAsia="zh-CN"/>
              </w:rPr>
              <w:t>医疗保险</w:t>
            </w:r>
          </w:p>
        </w:tc>
        <w:tc>
          <w:tcPr>
            <w:tcW w:w="1099" w:type="dxa"/>
            <w:vAlign w:val="center"/>
          </w:tcPr>
          <w:p w:rsidR="00320CFC" w:rsidRDefault="003E5344">
            <w:pPr>
              <w:ind w:firstLineChars="100" w:firstLine="210"/>
              <w:jc w:val="both"/>
              <w:rPr>
                <w:rFonts w:ascii="仿宋_GB2312" w:eastAsia="仿宋_GB2312" w:hAnsi="宋体" w:cs="宋体"/>
              </w:rPr>
            </w:pPr>
            <w:r>
              <w:rPr>
                <w:rFonts w:ascii="仿宋_GB2312" w:eastAsia="仿宋_GB2312" w:hAnsi="宋体" w:cs="宋体" w:hint="eastAsia"/>
                <w:lang w:eastAsia="zh-CN"/>
              </w:rPr>
              <w:t>100%</w:t>
            </w:r>
          </w:p>
        </w:tc>
        <w:tc>
          <w:tcPr>
            <w:tcW w:w="1099" w:type="dxa"/>
            <w:vAlign w:val="center"/>
          </w:tcPr>
          <w:p w:rsidR="00320CFC" w:rsidRDefault="003E5344">
            <w:pPr>
              <w:ind w:firstLineChars="100" w:firstLine="210"/>
              <w:jc w:val="both"/>
              <w:rPr>
                <w:rFonts w:ascii="仿宋_GB2312" w:eastAsia="仿宋_GB2312" w:hAnsi="宋体" w:cs="宋体"/>
                <w:lang w:eastAsia="zh-CN"/>
              </w:rPr>
            </w:pPr>
            <w:r>
              <w:rPr>
                <w:rFonts w:ascii="仿宋_GB2312" w:eastAsia="仿宋_GB2312" w:hAnsi="宋体" w:cs="宋体" w:hint="eastAsia"/>
                <w:lang w:eastAsia="zh-CN"/>
              </w:rPr>
              <w:t>100%</w:t>
            </w:r>
          </w:p>
        </w:tc>
        <w:tc>
          <w:tcPr>
            <w:tcW w:w="809" w:type="dxa"/>
            <w:vAlign w:val="center"/>
          </w:tcPr>
          <w:p w:rsidR="00320CFC" w:rsidRDefault="003E5344">
            <w:pPr>
              <w:ind w:firstLine="420"/>
              <w:jc w:val="center"/>
              <w:rPr>
                <w:rFonts w:ascii="仿宋_GB2312" w:eastAsia="仿宋_GB2312" w:hAnsi="宋体" w:cs="宋体"/>
                <w:lang w:eastAsia="zh-CN"/>
              </w:rPr>
            </w:pPr>
            <w:r>
              <w:rPr>
                <w:rFonts w:ascii="仿宋_GB2312" w:eastAsia="仿宋_GB2312" w:hAnsi="宋体" w:cs="宋体" w:hint="eastAsia"/>
                <w:lang w:eastAsia="zh-CN"/>
              </w:rPr>
              <w:t>10</w:t>
            </w:r>
          </w:p>
        </w:tc>
        <w:tc>
          <w:tcPr>
            <w:tcW w:w="849" w:type="dxa"/>
            <w:vAlign w:val="center"/>
          </w:tcPr>
          <w:p w:rsidR="00320CFC" w:rsidRDefault="003E5344">
            <w:pPr>
              <w:ind w:firstLine="420"/>
              <w:jc w:val="center"/>
              <w:rPr>
                <w:rFonts w:ascii="仿宋_GB2312" w:eastAsia="仿宋_GB2312" w:hAnsi="宋体" w:cs="宋体"/>
                <w:lang w:eastAsia="zh-CN"/>
              </w:rPr>
            </w:pPr>
            <w:r>
              <w:rPr>
                <w:rFonts w:ascii="仿宋_GB2312" w:eastAsia="仿宋_GB2312" w:hAnsi="宋体" w:cs="宋体" w:hint="eastAsia"/>
                <w:lang w:eastAsia="zh-CN"/>
              </w:rPr>
              <w:t>10</w:t>
            </w:r>
          </w:p>
        </w:tc>
        <w:tc>
          <w:tcPr>
            <w:tcW w:w="1383" w:type="dxa"/>
            <w:vAlign w:val="center"/>
          </w:tcPr>
          <w:p w:rsidR="00320CFC" w:rsidRDefault="00320CFC">
            <w:pPr>
              <w:ind w:firstLine="420"/>
              <w:jc w:val="center"/>
              <w:rPr>
                <w:rFonts w:ascii="仿宋_GB2312" w:eastAsia="仿宋_GB2312" w:hAnsi="宋体" w:cs="宋体"/>
              </w:rPr>
            </w:pPr>
          </w:p>
        </w:tc>
      </w:tr>
      <w:tr w:rsidR="00320CFC">
        <w:trPr>
          <w:trHeight w:val="260"/>
          <w:jc w:val="center"/>
        </w:trPr>
        <w:tc>
          <w:tcPr>
            <w:tcW w:w="1054" w:type="dxa"/>
            <w:vMerge/>
            <w:textDirection w:val="tbRlV"/>
            <w:vAlign w:val="center"/>
          </w:tcPr>
          <w:p w:rsidR="00320CFC" w:rsidRDefault="00320CFC">
            <w:pPr>
              <w:ind w:firstLine="420"/>
              <w:jc w:val="center"/>
              <w:rPr>
                <w:rFonts w:ascii="仿宋_GB2312" w:eastAsia="仿宋_GB2312" w:hAnsi="宋体" w:cs="宋体"/>
              </w:rPr>
            </w:pPr>
          </w:p>
        </w:tc>
        <w:tc>
          <w:tcPr>
            <w:tcW w:w="1059" w:type="dxa"/>
            <w:vMerge/>
            <w:tcBorders>
              <w:top w:val="nil"/>
              <w:bottom w:val="nil"/>
            </w:tcBorders>
            <w:vAlign w:val="center"/>
          </w:tcPr>
          <w:p w:rsidR="00320CFC" w:rsidRDefault="00320CFC">
            <w:pPr>
              <w:ind w:firstLine="420"/>
              <w:jc w:val="center"/>
              <w:rPr>
                <w:rFonts w:ascii="仿宋_GB2312" w:eastAsia="仿宋_GB2312" w:hAnsi="宋体" w:cs="宋体"/>
              </w:rPr>
            </w:pPr>
          </w:p>
        </w:tc>
        <w:tc>
          <w:tcPr>
            <w:tcW w:w="1218" w:type="dxa"/>
            <w:vMerge/>
            <w:tcBorders>
              <w:top w:val="nil"/>
            </w:tcBorders>
            <w:vAlign w:val="center"/>
          </w:tcPr>
          <w:p w:rsidR="00320CFC" w:rsidRDefault="00320CFC">
            <w:pPr>
              <w:ind w:firstLine="420"/>
              <w:jc w:val="center"/>
              <w:rPr>
                <w:rFonts w:ascii="仿宋_GB2312" w:eastAsia="仿宋_GB2312" w:hAnsi="宋体" w:cs="宋体"/>
              </w:rPr>
            </w:pPr>
          </w:p>
        </w:tc>
        <w:tc>
          <w:tcPr>
            <w:tcW w:w="1020" w:type="dxa"/>
            <w:vAlign w:val="center"/>
          </w:tcPr>
          <w:p w:rsidR="00320CFC" w:rsidRDefault="00320CFC">
            <w:pPr>
              <w:ind w:firstLine="420"/>
              <w:jc w:val="center"/>
              <w:rPr>
                <w:rFonts w:ascii="仿宋_GB2312" w:eastAsia="仿宋_GB2312" w:hAnsi="宋体" w:cs="宋体"/>
              </w:rPr>
            </w:pPr>
          </w:p>
        </w:tc>
        <w:tc>
          <w:tcPr>
            <w:tcW w:w="1099" w:type="dxa"/>
            <w:vAlign w:val="center"/>
          </w:tcPr>
          <w:p w:rsidR="00320CFC" w:rsidRDefault="00320CFC">
            <w:pPr>
              <w:ind w:firstLine="420"/>
              <w:jc w:val="center"/>
              <w:rPr>
                <w:rFonts w:ascii="仿宋_GB2312" w:eastAsia="仿宋_GB2312" w:hAnsi="宋体" w:cs="宋体"/>
              </w:rPr>
            </w:pPr>
          </w:p>
        </w:tc>
        <w:tc>
          <w:tcPr>
            <w:tcW w:w="1099" w:type="dxa"/>
            <w:vAlign w:val="center"/>
          </w:tcPr>
          <w:p w:rsidR="00320CFC" w:rsidRDefault="00320CFC">
            <w:pPr>
              <w:ind w:firstLine="420"/>
              <w:jc w:val="center"/>
              <w:rPr>
                <w:rFonts w:ascii="仿宋_GB2312" w:eastAsia="仿宋_GB2312" w:hAnsi="宋体" w:cs="宋体"/>
              </w:rPr>
            </w:pPr>
          </w:p>
        </w:tc>
        <w:tc>
          <w:tcPr>
            <w:tcW w:w="809" w:type="dxa"/>
            <w:vAlign w:val="center"/>
          </w:tcPr>
          <w:p w:rsidR="00320CFC" w:rsidRDefault="00320CFC">
            <w:pPr>
              <w:ind w:firstLine="420"/>
              <w:jc w:val="center"/>
              <w:rPr>
                <w:rFonts w:ascii="仿宋_GB2312" w:eastAsia="仿宋_GB2312" w:hAnsi="宋体" w:cs="宋体"/>
              </w:rPr>
            </w:pPr>
          </w:p>
        </w:tc>
        <w:tc>
          <w:tcPr>
            <w:tcW w:w="849" w:type="dxa"/>
            <w:vAlign w:val="center"/>
          </w:tcPr>
          <w:p w:rsidR="00320CFC" w:rsidRDefault="00320CFC">
            <w:pPr>
              <w:ind w:firstLine="420"/>
              <w:jc w:val="center"/>
              <w:rPr>
                <w:rFonts w:ascii="仿宋_GB2312" w:eastAsia="仿宋_GB2312" w:hAnsi="宋体" w:cs="宋体"/>
              </w:rPr>
            </w:pPr>
          </w:p>
        </w:tc>
        <w:tc>
          <w:tcPr>
            <w:tcW w:w="1383" w:type="dxa"/>
            <w:vAlign w:val="center"/>
          </w:tcPr>
          <w:p w:rsidR="00320CFC" w:rsidRDefault="00320CFC">
            <w:pPr>
              <w:ind w:firstLine="420"/>
              <w:jc w:val="center"/>
              <w:rPr>
                <w:rFonts w:ascii="仿宋_GB2312" w:eastAsia="仿宋_GB2312" w:hAnsi="宋体" w:cs="宋体"/>
              </w:rPr>
            </w:pPr>
          </w:p>
        </w:tc>
      </w:tr>
      <w:tr w:rsidR="00320CFC">
        <w:trPr>
          <w:trHeight w:val="250"/>
          <w:jc w:val="center"/>
        </w:trPr>
        <w:tc>
          <w:tcPr>
            <w:tcW w:w="1054" w:type="dxa"/>
            <w:vMerge/>
            <w:textDirection w:val="tbRlV"/>
            <w:vAlign w:val="center"/>
          </w:tcPr>
          <w:p w:rsidR="00320CFC" w:rsidRDefault="00320CFC">
            <w:pPr>
              <w:ind w:firstLine="420"/>
              <w:jc w:val="center"/>
              <w:rPr>
                <w:rFonts w:ascii="仿宋_GB2312" w:eastAsia="仿宋_GB2312" w:hAnsi="宋体" w:cs="宋体"/>
              </w:rPr>
            </w:pPr>
          </w:p>
        </w:tc>
        <w:tc>
          <w:tcPr>
            <w:tcW w:w="1059" w:type="dxa"/>
            <w:vMerge/>
            <w:tcBorders>
              <w:top w:val="nil"/>
              <w:bottom w:val="nil"/>
            </w:tcBorders>
            <w:vAlign w:val="center"/>
          </w:tcPr>
          <w:p w:rsidR="00320CFC" w:rsidRDefault="00320CFC">
            <w:pPr>
              <w:ind w:firstLine="420"/>
              <w:jc w:val="center"/>
              <w:rPr>
                <w:rFonts w:ascii="仿宋_GB2312" w:eastAsia="仿宋_GB2312" w:hAnsi="宋体" w:cs="宋体"/>
              </w:rPr>
            </w:pPr>
          </w:p>
        </w:tc>
        <w:tc>
          <w:tcPr>
            <w:tcW w:w="1218" w:type="dxa"/>
            <w:vMerge w:val="restart"/>
            <w:tcBorders>
              <w:bottom w:val="nil"/>
            </w:tcBorders>
            <w:vAlign w:val="center"/>
          </w:tcPr>
          <w:p w:rsidR="00320CFC" w:rsidRDefault="003E5344">
            <w:pPr>
              <w:jc w:val="center"/>
              <w:rPr>
                <w:rFonts w:ascii="仿宋_GB2312" w:eastAsia="仿宋_GB2312" w:hAnsi="宋体" w:cs="宋体"/>
              </w:rPr>
            </w:pPr>
            <w:proofErr w:type="spellStart"/>
            <w:r>
              <w:rPr>
                <w:rFonts w:ascii="仿宋_GB2312" w:eastAsia="仿宋_GB2312" w:hAnsi="宋体" w:cs="宋体" w:hint="eastAsia"/>
              </w:rPr>
              <w:t>时效指标</w:t>
            </w:r>
            <w:proofErr w:type="spellEnd"/>
          </w:p>
        </w:tc>
        <w:tc>
          <w:tcPr>
            <w:tcW w:w="1020" w:type="dxa"/>
            <w:vAlign w:val="center"/>
          </w:tcPr>
          <w:p w:rsidR="00320CFC" w:rsidRDefault="003E5344">
            <w:pPr>
              <w:jc w:val="both"/>
              <w:rPr>
                <w:rFonts w:ascii="仿宋_GB2312" w:eastAsia="仿宋_GB2312" w:hAnsi="宋体" w:cs="宋体"/>
                <w:lang w:eastAsia="zh-CN"/>
              </w:rPr>
            </w:pPr>
            <w:r>
              <w:rPr>
                <w:rFonts w:ascii="仿宋_GB2312" w:eastAsia="仿宋_GB2312" w:hAnsi="宋体" w:cs="宋体" w:hint="eastAsia"/>
                <w:lang w:eastAsia="zh-CN"/>
              </w:rPr>
              <w:t>及时按月</w:t>
            </w:r>
            <w:r>
              <w:rPr>
                <w:rFonts w:ascii="仿宋_GB2312" w:eastAsia="仿宋_GB2312" w:hAnsi="宋体" w:cs="宋体" w:hint="eastAsia"/>
                <w:lang w:eastAsia="zh-CN"/>
              </w:rPr>
              <w:t>10</w:t>
            </w:r>
            <w:r>
              <w:rPr>
                <w:rFonts w:ascii="仿宋_GB2312" w:eastAsia="仿宋_GB2312" w:hAnsi="宋体" w:cs="宋体" w:hint="eastAsia"/>
                <w:lang w:eastAsia="zh-CN"/>
              </w:rPr>
              <w:t>号前交纳</w:t>
            </w:r>
            <w:proofErr w:type="gramStart"/>
            <w:r>
              <w:rPr>
                <w:rFonts w:ascii="仿宋_GB2312" w:eastAsia="仿宋_GB2312" w:hAnsi="宋体" w:cs="宋体" w:hint="eastAsia"/>
                <w:lang w:eastAsia="zh-CN"/>
              </w:rPr>
              <w:t>干职工</w:t>
            </w:r>
            <w:proofErr w:type="gramEnd"/>
            <w:r>
              <w:rPr>
                <w:rFonts w:ascii="仿宋_GB2312" w:eastAsia="仿宋_GB2312" w:hAnsi="宋体" w:cs="宋体" w:hint="eastAsia"/>
                <w:lang w:eastAsia="zh-CN"/>
              </w:rPr>
              <w:t>医疗保险</w:t>
            </w:r>
          </w:p>
        </w:tc>
        <w:tc>
          <w:tcPr>
            <w:tcW w:w="1099" w:type="dxa"/>
            <w:vAlign w:val="center"/>
          </w:tcPr>
          <w:p w:rsidR="00320CFC" w:rsidRDefault="003E5344">
            <w:pPr>
              <w:ind w:firstLineChars="100" w:firstLine="210"/>
              <w:jc w:val="both"/>
              <w:rPr>
                <w:rFonts w:ascii="仿宋_GB2312" w:eastAsia="仿宋_GB2312" w:hAnsi="宋体" w:cs="宋体"/>
                <w:lang w:eastAsia="zh-CN"/>
              </w:rPr>
            </w:pPr>
            <w:r>
              <w:rPr>
                <w:rFonts w:ascii="仿宋_GB2312" w:eastAsia="仿宋_GB2312" w:hAnsi="宋体" w:cs="宋体" w:hint="eastAsia"/>
                <w:lang w:eastAsia="zh-CN"/>
              </w:rPr>
              <w:t>100%</w:t>
            </w:r>
          </w:p>
        </w:tc>
        <w:tc>
          <w:tcPr>
            <w:tcW w:w="1099" w:type="dxa"/>
            <w:vAlign w:val="center"/>
          </w:tcPr>
          <w:p w:rsidR="00320CFC" w:rsidRDefault="003E5344">
            <w:pPr>
              <w:ind w:firstLineChars="100" w:firstLine="210"/>
              <w:jc w:val="both"/>
              <w:rPr>
                <w:rFonts w:ascii="仿宋_GB2312" w:eastAsia="仿宋_GB2312" w:hAnsi="宋体" w:cs="宋体"/>
              </w:rPr>
            </w:pPr>
            <w:r>
              <w:rPr>
                <w:rFonts w:ascii="仿宋_GB2312" w:eastAsia="仿宋_GB2312" w:hAnsi="宋体" w:cs="宋体" w:hint="eastAsia"/>
              </w:rPr>
              <w:t>100%</w:t>
            </w:r>
          </w:p>
        </w:tc>
        <w:tc>
          <w:tcPr>
            <w:tcW w:w="809" w:type="dxa"/>
            <w:vAlign w:val="center"/>
          </w:tcPr>
          <w:p w:rsidR="00320CFC" w:rsidRDefault="003E5344">
            <w:pPr>
              <w:ind w:firstLine="420"/>
              <w:jc w:val="center"/>
              <w:rPr>
                <w:rFonts w:ascii="仿宋_GB2312" w:eastAsia="仿宋_GB2312" w:hAnsi="宋体" w:cs="宋体"/>
                <w:lang w:eastAsia="zh-CN"/>
              </w:rPr>
            </w:pPr>
            <w:r>
              <w:rPr>
                <w:rFonts w:ascii="仿宋_GB2312" w:eastAsia="仿宋_GB2312" w:hAnsi="宋体" w:cs="宋体" w:hint="eastAsia"/>
                <w:lang w:eastAsia="zh-CN"/>
              </w:rPr>
              <w:t>10</w:t>
            </w:r>
          </w:p>
        </w:tc>
        <w:tc>
          <w:tcPr>
            <w:tcW w:w="849" w:type="dxa"/>
            <w:vAlign w:val="center"/>
          </w:tcPr>
          <w:p w:rsidR="00320CFC" w:rsidRDefault="003E5344">
            <w:pPr>
              <w:ind w:firstLine="420"/>
              <w:jc w:val="center"/>
              <w:rPr>
                <w:rFonts w:ascii="仿宋_GB2312" w:eastAsia="仿宋_GB2312" w:hAnsi="宋体" w:cs="宋体"/>
                <w:lang w:eastAsia="zh-CN"/>
              </w:rPr>
            </w:pPr>
            <w:r>
              <w:rPr>
                <w:rFonts w:ascii="仿宋_GB2312" w:eastAsia="仿宋_GB2312" w:hAnsi="宋体" w:cs="宋体" w:hint="eastAsia"/>
                <w:lang w:eastAsia="zh-CN"/>
              </w:rPr>
              <w:t>10</w:t>
            </w:r>
          </w:p>
        </w:tc>
        <w:tc>
          <w:tcPr>
            <w:tcW w:w="1383" w:type="dxa"/>
            <w:vAlign w:val="center"/>
          </w:tcPr>
          <w:p w:rsidR="00320CFC" w:rsidRDefault="00320CFC">
            <w:pPr>
              <w:ind w:firstLine="420"/>
              <w:jc w:val="center"/>
              <w:rPr>
                <w:rFonts w:ascii="仿宋_GB2312" w:eastAsia="仿宋_GB2312" w:hAnsi="宋体" w:cs="宋体"/>
              </w:rPr>
            </w:pPr>
          </w:p>
        </w:tc>
      </w:tr>
      <w:tr w:rsidR="00320CFC">
        <w:trPr>
          <w:trHeight w:val="260"/>
          <w:jc w:val="center"/>
        </w:trPr>
        <w:tc>
          <w:tcPr>
            <w:tcW w:w="1054" w:type="dxa"/>
            <w:vMerge/>
            <w:textDirection w:val="tbRlV"/>
            <w:vAlign w:val="center"/>
          </w:tcPr>
          <w:p w:rsidR="00320CFC" w:rsidRDefault="00320CFC">
            <w:pPr>
              <w:ind w:firstLine="420"/>
              <w:jc w:val="center"/>
              <w:rPr>
                <w:rFonts w:ascii="仿宋_GB2312" w:eastAsia="仿宋_GB2312" w:hAnsi="宋体" w:cs="宋体"/>
              </w:rPr>
            </w:pPr>
          </w:p>
        </w:tc>
        <w:tc>
          <w:tcPr>
            <w:tcW w:w="1059" w:type="dxa"/>
            <w:vMerge/>
            <w:tcBorders>
              <w:top w:val="nil"/>
              <w:bottom w:val="nil"/>
            </w:tcBorders>
            <w:vAlign w:val="center"/>
          </w:tcPr>
          <w:p w:rsidR="00320CFC" w:rsidRDefault="00320CFC">
            <w:pPr>
              <w:ind w:firstLine="420"/>
              <w:jc w:val="center"/>
              <w:rPr>
                <w:rFonts w:ascii="仿宋_GB2312" w:eastAsia="仿宋_GB2312" w:hAnsi="宋体" w:cs="宋体"/>
              </w:rPr>
            </w:pPr>
          </w:p>
        </w:tc>
        <w:tc>
          <w:tcPr>
            <w:tcW w:w="1218" w:type="dxa"/>
            <w:vMerge/>
            <w:tcBorders>
              <w:top w:val="nil"/>
            </w:tcBorders>
            <w:vAlign w:val="center"/>
          </w:tcPr>
          <w:p w:rsidR="00320CFC" w:rsidRDefault="00320CFC">
            <w:pPr>
              <w:ind w:firstLine="420"/>
              <w:jc w:val="center"/>
              <w:rPr>
                <w:rFonts w:ascii="仿宋_GB2312" w:eastAsia="仿宋_GB2312" w:hAnsi="宋体" w:cs="宋体"/>
              </w:rPr>
            </w:pPr>
          </w:p>
        </w:tc>
        <w:tc>
          <w:tcPr>
            <w:tcW w:w="1020" w:type="dxa"/>
            <w:vAlign w:val="center"/>
          </w:tcPr>
          <w:p w:rsidR="00320CFC" w:rsidRDefault="00320CFC">
            <w:pPr>
              <w:ind w:firstLine="420"/>
              <w:jc w:val="center"/>
              <w:rPr>
                <w:rFonts w:ascii="仿宋_GB2312" w:eastAsia="仿宋_GB2312" w:hAnsi="宋体" w:cs="宋体"/>
              </w:rPr>
            </w:pPr>
          </w:p>
        </w:tc>
        <w:tc>
          <w:tcPr>
            <w:tcW w:w="1099" w:type="dxa"/>
            <w:vAlign w:val="center"/>
          </w:tcPr>
          <w:p w:rsidR="00320CFC" w:rsidRDefault="00320CFC">
            <w:pPr>
              <w:ind w:firstLine="420"/>
              <w:jc w:val="center"/>
              <w:rPr>
                <w:rFonts w:ascii="仿宋_GB2312" w:eastAsia="仿宋_GB2312" w:hAnsi="宋体" w:cs="宋体"/>
              </w:rPr>
            </w:pPr>
          </w:p>
        </w:tc>
        <w:tc>
          <w:tcPr>
            <w:tcW w:w="1099" w:type="dxa"/>
            <w:vAlign w:val="center"/>
          </w:tcPr>
          <w:p w:rsidR="00320CFC" w:rsidRDefault="00320CFC">
            <w:pPr>
              <w:ind w:firstLine="420"/>
              <w:jc w:val="center"/>
              <w:rPr>
                <w:rFonts w:ascii="仿宋_GB2312" w:eastAsia="仿宋_GB2312" w:hAnsi="宋体" w:cs="宋体"/>
              </w:rPr>
            </w:pPr>
          </w:p>
        </w:tc>
        <w:tc>
          <w:tcPr>
            <w:tcW w:w="809" w:type="dxa"/>
            <w:vAlign w:val="center"/>
          </w:tcPr>
          <w:p w:rsidR="00320CFC" w:rsidRDefault="00320CFC">
            <w:pPr>
              <w:ind w:firstLine="420"/>
              <w:jc w:val="center"/>
              <w:rPr>
                <w:rFonts w:ascii="仿宋_GB2312" w:eastAsia="仿宋_GB2312" w:hAnsi="宋体" w:cs="宋体"/>
              </w:rPr>
            </w:pPr>
          </w:p>
        </w:tc>
        <w:tc>
          <w:tcPr>
            <w:tcW w:w="849" w:type="dxa"/>
            <w:vAlign w:val="center"/>
          </w:tcPr>
          <w:p w:rsidR="00320CFC" w:rsidRDefault="00320CFC">
            <w:pPr>
              <w:ind w:firstLine="420"/>
              <w:jc w:val="center"/>
              <w:rPr>
                <w:rFonts w:ascii="仿宋_GB2312" w:eastAsia="仿宋_GB2312" w:hAnsi="宋体" w:cs="宋体"/>
              </w:rPr>
            </w:pPr>
          </w:p>
        </w:tc>
        <w:tc>
          <w:tcPr>
            <w:tcW w:w="1383" w:type="dxa"/>
            <w:vAlign w:val="center"/>
          </w:tcPr>
          <w:p w:rsidR="00320CFC" w:rsidRDefault="00320CFC">
            <w:pPr>
              <w:ind w:firstLine="420"/>
              <w:jc w:val="center"/>
              <w:rPr>
                <w:rFonts w:ascii="仿宋_GB2312" w:eastAsia="仿宋_GB2312" w:hAnsi="宋体" w:cs="宋体"/>
              </w:rPr>
            </w:pPr>
          </w:p>
        </w:tc>
      </w:tr>
      <w:tr w:rsidR="00320CFC">
        <w:trPr>
          <w:trHeight w:val="260"/>
          <w:jc w:val="center"/>
        </w:trPr>
        <w:tc>
          <w:tcPr>
            <w:tcW w:w="1054" w:type="dxa"/>
            <w:vMerge/>
            <w:textDirection w:val="tbRlV"/>
            <w:vAlign w:val="center"/>
          </w:tcPr>
          <w:p w:rsidR="00320CFC" w:rsidRDefault="00320CFC">
            <w:pPr>
              <w:ind w:firstLine="420"/>
              <w:jc w:val="center"/>
              <w:rPr>
                <w:rFonts w:ascii="仿宋_GB2312" w:eastAsia="仿宋_GB2312" w:hAnsi="宋体" w:cs="宋体"/>
              </w:rPr>
            </w:pPr>
          </w:p>
        </w:tc>
        <w:tc>
          <w:tcPr>
            <w:tcW w:w="1059" w:type="dxa"/>
            <w:vMerge w:val="restart"/>
            <w:tcBorders>
              <w:bottom w:val="nil"/>
            </w:tcBorders>
            <w:vAlign w:val="center"/>
          </w:tcPr>
          <w:p w:rsidR="00320CFC" w:rsidRDefault="003E5344">
            <w:pPr>
              <w:jc w:val="center"/>
              <w:rPr>
                <w:rFonts w:ascii="仿宋_GB2312" w:eastAsia="仿宋_GB2312" w:hAnsi="宋体" w:cs="宋体"/>
              </w:rPr>
            </w:pPr>
            <w:proofErr w:type="spellStart"/>
            <w:r>
              <w:rPr>
                <w:rFonts w:ascii="仿宋_GB2312" w:eastAsia="仿宋_GB2312" w:hAnsi="宋体" w:cs="宋体" w:hint="eastAsia"/>
              </w:rPr>
              <w:t>效益指标</w:t>
            </w:r>
            <w:proofErr w:type="spellEnd"/>
          </w:p>
          <w:p w:rsidR="00320CFC" w:rsidRDefault="003E5344">
            <w:pPr>
              <w:jc w:val="center"/>
              <w:rPr>
                <w:rFonts w:ascii="仿宋_GB2312" w:eastAsia="仿宋_GB2312" w:hAnsi="宋体" w:cs="宋体"/>
              </w:rPr>
            </w:pPr>
            <w:r>
              <w:rPr>
                <w:rFonts w:ascii="仿宋_GB2312" w:eastAsia="仿宋_GB2312" w:hAnsi="宋体" w:cs="宋体"/>
              </w:rPr>
              <w:t>(30</w:t>
            </w:r>
            <w:r>
              <w:rPr>
                <w:rFonts w:ascii="仿宋_GB2312" w:eastAsia="仿宋_GB2312" w:hAnsi="宋体" w:cs="宋体" w:hint="eastAsia"/>
              </w:rPr>
              <w:t>分</w:t>
            </w:r>
            <w:r>
              <w:rPr>
                <w:rFonts w:ascii="仿宋_GB2312" w:eastAsia="仿宋_GB2312" w:hAnsi="宋体" w:cs="宋体"/>
              </w:rPr>
              <w:t>)</w:t>
            </w:r>
          </w:p>
        </w:tc>
        <w:tc>
          <w:tcPr>
            <w:tcW w:w="1218" w:type="dxa"/>
            <w:vMerge w:val="restart"/>
            <w:tcBorders>
              <w:bottom w:val="nil"/>
            </w:tcBorders>
            <w:vAlign w:val="center"/>
          </w:tcPr>
          <w:p w:rsidR="00320CFC" w:rsidRDefault="003E5344">
            <w:pPr>
              <w:jc w:val="center"/>
              <w:rPr>
                <w:rFonts w:ascii="仿宋_GB2312" w:eastAsia="仿宋_GB2312" w:hAnsi="宋体" w:cs="宋体"/>
              </w:rPr>
            </w:pPr>
            <w:proofErr w:type="spellStart"/>
            <w:r>
              <w:rPr>
                <w:rFonts w:ascii="仿宋_GB2312" w:eastAsia="仿宋_GB2312" w:hAnsi="宋体" w:cs="宋体" w:hint="eastAsia"/>
              </w:rPr>
              <w:t>经济效益指标</w:t>
            </w:r>
            <w:proofErr w:type="spellEnd"/>
          </w:p>
        </w:tc>
        <w:tc>
          <w:tcPr>
            <w:tcW w:w="1020" w:type="dxa"/>
            <w:vAlign w:val="center"/>
          </w:tcPr>
          <w:p w:rsidR="00320CFC" w:rsidRDefault="003E5344">
            <w:pPr>
              <w:ind w:firstLine="420"/>
              <w:jc w:val="center"/>
              <w:rPr>
                <w:rFonts w:ascii="仿宋_GB2312" w:eastAsia="仿宋_GB2312" w:hAnsi="宋体" w:cs="宋体"/>
                <w:lang w:eastAsia="zh-CN"/>
              </w:rPr>
            </w:pPr>
            <w:r>
              <w:rPr>
                <w:rFonts w:ascii="仿宋_GB2312" w:eastAsia="仿宋_GB2312" w:hAnsi="宋体" w:cs="宋体" w:hint="eastAsia"/>
                <w:lang w:eastAsia="zh-CN"/>
              </w:rPr>
              <w:t>营造一个干净卫生的环境</w:t>
            </w:r>
          </w:p>
        </w:tc>
        <w:tc>
          <w:tcPr>
            <w:tcW w:w="1099" w:type="dxa"/>
            <w:vAlign w:val="center"/>
          </w:tcPr>
          <w:p w:rsidR="00320CFC" w:rsidRDefault="003E5344">
            <w:pPr>
              <w:ind w:firstLineChars="100" w:firstLine="210"/>
              <w:jc w:val="both"/>
              <w:rPr>
                <w:rFonts w:ascii="仿宋_GB2312" w:eastAsia="仿宋_GB2312" w:hAnsi="宋体" w:cs="宋体"/>
                <w:lang w:eastAsia="zh-CN"/>
              </w:rPr>
            </w:pPr>
            <w:r>
              <w:rPr>
                <w:rFonts w:ascii="仿宋_GB2312" w:eastAsia="仿宋_GB2312" w:hAnsi="宋体" w:cs="宋体" w:hint="eastAsia"/>
                <w:lang w:eastAsia="zh-CN"/>
              </w:rPr>
              <w:t>100%</w:t>
            </w:r>
          </w:p>
        </w:tc>
        <w:tc>
          <w:tcPr>
            <w:tcW w:w="1099" w:type="dxa"/>
            <w:vAlign w:val="center"/>
          </w:tcPr>
          <w:p w:rsidR="00320CFC" w:rsidRDefault="003E5344">
            <w:pPr>
              <w:ind w:firstLineChars="100" w:firstLine="210"/>
              <w:jc w:val="both"/>
              <w:rPr>
                <w:rFonts w:ascii="仿宋_GB2312" w:eastAsia="仿宋_GB2312" w:hAnsi="宋体" w:cs="宋体"/>
              </w:rPr>
            </w:pPr>
            <w:r>
              <w:rPr>
                <w:rFonts w:ascii="仿宋_GB2312" w:eastAsia="仿宋_GB2312" w:hAnsi="宋体" w:cs="宋体" w:hint="eastAsia"/>
              </w:rPr>
              <w:t>100%</w:t>
            </w:r>
          </w:p>
        </w:tc>
        <w:tc>
          <w:tcPr>
            <w:tcW w:w="809" w:type="dxa"/>
            <w:vAlign w:val="center"/>
          </w:tcPr>
          <w:p w:rsidR="00320CFC" w:rsidRDefault="003E5344">
            <w:pPr>
              <w:ind w:firstLine="420"/>
              <w:jc w:val="center"/>
              <w:rPr>
                <w:rFonts w:ascii="仿宋_GB2312" w:eastAsia="仿宋_GB2312" w:hAnsi="宋体" w:cs="宋体"/>
                <w:lang w:eastAsia="zh-CN"/>
              </w:rPr>
            </w:pPr>
            <w:r>
              <w:rPr>
                <w:rFonts w:ascii="仿宋_GB2312" w:eastAsia="仿宋_GB2312" w:hAnsi="宋体" w:cs="宋体" w:hint="eastAsia"/>
                <w:lang w:eastAsia="zh-CN"/>
              </w:rPr>
              <w:t>10</w:t>
            </w:r>
          </w:p>
        </w:tc>
        <w:tc>
          <w:tcPr>
            <w:tcW w:w="849" w:type="dxa"/>
            <w:vAlign w:val="center"/>
          </w:tcPr>
          <w:p w:rsidR="00320CFC" w:rsidRDefault="003E5344">
            <w:pPr>
              <w:ind w:firstLine="420"/>
              <w:jc w:val="center"/>
              <w:rPr>
                <w:rFonts w:ascii="仿宋_GB2312" w:eastAsia="仿宋_GB2312" w:hAnsi="宋体" w:cs="宋体"/>
                <w:lang w:eastAsia="zh-CN"/>
              </w:rPr>
            </w:pPr>
            <w:r>
              <w:rPr>
                <w:rFonts w:ascii="仿宋_GB2312" w:eastAsia="仿宋_GB2312" w:hAnsi="宋体" w:cs="宋体" w:hint="eastAsia"/>
                <w:lang w:eastAsia="zh-CN"/>
              </w:rPr>
              <w:t>10</w:t>
            </w:r>
          </w:p>
        </w:tc>
        <w:tc>
          <w:tcPr>
            <w:tcW w:w="1383" w:type="dxa"/>
            <w:vAlign w:val="center"/>
          </w:tcPr>
          <w:p w:rsidR="00320CFC" w:rsidRDefault="00320CFC">
            <w:pPr>
              <w:ind w:firstLine="420"/>
              <w:jc w:val="center"/>
              <w:rPr>
                <w:rFonts w:ascii="仿宋_GB2312" w:eastAsia="仿宋_GB2312" w:hAnsi="宋体" w:cs="宋体"/>
              </w:rPr>
            </w:pPr>
          </w:p>
        </w:tc>
      </w:tr>
      <w:tr w:rsidR="00320CFC">
        <w:trPr>
          <w:trHeight w:val="90"/>
          <w:jc w:val="center"/>
        </w:trPr>
        <w:tc>
          <w:tcPr>
            <w:tcW w:w="1054" w:type="dxa"/>
            <w:vMerge/>
            <w:textDirection w:val="tbRlV"/>
            <w:vAlign w:val="center"/>
          </w:tcPr>
          <w:p w:rsidR="00320CFC" w:rsidRDefault="00320CFC">
            <w:pPr>
              <w:ind w:firstLine="420"/>
              <w:jc w:val="center"/>
              <w:rPr>
                <w:rFonts w:ascii="仿宋_GB2312" w:eastAsia="仿宋_GB2312" w:hAnsi="宋体" w:cs="宋体"/>
              </w:rPr>
            </w:pPr>
          </w:p>
        </w:tc>
        <w:tc>
          <w:tcPr>
            <w:tcW w:w="1059" w:type="dxa"/>
            <w:vMerge/>
            <w:tcBorders>
              <w:top w:val="nil"/>
              <w:bottom w:val="nil"/>
            </w:tcBorders>
            <w:vAlign w:val="center"/>
          </w:tcPr>
          <w:p w:rsidR="00320CFC" w:rsidRDefault="00320CFC">
            <w:pPr>
              <w:ind w:firstLine="420"/>
              <w:jc w:val="center"/>
              <w:rPr>
                <w:rFonts w:ascii="仿宋_GB2312" w:eastAsia="仿宋_GB2312" w:hAnsi="宋体" w:cs="宋体"/>
              </w:rPr>
            </w:pPr>
          </w:p>
        </w:tc>
        <w:tc>
          <w:tcPr>
            <w:tcW w:w="1218" w:type="dxa"/>
            <w:vMerge/>
            <w:tcBorders>
              <w:top w:val="nil"/>
            </w:tcBorders>
            <w:vAlign w:val="center"/>
          </w:tcPr>
          <w:p w:rsidR="00320CFC" w:rsidRDefault="00320CFC">
            <w:pPr>
              <w:ind w:firstLine="420"/>
              <w:jc w:val="center"/>
              <w:rPr>
                <w:rFonts w:ascii="仿宋_GB2312" w:eastAsia="仿宋_GB2312" w:hAnsi="宋体" w:cs="宋体"/>
              </w:rPr>
            </w:pPr>
          </w:p>
        </w:tc>
        <w:tc>
          <w:tcPr>
            <w:tcW w:w="1020" w:type="dxa"/>
            <w:vAlign w:val="center"/>
          </w:tcPr>
          <w:p w:rsidR="00320CFC" w:rsidRDefault="00320CFC">
            <w:pPr>
              <w:ind w:firstLine="420"/>
              <w:jc w:val="center"/>
              <w:rPr>
                <w:rFonts w:ascii="仿宋_GB2312" w:eastAsia="仿宋_GB2312" w:hAnsi="宋体" w:cs="宋体"/>
              </w:rPr>
            </w:pPr>
          </w:p>
        </w:tc>
        <w:tc>
          <w:tcPr>
            <w:tcW w:w="1099" w:type="dxa"/>
            <w:vAlign w:val="center"/>
          </w:tcPr>
          <w:p w:rsidR="00320CFC" w:rsidRDefault="00320CFC">
            <w:pPr>
              <w:ind w:firstLine="420"/>
              <w:jc w:val="center"/>
              <w:rPr>
                <w:rFonts w:ascii="仿宋_GB2312" w:eastAsia="仿宋_GB2312" w:hAnsi="宋体" w:cs="宋体"/>
              </w:rPr>
            </w:pPr>
          </w:p>
        </w:tc>
        <w:tc>
          <w:tcPr>
            <w:tcW w:w="1099" w:type="dxa"/>
            <w:vAlign w:val="center"/>
          </w:tcPr>
          <w:p w:rsidR="00320CFC" w:rsidRDefault="00320CFC">
            <w:pPr>
              <w:ind w:firstLine="420"/>
              <w:jc w:val="center"/>
              <w:rPr>
                <w:rFonts w:ascii="仿宋_GB2312" w:eastAsia="仿宋_GB2312" w:hAnsi="宋体" w:cs="宋体"/>
              </w:rPr>
            </w:pPr>
          </w:p>
        </w:tc>
        <w:tc>
          <w:tcPr>
            <w:tcW w:w="809" w:type="dxa"/>
            <w:vAlign w:val="center"/>
          </w:tcPr>
          <w:p w:rsidR="00320CFC" w:rsidRDefault="00320CFC">
            <w:pPr>
              <w:ind w:firstLine="420"/>
              <w:jc w:val="center"/>
              <w:rPr>
                <w:rFonts w:ascii="仿宋_GB2312" w:eastAsia="仿宋_GB2312" w:hAnsi="宋体" w:cs="宋体"/>
              </w:rPr>
            </w:pPr>
          </w:p>
        </w:tc>
        <w:tc>
          <w:tcPr>
            <w:tcW w:w="849" w:type="dxa"/>
            <w:vAlign w:val="center"/>
          </w:tcPr>
          <w:p w:rsidR="00320CFC" w:rsidRDefault="00320CFC">
            <w:pPr>
              <w:ind w:firstLine="420"/>
              <w:jc w:val="center"/>
              <w:rPr>
                <w:rFonts w:ascii="仿宋_GB2312" w:eastAsia="仿宋_GB2312" w:hAnsi="宋体" w:cs="宋体"/>
              </w:rPr>
            </w:pPr>
          </w:p>
        </w:tc>
        <w:tc>
          <w:tcPr>
            <w:tcW w:w="1383" w:type="dxa"/>
            <w:vAlign w:val="center"/>
          </w:tcPr>
          <w:p w:rsidR="00320CFC" w:rsidRDefault="00320CFC">
            <w:pPr>
              <w:ind w:firstLine="420"/>
              <w:jc w:val="center"/>
              <w:rPr>
                <w:rFonts w:ascii="仿宋_GB2312" w:eastAsia="仿宋_GB2312" w:hAnsi="宋体" w:cs="宋体"/>
              </w:rPr>
            </w:pPr>
          </w:p>
        </w:tc>
      </w:tr>
      <w:tr w:rsidR="00320CFC">
        <w:trPr>
          <w:trHeight w:val="260"/>
          <w:jc w:val="center"/>
        </w:trPr>
        <w:tc>
          <w:tcPr>
            <w:tcW w:w="1054" w:type="dxa"/>
            <w:vMerge/>
            <w:textDirection w:val="tbRlV"/>
            <w:vAlign w:val="center"/>
          </w:tcPr>
          <w:p w:rsidR="00320CFC" w:rsidRDefault="00320CFC">
            <w:pPr>
              <w:ind w:firstLine="420"/>
              <w:jc w:val="center"/>
              <w:rPr>
                <w:rFonts w:ascii="仿宋_GB2312" w:eastAsia="仿宋_GB2312" w:hAnsi="宋体" w:cs="宋体"/>
              </w:rPr>
            </w:pPr>
          </w:p>
        </w:tc>
        <w:tc>
          <w:tcPr>
            <w:tcW w:w="1059" w:type="dxa"/>
            <w:vMerge/>
            <w:tcBorders>
              <w:top w:val="nil"/>
              <w:bottom w:val="nil"/>
            </w:tcBorders>
            <w:vAlign w:val="center"/>
          </w:tcPr>
          <w:p w:rsidR="00320CFC" w:rsidRDefault="00320CFC">
            <w:pPr>
              <w:ind w:firstLine="420"/>
              <w:jc w:val="center"/>
              <w:rPr>
                <w:rFonts w:ascii="仿宋_GB2312" w:eastAsia="仿宋_GB2312" w:hAnsi="宋体" w:cs="宋体"/>
              </w:rPr>
            </w:pPr>
          </w:p>
        </w:tc>
        <w:tc>
          <w:tcPr>
            <w:tcW w:w="1218" w:type="dxa"/>
            <w:vMerge w:val="restart"/>
            <w:tcBorders>
              <w:bottom w:val="nil"/>
            </w:tcBorders>
            <w:vAlign w:val="center"/>
          </w:tcPr>
          <w:p w:rsidR="00320CFC" w:rsidRDefault="003E5344">
            <w:pPr>
              <w:jc w:val="center"/>
              <w:rPr>
                <w:rFonts w:ascii="仿宋_GB2312" w:eastAsia="仿宋_GB2312" w:hAnsi="宋体" w:cs="宋体"/>
              </w:rPr>
            </w:pPr>
            <w:proofErr w:type="spellStart"/>
            <w:r>
              <w:rPr>
                <w:rFonts w:ascii="仿宋_GB2312" w:eastAsia="仿宋_GB2312" w:hAnsi="宋体" w:cs="宋体" w:hint="eastAsia"/>
              </w:rPr>
              <w:t>社会效益指标</w:t>
            </w:r>
            <w:proofErr w:type="spellEnd"/>
          </w:p>
        </w:tc>
        <w:tc>
          <w:tcPr>
            <w:tcW w:w="1020" w:type="dxa"/>
            <w:vAlign w:val="center"/>
          </w:tcPr>
          <w:p w:rsidR="00320CFC" w:rsidRDefault="003E5344">
            <w:pPr>
              <w:jc w:val="both"/>
              <w:rPr>
                <w:rFonts w:ascii="仿宋_GB2312" w:eastAsia="仿宋_GB2312" w:hAnsi="宋体" w:cs="宋体"/>
                <w:lang w:eastAsia="zh-CN"/>
              </w:rPr>
            </w:pPr>
            <w:r>
              <w:rPr>
                <w:rFonts w:ascii="仿宋_GB2312" w:eastAsia="仿宋_GB2312" w:hAnsi="宋体" w:cs="宋体" w:hint="eastAsia"/>
                <w:lang w:eastAsia="zh-CN"/>
              </w:rPr>
              <w:t>严格决算成本控制，提高政府办事效益</w:t>
            </w:r>
          </w:p>
        </w:tc>
        <w:tc>
          <w:tcPr>
            <w:tcW w:w="1099" w:type="dxa"/>
            <w:vAlign w:val="center"/>
          </w:tcPr>
          <w:p w:rsidR="00320CFC" w:rsidRDefault="003E5344">
            <w:pPr>
              <w:ind w:firstLineChars="100" w:firstLine="210"/>
              <w:jc w:val="both"/>
              <w:rPr>
                <w:rFonts w:ascii="仿宋_GB2312" w:eastAsia="仿宋_GB2312" w:hAnsi="宋体" w:cs="宋体"/>
                <w:lang w:eastAsia="zh-CN"/>
              </w:rPr>
            </w:pPr>
            <w:r>
              <w:rPr>
                <w:rFonts w:ascii="仿宋_GB2312" w:eastAsia="仿宋_GB2312" w:hAnsi="宋体" w:cs="宋体" w:hint="eastAsia"/>
                <w:lang w:eastAsia="zh-CN"/>
              </w:rPr>
              <w:t>100%</w:t>
            </w:r>
          </w:p>
        </w:tc>
        <w:tc>
          <w:tcPr>
            <w:tcW w:w="1099" w:type="dxa"/>
            <w:vAlign w:val="center"/>
          </w:tcPr>
          <w:p w:rsidR="00320CFC" w:rsidRDefault="003E5344">
            <w:pPr>
              <w:ind w:firstLineChars="100" w:firstLine="210"/>
              <w:jc w:val="both"/>
              <w:rPr>
                <w:rFonts w:ascii="仿宋_GB2312" w:eastAsia="仿宋_GB2312" w:hAnsi="宋体" w:cs="宋体"/>
              </w:rPr>
            </w:pPr>
            <w:r>
              <w:rPr>
                <w:rFonts w:ascii="仿宋_GB2312" w:eastAsia="仿宋_GB2312" w:hAnsi="宋体" w:cs="宋体" w:hint="eastAsia"/>
              </w:rPr>
              <w:t>100%</w:t>
            </w:r>
          </w:p>
        </w:tc>
        <w:tc>
          <w:tcPr>
            <w:tcW w:w="809" w:type="dxa"/>
            <w:vAlign w:val="center"/>
          </w:tcPr>
          <w:p w:rsidR="00320CFC" w:rsidRDefault="003E5344">
            <w:pPr>
              <w:ind w:firstLine="420"/>
              <w:jc w:val="center"/>
              <w:rPr>
                <w:rFonts w:ascii="仿宋_GB2312" w:eastAsia="仿宋_GB2312" w:hAnsi="宋体" w:cs="宋体"/>
                <w:lang w:eastAsia="zh-CN"/>
              </w:rPr>
            </w:pPr>
            <w:r>
              <w:rPr>
                <w:rFonts w:ascii="仿宋_GB2312" w:eastAsia="仿宋_GB2312" w:hAnsi="宋体" w:cs="宋体" w:hint="eastAsia"/>
                <w:lang w:eastAsia="zh-CN"/>
              </w:rPr>
              <w:t>10</w:t>
            </w:r>
          </w:p>
        </w:tc>
        <w:tc>
          <w:tcPr>
            <w:tcW w:w="849" w:type="dxa"/>
            <w:vAlign w:val="center"/>
          </w:tcPr>
          <w:p w:rsidR="00320CFC" w:rsidRDefault="003E5344">
            <w:pPr>
              <w:ind w:firstLine="420"/>
              <w:jc w:val="center"/>
              <w:rPr>
                <w:rFonts w:ascii="仿宋_GB2312" w:eastAsia="仿宋_GB2312" w:hAnsi="宋体" w:cs="宋体"/>
                <w:lang w:eastAsia="zh-CN"/>
              </w:rPr>
            </w:pPr>
            <w:r>
              <w:rPr>
                <w:rFonts w:ascii="仿宋_GB2312" w:eastAsia="仿宋_GB2312" w:hAnsi="宋体" w:cs="宋体" w:hint="eastAsia"/>
                <w:lang w:eastAsia="zh-CN"/>
              </w:rPr>
              <w:t>10</w:t>
            </w:r>
          </w:p>
        </w:tc>
        <w:tc>
          <w:tcPr>
            <w:tcW w:w="1383" w:type="dxa"/>
            <w:vAlign w:val="center"/>
          </w:tcPr>
          <w:p w:rsidR="00320CFC" w:rsidRDefault="00320CFC">
            <w:pPr>
              <w:ind w:firstLine="420"/>
              <w:jc w:val="center"/>
              <w:rPr>
                <w:rFonts w:ascii="仿宋_GB2312" w:eastAsia="仿宋_GB2312" w:hAnsi="宋体" w:cs="宋体"/>
              </w:rPr>
            </w:pPr>
          </w:p>
        </w:tc>
      </w:tr>
      <w:tr w:rsidR="00320CFC">
        <w:trPr>
          <w:trHeight w:val="250"/>
          <w:jc w:val="center"/>
        </w:trPr>
        <w:tc>
          <w:tcPr>
            <w:tcW w:w="1054" w:type="dxa"/>
            <w:vMerge/>
            <w:textDirection w:val="tbRlV"/>
            <w:vAlign w:val="center"/>
          </w:tcPr>
          <w:p w:rsidR="00320CFC" w:rsidRDefault="00320CFC">
            <w:pPr>
              <w:ind w:firstLine="420"/>
              <w:jc w:val="center"/>
              <w:rPr>
                <w:rFonts w:ascii="仿宋_GB2312" w:eastAsia="仿宋_GB2312" w:hAnsi="宋体" w:cs="宋体"/>
              </w:rPr>
            </w:pPr>
          </w:p>
        </w:tc>
        <w:tc>
          <w:tcPr>
            <w:tcW w:w="1059" w:type="dxa"/>
            <w:vMerge/>
            <w:tcBorders>
              <w:top w:val="nil"/>
              <w:bottom w:val="nil"/>
            </w:tcBorders>
            <w:vAlign w:val="center"/>
          </w:tcPr>
          <w:p w:rsidR="00320CFC" w:rsidRDefault="00320CFC">
            <w:pPr>
              <w:ind w:firstLine="420"/>
              <w:jc w:val="center"/>
              <w:rPr>
                <w:rFonts w:ascii="仿宋_GB2312" w:eastAsia="仿宋_GB2312" w:hAnsi="宋体" w:cs="宋体"/>
              </w:rPr>
            </w:pPr>
          </w:p>
        </w:tc>
        <w:tc>
          <w:tcPr>
            <w:tcW w:w="1218" w:type="dxa"/>
            <w:vMerge/>
            <w:tcBorders>
              <w:top w:val="nil"/>
            </w:tcBorders>
            <w:vAlign w:val="center"/>
          </w:tcPr>
          <w:p w:rsidR="00320CFC" w:rsidRDefault="00320CFC">
            <w:pPr>
              <w:ind w:firstLine="420"/>
              <w:jc w:val="center"/>
              <w:rPr>
                <w:rFonts w:ascii="仿宋_GB2312" w:eastAsia="仿宋_GB2312" w:hAnsi="宋体" w:cs="宋体"/>
              </w:rPr>
            </w:pPr>
          </w:p>
        </w:tc>
        <w:tc>
          <w:tcPr>
            <w:tcW w:w="1020" w:type="dxa"/>
            <w:vAlign w:val="center"/>
          </w:tcPr>
          <w:p w:rsidR="00320CFC" w:rsidRDefault="00320CFC">
            <w:pPr>
              <w:ind w:firstLine="420"/>
              <w:jc w:val="center"/>
              <w:rPr>
                <w:rFonts w:ascii="仿宋_GB2312" w:eastAsia="仿宋_GB2312" w:hAnsi="宋体" w:cs="宋体"/>
              </w:rPr>
            </w:pPr>
          </w:p>
        </w:tc>
        <w:tc>
          <w:tcPr>
            <w:tcW w:w="1099" w:type="dxa"/>
            <w:vAlign w:val="center"/>
          </w:tcPr>
          <w:p w:rsidR="00320CFC" w:rsidRDefault="00320CFC">
            <w:pPr>
              <w:ind w:firstLine="420"/>
              <w:jc w:val="center"/>
              <w:rPr>
                <w:rFonts w:ascii="仿宋_GB2312" w:eastAsia="仿宋_GB2312" w:hAnsi="宋体" w:cs="宋体"/>
              </w:rPr>
            </w:pPr>
          </w:p>
        </w:tc>
        <w:tc>
          <w:tcPr>
            <w:tcW w:w="1099" w:type="dxa"/>
            <w:vAlign w:val="center"/>
          </w:tcPr>
          <w:p w:rsidR="00320CFC" w:rsidRDefault="00320CFC">
            <w:pPr>
              <w:ind w:firstLine="420"/>
              <w:jc w:val="center"/>
              <w:rPr>
                <w:rFonts w:ascii="仿宋_GB2312" w:eastAsia="仿宋_GB2312" w:hAnsi="宋体" w:cs="宋体"/>
              </w:rPr>
            </w:pPr>
          </w:p>
        </w:tc>
        <w:tc>
          <w:tcPr>
            <w:tcW w:w="809" w:type="dxa"/>
            <w:vAlign w:val="center"/>
          </w:tcPr>
          <w:p w:rsidR="00320CFC" w:rsidRDefault="00320CFC">
            <w:pPr>
              <w:ind w:firstLine="420"/>
              <w:jc w:val="center"/>
              <w:rPr>
                <w:rFonts w:ascii="仿宋_GB2312" w:eastAsia="仿宋_GB2312" w:hAnsi="宋体" w:cs="宋体"/>
              </w:rPr>
            </w:pPr>
          </w:p>
        </w:tc>
        <w:tc>
          <w:tcPr>
            <w:tcW w:w="849" w:type="dxa"/>
            <w:vAlign w:val="center"/>
          </w:tcPr>
          <w:p w:rsidR="00320CFC" w:rsidRDefault="00320CFC">
            <w:pPr>
              <w:ind w:firstLine="420"/>
              <w:jc w:val="center"/>
              <w:rPr>
                <w:rFonts w:ascii="仿宋_GB2312" w:eastAsia="仿宋_GB2312" w:hAnsi="宋体" w:cs="宋体"/>
              </w:rPr>
            </w:pPr>
          </w:p>
        </w:tc>
        <w:tc>
          <w:tcPr>
            <w:tcW w:w="1383" w:type="dxa"/>
            <w:vAlign w:val="center"/>
          </w:tcPr>
          <w:p w:rsidR="00320CFC" w:rsidRDefault="00320CFC">
            <w:pPr>
              <w:ind w:firstLine="420"/>
              <w:jc w:val="center"/>
              <w:rPr>
                <w:rFonts w:ascii="仿宋_GB2312" w:eastAsia="仿宋_GB2312" w:hAnsi="宋体" w:cs="宋体"/>
              </w:rPr>
            </w:pPr>
          </w:p>
        </w:tc>
      </w:tr>
      <w:tr w:rsidR="00320CFC">
        <w:trPr>
          <w:trHeight w:val="260"/>
          <w:jc w:val="center"/>
        </w:trPr>
        <w:tc>
          <w:tcPr>
            <w:tcW w:w="1054" w:type="dxa"/>
            <w:vMerge/>
            <w:textDirection w:val="tbRlV"/>
            <w:vAlign w:val="center"/>
          </w:tcPr>
          <w:p w:rsidR="00320CFC" w:rsidRDefault="00320CFC">
            <w:pPr>
              <w:ind w:firstLine="420"/>
              <w:jc w:val="center"/>
              <w:rPr>
                <w:rFonts w:ascii="仿宋_GB2312" w:eastAsia="仿宋_GB2312" w:hAnsi="宋体" w:cs="宋体"/>
              </w:rPr>
            </w:pPr>
          </w:p>
        </w:tc>
        <w:tc>
          <w:tcPr>
            <w:tcW w:w="1059" w:type="dxa"/>
            <w:vMerge/>
            <w:tcBorders>
              <w:top w:val="nil"/>
              <w:bottom w:val="nil"/>
            </w:tcBorders>
            <w:vAlign w:val="center"/>
          </w:tcPr>
          <w:p w:rsidR="00320CFC" w:rsidRDefault="00320CFC">
            <w:pPr>
              <w:ind w:firstLine="420"/>
              <w:jc w:val="center"/>
              <w:rPr>
                <w:rFonts w:ascii="仿宋_GB2312" w:eastAsia="仿宋_GB2312" w:hAnsi="宋体" w:cs="宋体"/>
              </w:rPr>
            </w:pPr>
          </w:p>
        </w:tc>
        <w:tc>
          <w:tcPr>
            <w:tcW w:w="1218" w:type="dxa"/>
            <w:vMerge w:val="restart"/>
            <w:tcBorders>
              <w:bottom w:val="nil"/>
            </w:tcBorders>
            <w:vAlign w:val="center"/>
          </w:tcPr>
          <w:p w:rsidR="00320CFC" w:rsidRDefault="003E5344">
            <w:pPr>
              <w:jc w:val="center"/>
              <w:rPr>
                <w:rFonts w:ascii="仿宋_GB2312" w:eastAsia="仿宋_GB2312" w:hAnsi="宋体" w:cs="宋体"/>
              </w:rPr>
            </w:pPr>
            <w:proofErr w:type="spellStart"/>
            <w:r>
              <w:rPr>
                <w:rFonts w:ascii="仿宋_GB2312" w:eastAsia="仿宋_GB2312" w:hAnsi="宋体" w:cs="宋体" w:hint="eastAsia"/>
              </w:rPr>
              <w:t>生态效益指标</w:t>
            </w:r>
            <w:proofErr w:type="spellEnd"/>
          </w:p>
        </w:tc>
        <w:tc>
          <w:tcPr>
            <w:tcW w:w="1020" w:type="dxa"/>
            <w:vAlign w:val="center"/>
          </w:tcPr>
          <w:p w:rsidR="00320CFC" w:rsidRDefault="003E5344">
            <w:pPr>
              <w:jc w:val="both"/>
              <w:rPr>
                <w:rFonts w:ascii="仿宋_GB2312" w:eastAsia="仿宋_GB2312" w:hAnsi="宋体" w:cs="宋体"/>
              </w:rPr>
            </w:pPr>
            <w:proofErr w:type="spellStart"/>
            <w:r>
              <w:rPr>
                <w:rFonts w:ascii="仿宋_GB2312" w:eastAsia="仿宋_GB2312" w:hAnsi="宋体" w:cs="宋体" w:hint="eastAsia"/>
              </w:rPr>
              <w:t>坚持绿色发展理念</w:t>
            </w:r>
            <w:proofErr w:type="spellEnd"/>
          </w:p>
        </w:tc>
        <w:tc>
          <w:tcPr>
            <w:tcW w:w="1099" w:type="dxa"/>
            <w:vAlign w:val="center"/>
          </w:tcPr>
          <w:p w:rsidR="00320CFC" w:rsidRDefault="003E5344">
            <w:pPr>
              <w:ind w:firstLine="420"/>
              <w:jc w:val="center"/>
              <w:rPr>
                <w:rFonts w:ascii="仿宋_GB2312" w:eastAsia="仿宋_GB2312" w:hAnsi="宋体" w:cs="宋体"/>
              </w:rPr>
            </w:pPr>
            <w:r>
              <w:rPr>
                <w:rFonts w:ascii="仿宋_GB2312" w:eastAsia="仿宋_GB2312" w:hAnsi="宋体" w:cs="宋体" w:hint="eastAsia"/>
                <w:lang w:eastAsia="zh-CN"/>
              </w:rPr>
              <w:t>100%</w:t>
            </w:r>
          </w:p>
        </w:tc>
        <w:tc>
          <w:tcPr>
            <w:tcW w:w="1099" w:type="dxa"/>
            <w:vAlign w:val="center"/>
          </w:tcPr>
          <w:p w:rsidR="00320CFC" w:rsidRDefault="003E5344">
            <w:pPr>
              <w:ind w:firstLine="420"/>
              <w:jc w:val="center"/>
              <w:rPr>
                <w:rFonts w:ascii="仿宋_GB2312" w:eastAsia="仿宋_GB2312" w:hAnsi="宋体" w:cs="宋体"/>
              </w:rPr>
            </w:pPr>
            <w:r>
              <w:rPr>
                <w:rFonts w:ascii="仿宋_GB2312" w:eastAsia="仿宋_GB2312" w:hAnsi="宋体" w:cs="宋体" w:hint="eastAsia"/>
                <w:lang w:eastAsia="zh-CN"/>
              </w:rPr>
              <w:t>100%</w:t>
            </w:r>
          </w:p>
        </w:tc>
        <w:tc>
          <w:tcPr>
            <w:tcW w:w="809" w:type="dxa"/>
            <w:vAlign w:val="center"/>
          </w:tcPr>
          <w:p w:rsidR="00320CFC" w:rsidRDefault="003E5344">
            <w:pPr>
              <w:ind w:firstLine="420"/>
              <w:jc w:val="center"/>
              <w:rPr>
                <w:rFonts w:ascii="仿宋_GB2312" w:eastAsia="仿宋_GB2312" w:hAnsi="宋体" w:cs="宋体"/>
              </w:rPr>
            </w:pPr>
            <w:r>
              <w:rPr>
                <w:rFonts w:ascii="仿宋_GB2312" w:eastAsia="仿宋_GB2312" w:hAnsi="宋体" w:cs="宋体" w:hint="eastAsia"/>
                <w:lang w:eastAsia="zh-CN"/>
              </w:rPr>
              <w:t>5</w:t>
            </w:r>
          </w:p>
        </w:tc>
        <w:tc>
          <w:tcPr>
            <w:tcW w:w="849" w:type="dxa"/>
            <w:vAlign w:val="center"/>
          </w:tcPr>
          <w:p w:rsidR="00320CFC" w:rsidRDefault="003E5344">
            <w:pPr>
              <w:ind w:firstLine="420"/>
              <w:jc w:val="center"/>
              <w:rPr>
                <w:rFonts w:ascii="仿宋_GB2312" w:eastAsia="仿宋_GB2312" w:hAnsi="宋体" w:cs="宋体"/>
              </w:rPr>
            </w:pPr>
            <w:r>
              <w:rPr>
                <w:rFonts w:ascii="仿宋_GB2312" w:eastAsia="仿宋_GB2312" w:hAnsi="宋体" w:cs="宋体" w:hint="eastAsia"/>
                <w:lang w:eastAsia="zh-CN"/>
              </w:rPr>
              <w:t>5</w:t>
            </w:r>
          </w:p>
        </w:tc>
        <w:tc>
          <w:tcPr>
            <w:tcW w:w="1383" w:type="dxa"/>
            <w:vAlign w:val="center"/>
          </w:tcPr>
          <w:p w:rsidR="00320CFC" w:rsidRDefault="00320CFC">
            <w:pPr>
              <w:ind w:firstLine="420"/>
              <w:jc w:val="center"/>
              <w:rPr>
                <w:rFonts w:ascii="仿宋_GB2312" w:eastAsia="仿宋_GB2312" w:hAnsi="宋体" w:cs="宋体"/>
              </w:rPr>
            </w:pPr>
          </w:p>
        </w:tc>
      </w:tr>
      <w:tr w:rsidR="00320CFC">
        <w:trPr>
          <w:trHeight w:val="250"/>
          <w:jc w:val="center"/>
        </w:trPr>
        <w:tc>
          <w:tcPr>
            <w:tcW w:w="1054" w:type="dxa"/>
            <w:vMerge/>
            <w:textDirection w:val="tbRlV"/>
            <w:vAlign w:val="center"/>
          </w:tcPr>
          <w:p w:rsidR="00320CFC" w:rsidRDefault="00320CFC">
            <w:pPr>
              <w:ind w:firstLine="420"/>
              <w:jc w:val="center"/>
              <w:rPr>
                <w:rFonts w:ascii="仿宋_GB2312" w:eastAsia="仿宋_GB2312" w:hAnsi="宋体" w:cs="宋体"/>
              </w:rPr>
            </w:pPr>
          </w:p>
        </w:tc>
        <w:tc>
          <w:tcPr>
            <w:tcW w:w="1059" w:type="dxa"/>
            <w:vMerge/>
            <w:tcBorders>
              <w:top w:val="nil"/>
              <w:bottom w:val="nil"/>
            </w:tcBorders>
            <w:vAlign w:val="center"/>
          </w:tcPr>
          <w:p w:rsidR="00320CFC" w:rsidRDefault="00320CFC">
            <w:pPr>
              <w:ind w:firstLine="420"/>
              <w:jc w:val="center"/>
              <w:rPr>
                <w:rFonts w:ascii="仿宋_GB2312" w:eastAsia="仿宋_GB2312" w:hAnsi="宋体" w:cs="宋体"/>
              </w:rPr>
            </w:pPr>
          </w:p>
        </w:tc>
        <w:tc>
          <w:tcPr>
            <w:tcW w:w="1218" w:type="dxa"/>
            <w:vMerge/>
            <w:tcBorders>
              <w:top w:val="nil"/>
            </w:tcBorders>
            <w:vAlign w:val="center"/>
          </w:tcPr>
          <w:p w:rsidR="00320CFC" w:rsidRDefault="00320CFC">
            <w:pPr>
              <w:ind w:firstLine="420"/>
              <w:jc w:val="center"/>
              <w:rPr>
                <w:rFonts w:ascii="仿宋_GB2312" w:eastAsia="仿宋_GB2312" w:hAnsi="宋体" w:cs="宋体"/>
              </w:rPr>
            </w:pPr>
          </w:p>
        </w:tc>
        <w:tc>
          <w:tcPr>
            <w:tcW w:w="1020" w:type="dxa"/>
            <w:vAlign w:val="center"/>
          </w:tcPr>
          <w:p w:rsidR="00320CFC" w:rsidRDefault="00320CFC">
            <w:pPr>
              <w:ind w:firstLine="420"/>
              <w:jc w:val="center"/>
              <w:rPr>
                <w:rFonts w:ascii="仿宋_GB2312" w:eastAsia="仿宋_GB2312" w:hAnsi="宋体" w:cs="宋体"/>
              </w:rPr>
            </w:pPr>
          </w:p>
        </w:tc>
        <w:tc>
          <w:tcPr>
            <w:tcW w:w="1099" w:type="dxa"/>
            <w:vAlign w:val="center"/>
          </w:tcPr>
          <w:p w:rsidR="00320CFC" w:rsidRDefault="00320CFC">
            <w:pPr>
              <w:ind w:firstLine="420"/>
              <w:jc w:val="center"/>
              <w:rPr>
                <w:rFonts w:ascii="仿宋_GB2312" w:eastAsia="仿宋_GB2312" w:hAnsi="宋体" w:cs="宋体"/>
              </w:rPr>
            </w:pPr>
          </w:p>
        </w:tc>
        <w:tc>
          <w:tcPr>
            <w:tcW w:w="1099" w:type="dxa"/>
            <w:vAlign w:val="center"/>
          </w:tcPr>
          <w:p w:rsidR="00320CFC" w:rsidRDefault="00320CFC">
            <w:pPr>
              <w:ind w:firstLine="420"/>
              <w:jc w:val="center"/>
              <w:rPr>
                <w:rFonts w:ascii="仿宋_GB2312" w:eastAsia="仿宋_GB2312" w:hAnsi="宋体" w:cs="宋体"/>
              </w:rPr>
            </w:pPr>
          </w:p>
        </w:tc>
        <w:tc>
          <w:tcPr>
            <w:tcW w:w="809" w:type="dxa"/>
            <w:vAlign w:val="center"/>
          </w:tcPr>
          <w:p w:rsidR="00320CFC" w:rsidRDefault="00320CFC">
            <w:pPr>
              <w:ind w:firstLine="420"/>
              <w:jc w:val="center"/>
              <w:rPr>
                <w:rFonts w:ascii="仿宋_GB2312" w:eastAsia="仿宋_GB2312" w:hAnsi="宋体" w:cs="宋体"/>
              </w:rPr>
            </w:pPr>
          </w:p>
        </w:tc>
        <w:tc>
          <w:tcPr>
            <w:tcW w:w="849" w:type="dxa"/>
            <w:vAlign w:val="center"/>
          </w:tcPr>
          <w:p w:rsidR="00320CFC" w:rsidRDefault="00320CFC">
            <w:pPr>
              <w:ind w:firstLine="420"/>
              <w:jc w:val="center"/>
              <w:rPr>
                <w:rFonts w:ascii="仿宋_GB2312" w:eastAsia="仿宋_GB2312" w:hAnsi="宋体" w:cs="宋体"/>
              </w:rPr>
            </w:pPr>
          </w:p>
        </w:tc>
        <w:tc>
          <w:tcPr>
            <w:tcW w:w="1383" w:type="dxa"/>
            <w:vAlign w:val="center"/>
          </w:tcPr>
          <w:p w:rsidR="00320CFC" w:rsidRDefault="00320CFC">
            <w:pPr>
              <w:ind w:firstLine="420"/>
              <w:jc w:val="center"/>
              <w:rPr>
                <w:rFonts w:ascii="仿宋_GB2312" w:eastAsia="仿宋_GB2312" w:hAnsi="宋体" w:cs="宋体"/>
              </w:rPr>
            </w:pPr>
          </w:p>
        </w:tc>
      </w:tr>
      <w:tr w:rsidR="00320CFC">
        <w:trPr>
          <w:trHeight w:val="249"/>
          <w:jc w:val="center"/>
        </w:trPr>
        <w:tc>
          <w:tcPr>
            <w:tcW w:w="1054" w:type="dxa"/>
            <w:vMerge/>
            <w:textDirection w:val="tbRlV"/>
            <w:vAlign w:val="center"/>
          </w:tcPr>
          <w:p w:rsidR="00320CFC" w:rsidRDefault="00320CFC">
            <w:pPr>
              <w:ind w:firstLine="420"/>
              <w:jc w:val="center"/>
              <w:rPr>
                <w:rFonts w:ascii="仿宋_GB2312" w:eastAsia="仿宋_GB2312" w:hAnsi="宋体" w:cs="宋体"/>
              </w:rPr>
            </w:pPr>
          </w:p>
        </w:tc>
        <w:tc>
          <w:tcPr>
            <w:tcW w:w="1059" w:type="dxa"/>
            <w:vMerge/>
            <w:tcBorders>
              <w:top w:val="nil"/>
              <w:bottom w:val="nil"/>
            </w:tcBorders>
            <w:vAlign w:val="center"/>
          </w:tcPr>
          <w:p w:rsidR="00320CFC" w:rsidRDefault="00320CFC">
            <w:pPr>
              <w:ind w:firstLine="420"/>
              <w:jc w:val="center"/>
              <w:rPr>
                <w:rFonts w:ascii="仿宋_GB2312" w:eastAsia="仿宋_GB2312" w:hAnsi="宋体" w:cs="宋体"/>
              </w:rPr>
            </w:pPr>
          </w:p>
        </w:tc>
        <w:tc>
          <w:tcPr>
            <w:tcW w:w="1218" w:type="dxa"/>
            <w:vMerge w:val="restart"/>
            <w:tcBorders>
              <w:bottom w:val="nil"/>
            </w:tcBorders>
            <w:vAlign w:val="center"/>
          </w:tcPr>
          <w:p w:rsidR="00320CFC" w:rsidRDefault="003E5344">
            <w:pPr>
              <w:jc w:val="center"/>
              <w:rPr>
                <w:rFonts w:ascii="仿宋_GB2312" w:eastAsia="仿宋_GB2312" w:hAnsi="宋体" w:cs="宋体"/>
              </w:rPr>
            </w:pPr>
            <w:proofErr w:type="spellStart"/>
            <w:r>
              <w:rPr>
                <w:rFonts w:ascii="仿宋_GB2312" w:eastAsia="仿宋_GB2312" w:hAnsi="宋体" w:cs="宋体" w:hint="eastAsia"/>
              </w:rPr>
              <w:t>可持续影响指标</w:t>
            </w:r>
            <w:proofErr w:type="spellEnd"/>
          </w:p>
        </w:tc>
        <w:tc>
          <w:tcPr>
            <w:tcW w:w="1020" w:type="dxa"/>
            <w:vAlign w:val="center"/>
          </w:tcPr>
          <w:p w:rsidR="00320CFC" w:rsidRDefault="003E5344">
            <w:pPr>
              <w:jc w:val="both"/>
              <w:rPr>
                <w:rFonts w:ascii="仿宋_GB2312" w:eastAsia="仿宋_GB2312" w:hAnsi="宋体" w:cs="宋体"/>
              </w:rPr>
            </w:pPr>
            <w:r>
              <w:rPr>
                <w:rFonts w:ascii="仿宋_GB2312" w:eastAsia="仿宋_GB2312" w:hAnsi="宋体" w:cs="宋体" w:hint="eastAsia"/>
                <w:lang w:eastAsia="zh-CN"/>
              </w:rPr>
              <w:t>项目进展顺利</w:t>
            </w:r>
          </w:p>
        </w:tc>
        <w:tc>
          <w:tcPr>
            <w:tcW w:w="1099" w:type="dxa"/>
            <w:vAlign w:val="center"/>
          </w:tcPr>
          <w:p w:rsidR="00320CFC" w:rsidRDefault="003E5344">
            <w:pPr>
              <w:jc w:val="both"/>
              <w:rPr>
                <w:rFonts w:ascii="仿宋_GB2312" w:eastAsia="仿宋_GB2312" w:hAnsi="宋体" w:cs="宋体"/>
                <w:lang w:eastAsia="zh-CN"/>
              </w:rPr>
            </w:pPr>
            <w:r>
              <w:rPr>
                <w:rFonts w:ascii="仿宋_GB2312" w:eastAsia="仿宋_GB2312" w:hAnsi="宋体" w:cs="宋体" w:hint="eastAsia"/>
                <w:lang w:eastAsia="zh-CN"/>
              </w:rPr>
              <w:t>体现政策向导，长期保</w:t>
            </w:r>
            <w:r>
              <w:rPr>
                <w:rFonts w:ascii="仿宋_GB2312" w:eastAsia="仿宋_GB2312" w:hAnsi="宋体" w:cs="宋体" w:hint="eastAsia"/>
                <w:lang w:eastAsia="zh-CN"/>
              </w:rPr>
              <w:lastRenderedPageBreak/>
              <w:t>障项目顺利进展</w:t>
            </w:r>
          </w:p>
        </w:tc>
        <w:tc>
          <w:tcPr>
            <w:tcW w:w="1099" w:type="dxa"/>
            <w:vAlign w:val="center"/>
          </w:tcPr>
          <w:p w:rsidR="00320CFC" w:rsidRDefault="003E5344">
            <w:pPr>
              <w:jc w:val="both"/>
              <w:rPr>
                <w:rFonts w:ascii="仿宋_GB2312" w:eastAsia="仿宋_GB2312" w:hAnsi="宋体" w:cs="宋体"/>
              </w:rPr>
            </w:pPr>
            <w:r>
              <w:rPr>
                <w:rFonts w:ascii="仿宋_GB2312" w:eastAsia="仿宋_GB2312" w:hAnsi="宋体" w:cs="宋体" w:hint="eastAsia"/>
                <w:lang w:eastAsia="zh-CN"/>
              </w:rPr>
              <w:lastRenderedPageBreak/>
              <w:t>项目进展顺利</w:t>
            </w:r>
          </w:p>
        </w:tc>
        <w:tc>
          <w:tcPr>
            <w:tcW w:w="809" w:type="dxa"/>
            <w:vAlign w:val="center"/>
          </w:tcPr>
          <w:p w:rsidR="00320CFC" w:rsidRDefault="003E5344">
            <w:pPr>
              <w:ind w:firstLine="420"/>
              <w:jc w:val="center"/>
              <w:rPr>
                <w:rFonts w:ascii="仿宋_GB2312" w:eastAsia="仿宋_GB2312" w:hAnsi="宋体" w:cs="宋体"/>
              </w:rPr>
            </w:pPr>
            <w:r>
              <w:rPr>
                <w:rFonts w:ascii="仿宋_GB2312" w:eastAsia="仿宋_GB2312" w:hAnsi="宋体" w:cs="宋体" w:hint="eastAsia"/>
                <w:lang w:eastAsia="zh-CN"/>
              </w:rPr>
              <w:t>5</w:t>
            </w:r>
          </w:p>
        </w:tc>
        <w:tc>
          <w:tcPr>
            <w:tcW w:w="849" w:type="dxa"/>
            <w:vAlign w:val="center"/>
          </w:tcPr>
          <w:p w:rsidR="00320CFC" w:rsidRDefault="003E5344">
            <w:pPr>
              <w:ind w:firstLine="420"/>
              <w:jc w:val="center"/>
              <w:rPr>
                <w:rFonts w:ascii="仿宋_GB2312" w:eastAsia="仿宋_GB2312" w:hAnsi="宋体" w:cs="宋体"/>
              </w:rPr>
            </w:pPr>
            <w:r>
              <w:rPr>
                <w:rFonts w:ascii="仿宋_GB2312" w:eastAsia="仿宋_GB2312" w:hAnsi="宋体" w:cs="宋体" w:hint="eastAsia"/>
                <w:lang w:eastAsia="zh-CN"/>
              </w:rPr>
              <w:t>5</w:t>
            </w:r>
          </w:p>
        </w:tc>
        <w:tc>
          <w:tcPr>
            <w:tcW w:w="1383" w:type="dxa"/>
            <w:vAlign w:val="center"/>
          </w:tcPr>
          <w:p w:rsidR="00320CFC" w:rsidRDefault="00320CFC">
            <w:pPr>
              <w:ind w:firstLine="420"/>
              <w:jc w:val="center"/>
              <w:rPr>
                <w:rFonts w:ascii="仿宋_GB2312" w:eastAsia="仿宋_GB2312" w:hAnsi="宋体" w:cs="宋体"/>
              </w:rPr>
            </w:pPr>
          </w:p>
        </w:tc>
      </w:tr>
      <w:tr w:rsidR="00320CFC">
        <w:trPr>
          <w:trHeight w:val="260"/>
          <w:jc w:val="center"/>
        </w:trPr>
        <w:tc>
          <w:tcPr>
            <w:tcW w:w="1054" w:type="dxa"/>
            <w:vMerge/>
            <w:textDirection w:val="tbRlV"/>
            <w:vAlign w:val="center"/>
          </w:tcPr>
          <w:p w:rsidR="00320CFC" w:rsidRDefault="00320CFC">
            <w:pPr>
              <w:ind w:firstLine="420"/>
              <w:jc w:val="center"/>
              <w:rPr>
                <w:rFonts w:ascii="仿宋_GB2312" w:eastAsia="仿宋_GB2312" w:hAnsi="宋体" w:cs="宋体"/>
              </w:rPr>
            </w:pPr>
          </w:p>
        </w:tc>
        <w:tc>
          <w:tcPr>
            <w:tcW w:w="1059" w:type="dxa"/>
            <w:vMerge/>
            <w:tcBorders>
              <w:top w:val="nil"/>
            </w:tcBorders>
            <w:vAlign w:val="center"/>
          </w:tcPr>
          <w:p w:rsidR="00320CFC" w:rsidRDefault="00320CFC">
            <w:pPr>
              <w:ind w:firstLine="420"/>
              <w:jc w:val="center"/>
              <w:rPr>
                <w:rFonts w:ascii="仿宋_GB2312" w:eastAsia="仿宋_GB2312" w:hAnsi="宋体" w:cs="宋体"/>
              </w:rPr>
            </w:pPr>
          </w:p>
        </w:tc>
        <w:tc>
          <w:tcPr>
            <w:tcW w:w="1218" w:type="dxa"/>
            <w:vMerge/>
            <w:tcBorders>
              <w:top w:val="nil"/>
            </w:tcBorders>
            <w:vAlign w:val="center"/>
          </w:tcPr>
          <w:p w:rsidR="00320CFC" w:rsidRDefault="00320CFC">
            <w:pPr>
              <w:ind w:firstLine="420"/>
              <w:jc w:val="center"/>
              <w:rPr>
                <w:rFonts w:ascii="仿宋_GB2312" w:eastAsia="仿宋_GB2312" w:hAnsi="宋体" w:cs="宋体"/>
              </w:rPr>
            </w:pPr>
          </w:p>
        </w:tc>
        <w:tc>
          <w:tcPr>
            <w:tcW w:w="1020" w:type="dxa"/>
            <w:vAlign w:val="center"/>
          </w:tcPr>
          <w:p w:rsidR="00320CFC" w:rsidRDefault="00320CFC">
            <w:pPr>
              <w:ind w:firstLine="420"/>
              <w:jc w:val="center"/>
              <w:rPr>
                <w:rFonts w:ascii="仿宋_GB2312" w:eastAsia="仿宋_GB2312" w:hAnsi="宋体" w:cs="宋体"/>
              </w:rPr>
            </w:pPr>
          </w:p>
        </w:tc>
        <w:tc>
          <w:tcPr>
            <w:tcW w:w="1099" w:type="dxa"/>
            <w:vAlign w:val="center"/>
          </w:tcPr>
          <w:p w:rsidR="00320CFC" w:rsidRDefault="00320CFC">
            <w:pPr>
              <w:ind w:firstLine="420"/>
              <w:jc w:val="center"/>
              <w:rPr>
                <w:rFonts w:ascii="仿宋_GB2312" w:eastAsia="仿宋_GB2312" w:hAnsi="宋体" w:cs="宋体"/>
              </w:rPr>
            </w:pPr>
          </w:p>
        </w:tc>
        <w:tc>
          <w:tcPr>
            <w:tcW w:w="1099" w:type="dxa"/>
            <w:vAlign w:val="center"/>
          </w:tcPr>
          <w:p w:rsidR="00320CFC" w:rsidRDefault="00320CFC">
            <w:pPr>
              <w:ind w:firstLine="420"/>
              <w:jc w:val="center"/>
              <w:rPr>
                <w:rFonts w:ascii="仿宋_GB2312" w:eastAsia="仿宋_GB2312" w:hAnsi="宋体" w:cs="宋体"/>
              </w:rPr>
            </w:pPr>
          </w:p>
        </w:tc>
        <w:tc>
          <w:tcPr>
            <w:tcW w:w="809" w:type="dxa"/>
            <w:vAlign w:val="center"/>
          </w:tcPr>
          <w:p w:rsidR="00320CFC" w:rsidRDefault="00320CFC">
            <w:pPr>
              <w:ind w:firstLine="420"/>
              <w:jc w:val="center"/>
              <w:rPr>
                <w:rFonts w:ascii="仿宋_GB2312" w:eastAsia="仿宋_GB2312" w:hAnsi="宋体" w:cs="宋体"/>
              </w:rPr>
            </w:pPr>
          </w:p>
        </w:tc>
        <w:tc>
          <w:tcPr>
            <w:tcW w:w="849" w:type="dxa"/>
            <w:vAlign w:val="center"/>
          </w:tcPr>
          <w:p w:rsidR="00320CFC" w:rsidRDefault="00320CFC">
            <w:pPr>
              <w:ind w:firstLine="420"/>
              <w:jc w:val="center"/>
              <w:rPr>
                <w:rFonts w:ascii="仿宋_GB2312" w:eastAsia="仿宋_GB2312" w:hAnsi="宋体" w:cs="宋体"/>
              </w:rPr>
            </w:pPr>
          </w:p>
        </w:tc>
        <w:tc>
          <w:tcPr>
            <w:tcW w:w="1383" w:type="dxa"/>
            <w:vAlign w:val="center"/>
          </w:tcPr>
          <w:p w:rsidR="00320CFC" w:rsidRDefault="00320CFC">
            <w:pPr>
              <w:ind w:firstLine="420"/>
              <w:jc w:val="center"/>
              <w:rPr>
                <w:rFonts w:ascii="仿宋_GB2312" w:eastAsia="仿宋_GB2312" w:hAnsi="宋体" w:cs="宋体"/>
              </w:rPr>
            </w:pPr>
          </w:p>
        </w:tc>
      </w:tr>
      <w:tr w:rsidR="00320CFC">
        <w:trPr>
          <w:trHeight w:val="259"/>
          <w:jc w:val="center"/>
        </w:trPr>
        <w:tc>
          <w:tcPr>
            <w:tcW w:w="1054" w:type="dxa"/>
            <w:vMerge/>
            <w:textDirection w:val="tbRlV"/>
            <w:vAlign w:val="center"/>
          </w:tcPr>
          <w:p w:rsidR="00320CFC" w:rsidRDefault="00320CFC">
            <w:pPr>
              <w:ind w:firstLine="420"/>
              <w:jc w:val="center"/>
              <w:rPr>
                <w:rFonts w:ascii="仿宋_GB2312" w:eastAsia="仿宋_GB2312" w:hAnsi="宋体" w:cs="宋体"/>
              </w:rPr>
            </w:pPr>
          </w:p>
        </w:tc>
        <w:tc>
          <w:tcPr>
            <w:tcW w:w="1059" w:type="dxa"/>
            <w:vMerge w:val="restart"/>
            <w:tcBorders>
              <w:bottom w:val="nil"/>
            </w:tcBorders>
            <w:vAlign w:val="center"/>
          </w:tcPr>
          <w:p w:rsidR="00320CFC" w:rsidRDefault="003E5344">
            <w:pPr>
              <w:jc w:val="center"/>
              <w:rPr>
                <w:rFonts w:ascii="仿宋_GB2312" w:eastAsia="仿宋_GB2312" w:hAnsi="宋体" w:cs="宋体"/>
              </w:rPr>
            </w:pPr>
            <w:proofErr w:type="spellStart"/>
            <w:r>
              <w:rPr>
                <w:rFonts w:ascii="仿宋_GB2312" w:eastAsia="仿宋_GB2312" w:hAnsi="宋体" w:cs="宋体" w:hint="eastAsia"/>
              </w:rPr>
              <w:t>满意度指标</w:t>
            </w:r>
            <w:proofErr w:type="spellEnd"/>
            <w:r>
              <w:rPr>
                <w:rFonts w:ascii="仿宋_GB2312" w:eastAsia="仿宋_GB2312" w:hAnsi="宋体" w:cs="宋体"/>
              </w:rPr>
              <w:t>(10</w:t>
            </w:r>
            <w:r>
              <w:rPr>
                <w:rFonts w:ascii="仿宋_GB2312" w:eastAsia="仿宋_GB2312" w:hAnsi="宋体" w:cs="宋体" w:hint="eastAsia"/>
              </w:rPr>
              <w:t>分</w:t>
            </w:r>
            <w:r>
              <w:rPr>
                <w:rFonts w:ascii="仿宋_GB2312" w:eastAsia="仿宋_GB2312" w:hAnsi="宋体" w:cs="宋体"/>
              </w:rPr>
              <w:t>)</w:t>
            </w:r>
          </w:p>
        </w:tc>
        <w:tc>
          <w:tcPr>
            <w:tcW w:w="1218" w:type="dxa"/>
            <w:vMerge w:val="restart"/>
            <w:tcBorders>
              <w:bottom w:val="nil"/>
            </w:tcBorders>
            <w:vAlign w:val="center"/>
          </w:tcPr>
          <w:p w:rsidR="00320CFC" w:rsidRDefault="003E5344">
            <w:pPr>
              <w:jc w:val="center"/>
              <w:rPr>
                <w:rFonts w:ascii="仿宋_GB2312" w:eastAsia="仿宋_GB2312" w:hAnsi="宋体" w:cs="宋体"/>
              </w:rPr>
            </w:pPr>
            <w:proofErr w:type="spellStart"/>
            <w:r>
              <w:rPr>
                <w:rFonts w:ascii="仿宋_GB2312" w:eastAsia="仿宋_GB2312" w:hAnsi="宋体" w:cs="宋体" w:hint="eastAsia"/>
              </w:rPr>
              <w:t>服务对象满意度指标</w:t>
            </w:r>
            <w:proofErr w:type="spellEnd"/>
          </w:p>
        </w:tc>
        <w:tc>
          <w:tcPr>
            <w:tcW w:w="1020" w:type="dxa"/>
            <w:vAlign w:val="center"/>
          </w:tcPr>
          <w:p w:rsidR="00320CFC" w:rsidRDefault="003E5344">
            <w:pPr>
              <w:jc w:val="both"/>
              <w:rPr>
                <w:rFonts w:ascii="仿宋_GB2312" w:eastAsia="仿宋_GB2312" w:hAnsi="宋体" w:cs="宋体"/>
                <w:lang w:eastAsia="zh-CN"/>
              </w:rPr>
            </w:pPr>
            <w:r>
              <w:rPr>
                <w:rFonts w:ascii="仿宋_GB2312" w:eastAsia="仿宋_GB2312" w:hAnsi="宋体" w:cs="宋体" w:hint="eastAsia"/>
                <w:lang w:eastAsia="zh-CN"/>
              </w:rPr>
              <w:t>保障全单位</w:t>
            </w:r>
            <w:r>
              <w:rPr>
                <w:rFonts w:ascii="仿宋_GB2312" w:eastAsia="仿宋_GB2312" w:hAnsi="宋体" w:cs="宋体" w:hint="eastAsia"/>
                <w:lang w:eastAsia="zh-CN"/>
              </w:rPr>
              <w:t>94</w:t>
            </w:r>
            <w:r>
              <w:rPr>
                <w:rFonts w:ascii="仿宋_GB2312" w:eastAsia="仿宋_GB2312" w:hAnsi="宋体" w:cs="宋体" w:hint="eastAsia"/>
                <w:lang w:eastAsia="zh-CN"/>
              </w:rPr>
              <w:t>个</w:t>
            </w:r>
            <w:proofErr w:type="gramStart"/>
            <w:r>
              <w:rPr>
                <w:rFonts w:ascii="仿宋_GB2312" w:eastAsia="仿宋_GB2312" w:hAnsi="宋体" w:cs="宋体" w:hint="eastAsia"/>
                <w:lang w:eastAsia="zh-CN"/>
              </w:rPr>
              <w:t>干职工</w:t>
            </w:r>
            <w:proofErr w:type="gramEnd"/>
            <w:r>
              <w:rPr>
                <w:rFonts w:ascii="仿宋_GB2312" w:eastAsia="仿宋_GB2312" w:hAnsi="宋体" w:cs="宋体" w:hint="eastAsia"/>
                <w:lang w:eastAsia="zh-CN"/>
              </w:rPr>
              <w:t>医疗保险正常缴费</w:t>
            </w:r>
          </w:p>
        </w:tc>
        <w:tc>
          <w:tcPr>
            <w:tcW w:w="1099" w:type="dxa"/>
            <w:vAlign w:val="center"/>
          </w:tcPr>
          <w:p w:rsidR="00320CFC" w:rsidRDefault="003E5344">
            <w:pPr>
              <w:ind w:firstLineChars="100" w:firstLine="210"/>
              <w:jc w:val="both"/>
              <w:rPr>
                <w:rFonts w:ascii="仿宋_GB2312" w:eastAsia="仿宋_GB2312" w:hAnsi="宋体" w:cs="宋体"/>
                <w:lang w:eastAsia="zh-CN"/>
              </w:rPr>
            </w:pPr>
            <w:r>
              <w:rPr>
                <w:rFonts w:ascii="仿宋_GB2312" w:eastAsia="仿宋_GB2312" w:hAnsi="宋体" w:cs="宋体" w:hint="eastAsia"/>
                <w:lang w:eastAsia="zh-CN"/>
              </w:rPr>
              <w:t>0-100%</w:t>
            </w:r>
          </w:p>
        </w:tc>
        <w:tc>
          <w:tcPr>
            <w:tcW w:w="1099" w:type="dxa"/>
            <w:vAlign w:val="center"/>
          </w:tcPr>
          <w:p w:rsidR="00320CFC" w:rsidRDefault="003E5344">
            <w:pPr>
              <w:ind w:firstLine="420"/>
              <w:jc w:val="center"/>
              <w:rPr>
                <w:rFonts w:ascii="仿宋_GB2312" w:eastAsia="仿宋_GB2312" w:hAnsi="宋体" w:cs="宋体"/>
                <w:lang w:eastAsia="zh-CN"/>
              </w:rPr>
            </w:pPr>
            <w:r>
              <w:rPr>
                <w:rFonts w:ascii="仿宋_GB2312" w:eastAsia="仿宋_GB2312" w:hAnsi="宋体" w:cs="宋体" w:hint="eastAsia"/>
                <w:lang w:eastAsia="zh-CN"/>
              </w:rPr>
              <w:t>100%</w:t>
            </w:r>
          </w:p>
        </w:tc>
        <w:tc>
          <w:tcPr>
            <w:tcW w:w="809" w:type="dxa"/>
            <w:vAlign w:val="center"/>
          </w:tcPr>
          <w:p w:rsidR="00320CFC" w:rsidRDefault="003E5344">
            <w:pPr>
              <w:ind w:firstLine="420"/>
              <w:jc w:val="center"/>
              <w:rPr>
                <w:rFonts w:ascii="仿宋_GB2312" w:eastAsia="仿宋_GB2312" w:hAnsi="宋体" w:cs="宋体"/>
              </w:rPr>
            </w:pPr>
            <w:r>
              <w:rPr>
                <w:rFonts w:ascii="仿宋_GB2312" w:eastAsia="仿宋_GB2312" w:hAnsi="宋体" w:cs="宋体" w:hint="eastAsia"/>
                <w:lang w:eastAsia="zh-CN"/>
              </w:rPr>
              <w:t>10</w:t>
            </w:r>
          </w:p>
        </w:tc>
        <w:tc>
          <w:tcPr>
            <w:tcW w:w="849" w:type="dxa"/>
            <w:vAlign w:val="center"/>
          </w:tcPr>
          <w:p w:rsidR="00320CFC" w:rsidRDefault="003E5344">
            <w:pPr>
              <w:ind w:firstLine="420"/>
              <w:jc w:val="center"/>
              <w:rPr>
                <w:rFonts w:ascii="仿宋_GB2312" w:eastAsia="仿宋_GB2312" w:hAnsi="宋体" w:cs="宋体"/>
              </w:rPr>
            </w:pPr>
            <w:r>
              <w:rPr>
                <w:rFonts w:ascii="仿宋_GB2312" w:eastAsia="仿宋_GB2312" w:hAnsi="宋体" w:cs="宋体" w:hint="eastAsia"/>
                <w:lang w:eastAsia="zh-CN"/>
              </w:rPr>
              <w:t>10</w:t>
            </w:r>
          </w:p>
        </w:tc>
        <w:tc>
          <w:tcPr>
            <w:tcW w:w="1383" w:type="dxa"/>
            <w:vAlign w:val="center"/>
          </w:tcPr>
          <w:p w:rsidR="00320CFC" w:rsidRDefault="00320CFC">
            <w:pPr>
              <w:ind w:firstLine="420"/>
              <w:jc w:val="center"/>
              <w:rPr>
                <w:rFonts w:ascii="仿宋_GB2312" w:eastAsia="仿宋_GB2312" w:hAnsi="宋体" w:cs="宋体"/>
              </w:rPr>
            </w:pPr>
          </w:p>
        </w:tc>
      </w:tr>
      <w:tr w:rsidR="00320CFC">
        <w:trPr>
          <w:trHeight w:val="260"/>
          <w:jc w:val="center"/>
        </w:trPr>
        <w:tc>
          <w:tcPr>
            <w:tcW w:w="1054" w:type="dxa"/>
            <w:vMerge/>
            <w:textDirection w:val="tbRlV"/>
            <w:vAlign w:val="center"/>
          </w:tcPr>
          <w:p w:rsidR="00320CFC" w:rsidRDefault="00320CFC">
            <w:pPr>
              <w:ind w:firstLine="420"/>
              <w:jc w:val="center"/>
              <w:rPr>
                <w:rFonts w:ascii="仿宋_GB2312" w:eastAsia="仿宋_GB2312" w:hAnsi="宋体" w:cs="宋体"/>
              </w:rPr>
            </w:pPr>
          </w:p>
        </w:tc>
        <w:tc>
          <w:tcPr>
            <w:tcW w:w="1059" w:type="dxa"/>
            <w:vMerge/>
            <w:tcBorders>
              <w:top w:val="nil"/>
              <w:bottom w:val="nil"/>
            </w:tcBorders>
            <w:vAlign w:val="center"/>
          </w:tcPr>
          <w:p w:rsidR="00320CFC" w:rsidRDefault="00320CFC">
            <w:pPr>
              <w:ind w:firstLine="420"/>
              <w:jc w:val="center"/>
              <w:rPr>
                <w:rFonts w:ascii="仿宋_GB2312" w:eastAsia="仿宋_GB2312" w:hAnsi="宋体" w:cs="宋体"/>
              </w:rPr>
            </w:pPr>
          </w:p>
        </w:tc>
        <w:tc>
          <w:tcPr>
            <w:tcW w:w="1218" w:type="dxa"/>
            <w:vMerge/>
            <w:tcBorders>
              <w:top w:val="nil"/>
              <w:bottom w:val="nil"/>
            </w:tcBorders>
            <w:vAlign w:val="center"/>
          </w:tcPr>
          <w:p w:rsidR="00320CFC" w:rsidRDefault="00320CFC">
            <w:pPr>
              <w:ind w:firstLine="420"/>
              <w:jc w:val="center"/>
              <w:rPr>
                <w:rFonts w:ascii="仿宋_GB2312" w:eastAsia="仿宋_GB2312" w:hAnsi="宋体" w:cs="宋体"/>
              </w:rPr>
            </w:pPr>
          </w:p>
        </w:tc>
        <w:tc>
          <w:tcPr>
            <w:tcW w:w="1020" w:type="dxa"/>
            <w:vAlign w:val="center"/>
          </w:tcPr>
          <w:p w:rsidR="00320CFC" w:rsidRDefault="00320CFC">
            <w:pPr>
              <w:ind w:firstLine="420"/>
              <w:jc w:val="center"/>
              <w:rPr>
                <w:rFonts w:ascii="仿宋_GB2312" w:eastAsia="仿宋_GB2312" w:hAnsi="宋体" w:cs="宋体"/>
              </w:rPr>
            </w:pPr>
          </w:p>
        </w:tc>
        <w:tc>
          <w:tcPr>
            <w:tcW w:w="1099" w:type="dxa"/>
            <w:vAlign w:val="center"/>
          </w:tcPr>
          <w:p w:rsidR="00320CFC" w:rsidRDefault="00320CFC">
            <w:pPr>
              <w:ind w:firstLine="420"/>
              <w:jc w:val="center"/>
              <w:rPr>
                <w:rFonts w:ascii="仿宋_GB2312" w:eastAsia="仿宋_GB2312" w:hAnsi="宋体" w:cs="宋体"/>
              </w:rPr>
            </w:pPr>
          </w:p>
        </w:tc>
        <w:tc>
          <w:tcPr>
            <w:tcW w:w="1099" w:type="dxa"/>
            <w:vAlign w:val="center"/>
          </w:tcPr>
          <w:p w:rsidR="00320CFC" w:rsidRDefault="00320CFC">
            <w:pPr>
              <w:ind w:firstLine="420"/>
              <w:jc w:val="center"/>
              <w:rPr>
                <w:rFonts w:ascii="仿宋_GB2312" w:eastAsia="仿宋_GB2312" w:hAnsi="宋体" w:cs="宋体"/>
              </w:rPr>
            </w:pPr>
          </w:p>
        </w:tc>
        <w:tc>
          <w:tcPr>
            <w:tcW w:w="809" w:type="dxa"/>
            <w:vAlign w:val="center"/>
          </w:tcPr>
          <w:p w:rsidR="00320CFC" w:rsidRDefault="00320CFC">
            <w:pPr>
              <w:ind w:firstLine="420"/>
              <w:jc w:val="center"/>
              <w:rPr>
                <w:rFonts w:ascii="仿宋_GB2312" w:eastAsia="仿宋_GB2312" w:hAnsi="宋体" w:cs="宋体"/>
              </w:rPr>
            </w:pPr>
          </w:p>
        </w:tc>
        <w:tc>
          <w:tcPr>
            <w:tcW w:w="849" w:type="dxa"/>
            <w:vAlign w:val="center"/>
          </w:tcPr>
          <w:p w:rsidR="00320CFC" w:rsidRDefault="00320CFC">
            <w:pPr>
              <w:ind w:firstLine="420"/>
              <w:jc w:val="center"/>
              <w:rPr>
                <w:rFonts w:ascii="仿宋_GB2312" w:eastAsia="仿宋_GB2312" w:hAnsi="宋体" w:cs="宋体"/>
              </w:rPr>
            </w:pPr>
          </w:p>
        </w:tc>
        <w:tc>
          <w:tcPr>
            <w:tcW w:w="1383" w:type="dxa"/>
            <w:vAlign w:val="center"/>
          </w:tcPr>
          <w:p w:rsidR="00320CFC" w:rsidRDefault="00320CFC">
            <w:pPr>
              <w:ind w:firstLine="420"/>
              <w:jc w:val="center"/>
              <w:rPr>
                <w:rFonts w:ascii="仿宋_GB2312" w:eastAsia="仿宋_GB2312" w:hAnsi="宋体" w:cs="宋体"/>
              </w:rPr>
            </w:pPr>
          </w:p>
        </w:tc>
      </w:tr>
      <w:tr w:rsidR="00320CFC">
        <w:trPr>
          <w:trHeight w:val="250"/>
          <w:jc w:val="center"/>
        </w:trPr>
        <w:tc>
          <w:tcPr>
            <w:tcW w:w="1054" w:type="dxa"/>
            <w:vMerge/>
            <w:textDirection w:val="tbRlV"/>
            <w:vAlign w:val="center"/>
          </w:tcPr>
          <w:p w:rsidR="00320CFC" w:rsidRDefault="00320CFC">
            <w:pPr>
              <w:ind w:firstLine="420"/>
              <w:jc w:val="center"/>
              <w:rPr>
                <w:rFonts w:ascii="仿宋_GB2312" w:eastAsia="仿宋_GB2312" w:hAnsi="宋体" w:cs="宋体"/>
              </w:rPr>
            </w:pPr>
          </w:p>
        </w:tc>
        <w:tc>
          <w:tcPr>
            <w:tcW w:w="1059" w:type="dxa"/>
            <w:vMerge/>
            <w:tcBorders>
              <w:top w:val="nil"/>
            </w:tcBorders>
            <w:vAlign w:val="center"/>
          </w:tcPr>
          <w:p w:rsidR="00320CFC" w:rsidRDefault="00320CFC">
            <w:pPr>
              <w:ind w:firstLine="420"/>
              <w:jc w:val="center"/>
              <w:rPr>
                <w:rFonts w:ascii="仿宋_GB2312" w:eastAsia="仿宋_GB2312" w:hAnsi="宋体" w:cs="宋体"/>
              </w:rPr>
            </w:pPr>
          </w:p>
        </w:tc>
        <w:tc>
          <w:tcPr>
            <w:tcW w:w="1218" w:type="dxa"/>
            <w:vMerge/>
            <w:tcBorders>
              <w:top w:val="nil"/>
            </w:tcBorders>
            <w:vAlign w:val="center"/>
          </w:tcPr>
          <w:p w:rsidR="00320CFC" w:rsidRDefault="00320CFC">
            <w:pPr>
              <w:ind w:firstLine="420"/>
              <w:jc w:val="center"/>
              <w:rPr>
                <w:rFonts w:ascii="仿宋_GB2312" w:eastAsia="仿宋_GB2312" w:hAnsi="宋体" w:cs="宋体"/>
              </w:rPr>
            </w:pPr>
          </w:p>
        </w:tc>
        <w:tc>
          <w:tcPr>
            <w:tcW w:w="1020" w:type="dxa"/>
            <w:vAlign w:val="center"/>
          </w:tcPr>
          <w:p w:rsidR="00320CFC" w:rsidRDefault="00320CFC">
            <w:pPr>
              <w:ind w:firstLine="420"/>
              <w:jc w:val="center"/>
              <w:rPr>
                <w:rFonts w:ascii="仿宋_GB2312" w:eastAsia="仿宋_GB2312" w:hAnsi="宋体" w:cs="宋体"/>
              </w:rPr>
            </w:pPr>
          </w:p>
        </w:tc>
        <w:tc>
          <w:tcPr>
            <w:tcW w:w="1099" w:type="dxa"/>
            <w:vAlign w:val="center"/>
          </w:tcPr>
          <w:p w:rsidR="00320CFC" w:rsidRDefault="00320CFC">
            <w:pPr>
              <w:ind w:firstLine="420"/>
              <w:jc w:val="center"/>
              <w:rPr>
                <w:rFonts w:ascii="仿宋_GB2312" w:eastAsia="仿宋_GB2312" w:hAnsi="宋体" w:cs="宋体"/>
              </w:rPr>
            </w:pPr>
          </w:p>
        </w:tc>
        <w:tc>
          <w:tcPr>
            <w:tcW w:w="1099" w:type="dxa"/>
            <w:vAlign w:val="center"/>
          </w:tcPr>
          <w:p w:rsidR="00320CFC" w:rsidRDefault="00320CFC">
            <w:pPr>
              <w:ind w:firstLine="420"/>
              <w:jc w:val="center"/>
              <w:rPr>
                <w:rFonts w:ascii="仿宋_GB2312" w:eastAsia="仿宋_GB2312" w:hAnsi="宋体" w:cs="宋体"/>
              </w:rPr>
            </w:pPr>
          </w:p>
        </w:tc>
        <w:tc>
          <w:tcPr>
            <w:tcW w:w="809" w:type="dxa"/>
            <w:vAlign w:val="center"/>
          </w:tcPr>
          <w:p w:rsidR="00320CFC" w:rsidRDefault="00320CFC">
            <w:pPr>
              <w:ind w:firstLine="420"/>
              <w:jc w:val="center"/>
              <w:rPr>
                <w:rFonts w:ascii="仿宋_GB2312" w:eastAsia="仿宋_GB2312" w:hAnsi="宋体" w:cs="宋体"/>
              </w:rPr>
            </w:pPr>
          </w:p>
        </w:tc>
        <w:tc>
          <w:tcPr>
            <w:tcW w:w="849" w:type="dxa"/>
            <w:vAlign w:val="center"/>
          </w:tcPr>
          <w:p w:rsidR="00320CFC" w:rsidRDefault="00320CFC">
            <w:pPr>
              <w:ind w:firstLine="420"/>
              <w:jc w:val="center"/>
              <w:rPr>
                <w:rFonts w:ascii="仿宋_GB2312" w:eastAsia="仿宋_GB2312" w:hAnsi="宋体" w:cs="宋体"/>
              </w:rPr>
            </w:pPr>
          </w:p>
        </w:tc>
        <w:tc>
          <w:tcPr>
            <w:tcW w:w="1383" w:type="dxa"/>
            <w:vAlign w:val="center"/>
          </w:tcPr>
          <w:p w:rsidR="00320CFC" w:rsidRDefault="00320CFC">
            <w:pPr>
              <w:ind w:firstLine="420"/>
              <w:jc w:val="center"/>
              <w:rPr>
                <w:rFonts w:ascii="仿宋_GB2312" w:eastAsia="仿宋_GB2312" w:hAnsi="宋体" w:cs="宋体"/>
              </w:rPr>
            </w:pPr>
          </w:p>
        </w:tc>
      </w:tr>
      <w:tr w:rsidR="00320CFC">
        <w:trPr>
          <w:trHeight w:val="250"/>
          <w:jc w:val="center"/>
        </w:trPr>
        <w:tc>
          <w:tcPr>
            <w:tcW w:w="1054" w:type="dxa"/>
            <w:vMerge/>
            <w:textDirection w:val="tbRlV"/>
            <w:vAlign w:val="center"/>
          </w:tcPr>
          <w:p w:rsidR="00320CFC" w:rsidRDefault="00320CFC">
            <w:pPr>
              <w:ind w:firstLine="420"/>
              <w:jc w:val="center"/>
              <w:rPr>
                <w:rFonts w:ascii="仿宋_GB2312" w:eastAsia="仿宋_GB2312" w:hAnsi="宋体" w:cs="宋体"/>
              </w:rPr>
            </w:pPr>
          </w:p>
        </w:tc>
        <w:tc>
          <w:tcPr>
            <w:tcW w:w="1059" w:type="dxa"/>
            <w:vMerge w:val="restart"/>
            <w:tcBorders>
              <w:top w:val="nil"/>
            </w:tcBorders>
            <w:vAlign w:val="center"/>
          </w:tcPr>
          <w:p w:rsidR="00320CFC" w:rsidRDefault="003E5344">
            <w:pPr>
              <w:jc w:val="center"/>
              <w:rPr>
                <w:rFonts w:ascii="仿宋_GB2312" w:eastAsia="仿宋_GB2312"/>
                <w:lang w:eastAsia="zh-CN"/>
              </w:rPr>
            </w:pPr>
            <w:r>
              <w:rPr>
                <w:rFonts w:ascii="仿宋_GB2312" w:eastAsia="仿宋_GB2312" w:hint="eastAsia"/>
                <w:lang w:eastAsia="zh-CN"/>
              </w:rPr>
              <w:t>成本指标</w:t>
            </w:r>
          </w:p>
          <w:p w:rsidR="00320CFC" w:rsidRDefault="003E5344">
            <w:pPr>
              <w:jc w:val="center"/>
              <w:rPr>
                <w:rFonts w:ascii="仿宋_GB2312" w:eastAsia="仿宋_GB2312" w:hAnsi="宋体" w:cs="宋体"/>
              </w:rPr>
            </w:pPr>
            <w:r>
              <w:rPr>
                <w:rFonts w:ascii="仿宋_GB2312" w:eastAsia="仿宋_GB2312" w:hint="eastAsia"/>
                <w:lang w:eastAsia="zh-CN"/>
              </w:rPr>
              <w:t>（</w:t>
            </w:r>
            <w:r>
              <w:rPr>
                <w:rFonts w:ascii="仿宋_GB2312" w:eastAsia="仿宋_GB2312" w:hint="eastAsia"/>
                <w:lang w:eastAsia="zh-CN"/>
              </w:rPr>
              <w:t>20</w:t>
            </w:r>
            <w:r>
              <w:rPr>
                <w:rFonts w:ascii="仿宋_GB2312" w:eastAsia="仿宋_GB2312" w:hint="eastAsia"/>
                <w:lang w:eastAsia="zh-CN"/>
              </w:rPr>
              <w:t>分）</w:t>
            </w:r>
          </w:p>
        </w:tc>
        <w:tc>
          <w:tcPr>
            <w:tcW w:w="1218" w:type="dxa"/>
            <w:tcBorders>
              <w:top w:val="nil"/>
            </w:tcBorders>
            <w:vAlign w:val="center"/>
          </w:tcPr>
          <w:p w:rsidR="00320CFC" w:rsidRDefault="003E5344">
            <w:pPr>
              <w:jc w:val="center"/>
              <w:rPr>
                <w:rFonts w:ascii="仿宋_GB2312" w:eastAsia="仿宋_GB2312" w:hAnsi="宋体" w:cs="宋体"/>
              </w:rPr>
            </w:pPr>
            <w:r>
              <w:rPr>
                <w:rFonts w:ascii="仿宋_GB2312" w:eastAsia="仿宋_GB2312" w:hint="eastAsia"/>
                <w:lang w:eastAsia="zh-CN"/>
              </w:rPr>
              <w:t>经济成本指标</w:t>
            </w:r>
          </w:p>
        </w:tc>
        <w:tc>
          <w:tcPr>
            <w:tcW w:w="1020" w:type="dxa"/>
            <w:vAlign w:val="center"/>
          </w:tcPr>
          <w:p w:rsidR="00320CFC" w:rsidRDefault="003E5344">
            <w:pPr>
              <w:jc w:val="both"/>
              <w:rPr>
                <w:rFonts w:ascii="仿宋_GB2312" w:eastAsia="仿宋_GB2312" w:hAnsi="宋体" w:cs="宋体"/>
              </w:rPr>
            </w:pPr>
            <w:r>
              <w:rPr>
                <w:rFonts w:ascii="仿宋_GB2312" w:eastAsia="仿宋_GB2312" w:hAnsi="宋体" w:cs="宋体" w:hint="eastAsia"/>
              </w:rPr>
              <w:t>严格按</w:t>
            </w:r>
            <w:r>
              <w:rPr>
                <w:rFonts w:ascii="仿宋_GB2312" w:eastAsia="仿宋_GB2312" w:hAnsi="宋体" w:cs="宋体" w:hint="eastAsia"/>
              </w:rPr>
              <w:t>2022</w:t>
            </w:r>
            <w:r>
              <w:rPr>
                <w:rFonts w:ascii="仿宋_GB2312" w:eastAsia="仿宋_GB2312" w:hAnsi="宋体" w:cs="宋体" w:hint="eastAsia"/>
              </w:rPr>
              <w:t>年决算执行</w:t>
            </w:r>
          </w:p>
        </w:tc>
        <w:tc>
          <w:tcPr>
            <w:tcW w:w="1099" w:type="dxa"/>
            <w:vAlign w:val="center"/>
          </w:tcPr>
          <w:p w:rsidR="00320CFC" w:rsidRDefault="003E5344">
            <w:pPr>
              <w:ind w:firstLineChars="100" w:firstLine="210"/>
              <w:jc w:val="both"/>
              <w:rPr>
                <w:rFonts w:ascii="仿宋_GB2312" w:eastAsia="仿宋_GB2312" w:hAnsi="宋体" w:cs="宋体"/>
                <w:lang w:eastAsia="zh-CN"/>
              </w:rPr>
            </w:pPr>
            <w:r>
              <w:rPr>
                <w:rFonts w:ascii="仿宋_GB2312" w:eastAsia="仿宋_GB2312" w:hAnsi="宋体" w:cs="宋体" w:hint="eastAsia"/>
                <w:lang w:eastAsia="zh-CN"/>
              </w:rPr>
              <w:t>100%</w:t>
            </w:r>
          </w:p>
        </w:tc>
        <w:tc>
          <w:tcPr>
            <w:tcW w:w="1099" w:type="dxa"/>
            <w:vAlign w:val="center"/>
          </w:tcPr>
          <w:p w:rsidR="00320CFC" w:rsidRDefault="003E5344">
            <w:pPr>
              <w:ind w:firstLineChars="100" w:firstLine="210"/>
              <w:jc w:val="both"/>
              <w:rPr>
                <w:rFonts w:ascii="仿宋_GB2312" w:eastAsia="仿宋_GB2312" w:hAnsi="宋体" w:cs="宋体"/>
                <w:lang w:eastAsia="zh-CN"/>
              </w:rPr>
            </w:pPr>
            <w:r>
              <w:rPr>
                <w:rFonts w:ascii="仿宋_GB2312" w:eastAsia="仿宋_GB2312" w:hAnsi="宋体" w:cs="宋体" w:hint="eastAsia"/>
                <w:lang w:eastAsia="zh-CN"/>
              </w:rPr>
              <w:t>100%</w:t>
            </w:r>
          </w:p>
        </w:tc>
        <w:tc>
          <w:tcPr>
            <w:tcW w:w="809" w:type="dxa"/>
            <w:vAlign w:val="center"/>
          </w:tcPr>
          <w:p w:rsidR="00320CFC" w:rsidRDefault="003E5344">
            <w:pPr>
              <w:ind w:firstLine="420"/>
              <w:jc w:val="center"/>
              <w:rPr>
                <w:rFonts w:ascii="仿宋_GB2312" w:eastAsia="仿宋_GB2312" w:hAnsi="宋体" w:cs="宋体"/>
              </w:rPr>
            </w:pPr>
            <w:r>
              <w:rPr>
                <w:rFonts w:ascii="仿宋_GB2312" w:eastAsia="仿宋_GB2312" w:hAnsi="宋体" w:cs="宋体" w:hint="eastAsia"/>
                <w:lang w:eastAsia="zh-CN"/>
              </w:rPr>
              <w:t>10</w:t>
            </w:r>
          </w:p>
        </w:tc>
        <w:tc>
          <w:tcPr>
            <w:tcW w:w="849" w:type="dxa"/>
            <w:vAlign w:val="center"/>
          </w:tcPr>
          <w:p w:rsidR="00320CFC" w:rsidRDefault="003E5344">
            <w:pPr>
              <w:ind w:firstLine="420"/>
              <w:jc w:val="center"/>
              <w:rPr>
                <w:rFonts w:ascii="仿宋_GB2312" w:eastAsia="仿宋_GB2312" w:hAnsi="宋体" w:cs="宋体"/>
              </w:rPr>
            </w:pPr>
            <w:r>
              <w:rPr>
                <w:rFonts w:ascii="仿宋_GB2312" w:eastAsia="仿宋_GB2312" w:hAnsi="宋体" w:cs="宋体" w:hint="eastAsia"/>
                <w:lang w:eastAsia="zh-CN"/>
              </w:rPr>
              <w:t>10</w:t>
            </w:r>
          </w:p>
        </w:tc>
        <w:tc>
          <w:tcPr>
            <w:tcW w:w="1383" w:type="dxa"/>
            <w:vAlign w:val="center"/>
          </w:tcPr>
          <w:p w:rsidR="00320CFC" w:rsidRDefault="00320CFC">
            <w:pPr>
              <w:ind w:firstLine="420"/>
              <w:jc w:val="center"/>
              <w:rPr>
                <w:rFonts w:ascii="仿宋_GB2312" w:eastAsia="仿宋_GB2312" w:hAnsi="宋体" w:cs="宋体"/>
              </w:rPr>
            </w:pPr>
          </w:p>
        </w:tc>
      </w:tr>
      <w:tr w:rsidR="00320CFC">
        <w:trPr>
          <w:trHeight w:val="250"/>
          <w:jc w:val="center"/>
        </w:trPr>
        <w:tc>
          <w:tcPr>
            <w:tcW w:w="1054" w:type="dxa"/>
            <w:vMerge/>
            <w:textDirection w:val="tbRlV"/>
            <w:vAlign w:val="center"/>
          </w:tcPr>
          <w:p w:rsidR="00320CFC" w:rsidRDefault="00320CFC">
            <w:pPr>
              <w:ind w:firstLine="420"/>
              <w:jc w:val="center"/>
              <w:rPr>
                <w:rFonts w:ascii="仿宋_GB2312" w:eastAsia="仿宋_GB2312" w:hAnsi="宋体" w:cs="宋体"/>
              </w:rPr>
            </w:pPr>
          </w:p>
        </w:tc>
        <w:tc>
          <w:tcPr>
            <w:tcW w:w="1059" w:type="dxa"/>
            <w:vMerge/>
            <w:tcBorders>
              <w:top w:val="nil"/>
            </w:tcBorders>
            <w:vAlign w:val="center"/>
          </w:tcPr>
          <w:p w:rsidR="00320CFC" w:rsidRDefault="00320CFC">
            <w:pPr>
              <w:ind w:firstLine="420"/>
              <w:jc w:val="center"/>
              <w:rPr>
                <w:rFonts w:ascii="仿宋_GB2312" w:eastAsia="仿宋_GB2312" w:hAnsi="宋体" w:cs="宋体"/>
              </w:rPr>
            </w:pPr>
          </w:p>
        </w:tc>
        <w:tc>
          <w:tcPr>
            <w:tcW w:w="1218" w:type="dxa"/>
            <w:tcBorders>
              <w:top w:val="nil"/>
            </w:tcBorders>
            <w:vAlign w:val="center"/>
          </w:tcPr>
          <w:p w:rsidR="00320CFC" w:rsidRDefault="003E5344">
            <w:pPr>
              <w:jc w:val="center"/>
              <w:rPr>
                <w:rFonts w:ascii="仿宋_GB2312" w:eastAsia="仿宋_GB2312" w:hAnsi="宋体" w:cs="宋体"/>
              </w:rPr>
            </w:pPr>
            <w:r>
              <w:rPr>
                <w:rFonts w:ascii="仿宋_GB2312" w:eastAsia="仿宋_GB2312" w:hint="eastAsia"/>
                <w:lang w:eastAsia="zh-CN"/>
              </w:rPr>
              <w:t>社会成本指标</w:t>
            </w:r>
          </w:p>
        </w:tc>
        <w:tc>
          <w:tcPr>
            <w:tcW w:w="1020" w:type="dxa"/>
            <w:vAlign w:val="center"/>
          </w:tcPr>
          <w:p w:rsidR="00320CFC" w:rsidRDefault="003E5344">
            <w:pPr>
              <w:jc w:val="both"/>
              <w:rPr>
                <w:rFonts w:ascii="仿宋_GB2312" w:eastAsia="仿宋_GB2312" w:hAnsi="宋体" w:cs="宋体"/>
                <w:lang w:eastAsia="zh-CN"/>
              </w:rPr>
            </w:pPr>
            <w:r>
              <w:rPr>
                <w:rFonts w:ascii="仿宋_GB2312" w:eastAsia="仿宋_GB2312" w:hAnsi="宋体" w:cs="宋体" w:hint="eastAsia"/>
                <w:lang w:eastAsia="zh-CN"/>
              </w:rPr>
              <w:t>严格决算成本控制，提高政府办事效益</w:t>
            </w:r>
          </w:p>
        </w:tc>
        <w:tc>
          <w:tcPr>
            <w:tcW w:w="1099" w:type="dxa"/>
            <w:vAlign w:val="center"/>
          </w:tcPr>
          <w:p w:rsidR="00320CFC" w:rsidRDefault="003E5344">
            <w:pPr>
              <w:ind w:firstLineChars="100" w:firstLine="210"/>
              <w:jc w:val="both"/>
              <w:rPr>
                <w:rFonts w:ascii="仿宋_GB2312" w:eastAsia="仿宋_GB2312" w:hAnsi="宋体" w:cs="宋体"/>
                <w:lang w:eastAsia="zh-CN"/>
              </w:rPr>
            </w:pPr>
            <w:r>
              <w:rPr>
                <w:rFonts w:ascii="仿宋_GB2312" w:eastAsia="仿宋_GB2312" w:hAnsi="宋体" w:cs="宋体" w:hint="eastAsia"/>
                <w:lang w:eastAsia="zh-CN"/>
              </w:rPr>
              <w:t>100%</w:t>
            </w:r>
          </w:p>
        </w:tc>
        <w:tc>
          <w:tcPr>
            <w:tcW w:w="1099" w:type="dxa"/>
            <w:vAlign w:val="center"/>
          </w:tcPr>
          <w:p w:rsidR="00320CFC" w:rsidRDefault="003E5344">
            <w:pPr>
              <w:ind w:firstLineChars="100" w:firstLine="210"/>
              <w:jc w:val="both"/>
              <w:rPr>
                <w:rFonts w:ascii="仿宋_GB2312" w:eastAsia="仿宋_GB2312" w:hAnsi="宋体" w:cs="宋体"/>
                <w:lang w:eastAsia="zh-CN"/>
              </w:rPr>
            </w:pPr>
            <w:r>
              <w:rPr>
                <w:rFonts w:ascii="仿宋_GB2312" w:eastAsia="仿宋_GB2312" w:hAnsi="宋体" w:cs="宋体" w:hint="eastAsia"/>
                <w:lang w:eastAsia="zh-CN"/>
              </w:rPr>
              <w:t>100%</w:t>
            </w:r>
          </w:p>
        </w:tc>
        <w:tc>
          <w:tcPr>
            <w:tcW w:w="809" w:type="dxa"/>
            <w:vAlign w:val="center"/>
          </w:tcPr>
          <w:p w:rsidR="00320CFC" w:rsidRDefault="003E5344">
            <w:pPr>
              <w:ind w:firstLine="420"/>
              <w:jc w:val="center"/>
              <w:rPr>
                <w:rFonts w:ascii="仿宋_GB2312" w:eastAsia="仿宋_GB2312" w:hAnsi="宋体" w:cs="宋体"/>
              </w:rPr>
            </w:pPr>
            <w:r>
              <w:rPr>
                <w:rFonts w:ascii="仿宋_GB2312" w:eastAsia="仿宋_GB2312" w:hAnsi="宋体" w:cs="宋体" w:hint="eastAsia"/>
                <w:lang w:eastAsia="zh-CN"/>
              </w:rPr>
              <w:t>5</w:t>
            </w:r>
          </w:p>
        </w:tc>
        <w:tc>
          <w:tcPr>
            <w:tcW w:w="849" w:type="dxa"/>
            <w:vAlign w:val="center"/>
          </w:tcPr>
          <w:p w:rsidR="00320CFC" w:rsidRDefault="003E5344">
            <w:pPr>
              <w:ind w:firstLine="420"/>
              <w:jc w:val="center"/>
              <w:rPr>
                <w:rFonts w:ascii="仿宋_GB2312" w:eastAsia="仿宋_GB2312" w:hAnsi="宋体" w:cs="宋体"/>
              </w:rPr>
            </w:pPr>
            <w:r>
              <w:rPr>
                <w:rFonts w:ascii="仿宋_GB2312" w:eastAsia="仿宋_GB2312" w:hAnsi="宋体" w:cs="宋体" w:hint="eastAsia"/>
                <w:lang w:eastAsia="zh-CN"/>
              </w:rPr>
              <w:t>5</w:t>
            </w:r>
          </w:p>
        </w:tc>
        <w:tc>
          <w:tcPr>
            <w:tcW w:w="1383" w:type="dxa"/>
            <w:vAlign w:val="center"/>
          </w:tcPr>
          <w:p w:rsidR="00320CFC" w:rsidRDefault="00320CFC">
            <w:pPr>
              <w:ind w:firstLine="420"/>
              <w:jc w:val="center"/>
              <w:rPr>
                <w:rFonts w:ascii="仿宋_GB2312" w:eastAsia="仿宋_GB2312" w:hAnsi="宋体" w:cs="宋体"/>
              </w:rPr>
            </w:pPr>
          </w:p>
        </w:tc>
      </w:tr>
      <w:tr w:rsidR="00320CFC">
        <w:trPr>
          <w:trHeight w:val="250"/>
          <w:jc w:val="center"/>
        </w:trPr>
        <w:tc>
          <w:tcPr>
            <w:tcW w:w="1054" w:type="dxa"/>
            <w:vMerge/>
            <w:textDirection w:val="tbRlV"/>
            <w:vAlign w:val="center"/>
          </w:tcPr>
          <w:p w:rsidR="00320CFC" w:rsidRDefault="00320CFC">
            <w:pPr>
              <w:ind w:firstLine="420"/>
              <w:jc w:val="center"/>
              <w:rPr>
                <w:rFonts w:ascii="仿宋_GB2312" w:eastAsia="仿宋_GB2312" w:hAnsi="宋体" w:cs="宋体"/>
              </w:rPr>
            </w:pPr>
          </w:p>
        </w:tc>
        <w:tc>
          <w:tcPr>
            <w:tcW w:w="1059" w:type="dxa"/>
            <w:vMerge/>
            <w:tcBorders>
              <w:top w:val="nil"/>
            </w:tcBorders>
            <w:vAlign w:val="center"/>
          </w:tcPr>
          <w:p w:rsidR="00320CFC" w:rsidRDefault="00320CFC">
            <w:pPr>
              <w:ind w:firstLine="420"/>
              <w:jc w:val="center"/>
              <w:rPr>
                <w:rFonts w:ascii="仿宋_GB2312" w:eastAsia="仿宋_GB2312" w:hAnsi="宋体" w:cs="宋体"/>
              </w:rPr>
            </w:pPr>
          </w:p>
        </w:tc>
        <w:tc>
          <w:tcPr>
            <w:tcW w:w="1218" w:type="dxa"/>
            <w:tcBorders>
              <w:top w:val="nil"/>
            </w:tcBorders>
            <w:vAlign w:val="center"/>
          </w:tcPr>
          <w:p w:rsidR="00320CFC" w:rsidRDefault="003E5344">
            <w:pPr>
              <w:jc w:val="center"/>
              <w:rPr>
                <w:rFonts w:ascii="仿宋_GB2312" w:eastAsia="仿宋_GB2312" w:hAnsi="宋体" w:cs="宋体"/>
              </w:rPr>
            </w:pPr>
            <w:r>
              <w:rPr>
                <w:rFonts w:ascii="仿宋_GB2312" w:eastAsia="仿宋_GB2312" w:hint="eastAsia"/>
                <w:lang w:eastAsia="zh-CN"/>
              </w:rPr>
              <w:t>生态环境成本指标</w:t>
            </w:r>
          </w:p>
        </w:tc>
        <w:tc>
          <w:tcPr>
            <w:tcW w:w="1020" w:type="dxa"/>
            <w:vAlign w:val="center"/>
          </w:tcPr>
          <w:p w:rsidR="00320CFC" w:rsidRDefault="003E5344">
            <w:pPr>
              <w:jc w:val="both"/>
              <w:rPr>
                <w:rFonts w:ascii="仿宋_GB2312" w:eastAsia="仿宋_GB2312" w:hAnsi="宋体" w:cs="宋体"/>
                <w:lang w:eastAsia="zh-CN"/>
              </w:rPr>
            </w:pPr>
            <w:r>
              <w:rPr>
                <w:rFonts w:ascii="仿宋_GB2312" w:eastAsia="仿宋_GB2312" w:hAnsi="宋体" w:cs="宋体" w:hint="eastAsia"/>
                <w:lang w:eastAsia="zh-CN"/>
              </w:rPr>
              <w:t>生态环境可持续发展</w:t>
            </w:r>
          </w:p>
        </w:tc>
        <w:tc>
          <w:tcPr>
            <w:tcW w:w="1099" w:type="dxa"/>
            <w:vAlign w:val="center"/>
          </w:tcPr>
          <w:p w:rsidR="00320CFC" w:rsidRDefault="003E5344">
            <w:pPr>
              <w:ind w:firstLineChars="100" w:firstLine="210"/>
              <w:jc w:val="both"/>
              <w:rPr>
                <w:rFonts w:ascii="仿宋_GB2312" w:eastAsia="仿宋_GB2312" w:hAnsi="宋体" w:cs="宋体"/>
                <w:lang w:eastAsia="zh-CN"/>
              </w:rPr>
            </w:pPr>
            <w:r>
              <w:rPr>
                <w:rFonts w:ascii="仿宋_GB2312" w:eastAsia="仿宋_GB2312" w:hAnsi="宋体" w:cs="宋体" w:hint="eastAsia"/>
                <w:lang w:eastAsia="zh-CN"/>
              </w:rPr>
              <w:t>100%</w:t>
            </w:r>
          </w:p>
        </w:tc>
        <w:tc>
          <w:tcPr>
            <w:tcW w:w="1099" w:type="dxa"/>
            <w:vAlign w:val="center"/>
          </w:tcPr>
          <w:p w:rsidR="00320CFC" w:rsidRDefault="003E5344">
            <w:pPr>
              <w:ind w:firstLineChars="100" w:firstLine="210"/>
              <w:jc w:val="both"/>
              <w:rPr>
                <w:rFonts w:ascii="仿宋_GB2312" w:eastAsia="仿宋_GB2312" w:hAnsi="宋体" w:cs="宋体"/>
                <w:lang w:eastAsia="zh-CN"/>
              </w:rPr>
            </w:pPr>
            <w:r>
              <w:rPr>
                <w:rFonts w:ascii="仿宋_GB2312" w:eastAsia="仿宋_GB2312" w:hAnsi="宋体" w:cs="宋体" w:hint="eastAsia"/>
                <w:lang w:eastAsia="zh-CN"/>
              </w:rPr>
              <w:t>100%</w:t>
            </w:r>
          </w:p>
        </w:tc>
        <w:tc>
          <w:tcPr>
            <w:tcW w:w="809" w:type="dxa"/>
            <w:vAlign w:val="center"/>
          </w:tcPr>
          <w:p w:rsidR="00320CFC" w:rsidRDefault="003E5344">
            <w:pPr>
              <w:ind w:firstLine="420"/>
              <w:jc w:val="center"/>
              <w:rPr>
                <w:rFonts w:ascii="仿宋_GB2312" w:eastAsia="仿宋_GB2312" w:hAnsi="宋体" w:cs="宋体"/>
              </w:rPr>
            </w:pPr>
            <w:r>
              <w:rPr>
                <w:rFonts w:ascii="仿宋_GB2312" w:eastAsia="仿宋_GB2312" w:hAnsi="宋体" w:cs="宋体" w:hint="eastAsia"/>
                <w:lang w:eastAsia="zh-CN"/>
              </w:rPr>
              <w:t>5</w:t>
            </w:r>
          </w:p>
        </w:tc>
        <w:tc>
          <w:tcPr>
            <w:tcW w:w="849" w:type="dxa"/>
            <w:vAlign w:val="center"/>
          </w:tcPr>
          <w:p w:rsidR="00320CFC" w:rsidRDefault="003E5344">
            <w:pPr>
              <w:ind w:firstLine="420"/>
              <w:jc w:val="center"/>
              <w:rPr>
                <w:rFonts w:ascii="仿宋_GB2312" w:eastAsia="仿宋_GB2312" w:hAnsi="宋体" w:cs="宋体"/>
              </w:rPr>
            </w:pPr>
            <w:r>
              <w:rPr>
                <w:rFonts w:ascii="仿宋_GB2312" w:eastAsia="仿宋_GB2312" w:hAnsi="宋体" w:cs="宋体" w:hint="eastAsia"/>
                <w:lang w:eastAsia="zh-CN"/>
              </w:rPr>
              <w:t>5</w:t>
            </w:r>
          </w:p>
        </w:tc>
        <w:tc>
          <w:tcPr>
            <w:tcW w:w="1383" w:type="dxa"/>
            <w:vAlign w:val="center"/>
          </w:tcPr>
          <w:p w:rsidR="00320CFC" w:rsidRDefault="00320CFC">
            <w:pPr>
              <w:ind w:firstLine="420"/>
              <w:jc w:val="center"/>
              <w:rPr>
                <w:rFonts w:ascii="仿宋_GB2312" w:eastAsia="仿宋_GB2312" w:hAnsi="宋体" w:cs="宋体"/>
              </w:rPr>
            </w:pPr>
          </w:p>
        </w:tc>
      </w:tr>
      <w:tr w:rsidR="00320CFC">
        <w:trPr>
          <w:trHeight w:val="255"/>
          <w:jc w:val="center"/>
        </w:trPr>
        <w:tc>
          <w:tcPr>
            <w:tcW w:w="6549" w:type="dxa"/>
            <w:gridSpan w:val="6"/>
            <w:vAlign w:val="center"/>
          </w:tcPr>
          <w:p w:rsidR="00320CFC" w:rsidRDefault="003E5344">
            <w:pPr>
              <w:ind w:firstLine="420"/>
              <w:jc w:val="center"/>
              <w:rPr>
                <w:rFonts w:ascii="仿宋_GB2312" w:eastAsia="仿宋_GB2312" w:hAnsi="宋体" w:cs="宋体"/>
              </w:rPr>
            </w:pPr>
            <w:proofErr w:type="spellStart"/>
            <w:r>
              <w:rPr>
                <w:rFonts w:ascii="仿宋_GB2312" w:eastAsia="仿宋_GB2312" w:hAnsi="宋体" w:cs="宋体" w:hint="eastAsia"/>
              </w:rPr>
              <w:t>总分</w:t>
            </w:r>
            <w:proofErr w:type="spellEnd"/>
          </w:p>
        </w:tc>
        <w:tc>
          <w:tcPr>
            <w:tcW w:w="809" w:type="dxa"/>
            <w:vAlign w:val="center"/>
          </w:tcPr>
          <w:p w:rsidR="00320CFC" w:rsidRDefault="003E5344">
            <w:pPr>
              <w:jc w:val="center"/>
              <w:rPr>
                <w:rFonts w:ascii="仿宋_GB2312" w:eastAsia="仿宋_GB2312" w:hAnsi="宋体" w:cs="宋体"/>
              </w:rPr>
            </w:pPr>
            <w:r>
              <w:rPr>
                <w:rFonts w:ascii="仿宋_GB2312" w:eastAsia="仿宋_GB2312" w:hAnsi="宋体" w:cs="宋体"/>
              </w:rPr>
              <w:t>100</w:t>
            </w:r>
          </w:p>
        </w:tc>
        <w:tc>
          <w:tcPr>
            <w:tcW w:w="849" w:type="dxa"/>
            <w:vAlign w:val="center"/>
          </w:tcPr>
          <w:p w:rsidR="00320CFC" w:rsidRDefault="003E5344">
            <w:pPr>
              <w:ind w:firstLine="420"/>
              <w:jc w:val="center"/>
              <w:rPr>
                <w:rFonts w:ascii="仿宋_GB2312" w:eastAsia="仿宋_GB2312" w:hAnsi="宋体" w:cs="宋体"/>
                <w:lang w:eastAsia="zh-CN"/>
              </w:rPr>
            </w:pPr>
            <w:r>
              <w:rPr>
                <w:rFonts w:ascii="仿宋_GB2312" w:eastAsia="仿宋_GB2312" w:hAnsi="宋体" w:cs="宋体" w:hint="eastAsia"/>
                <w:lang w:eastAsia="zh-CN"/>
              </w:rPr>
              <w:t>100</w:t>
            </w:r>
          </w:p>
        </w:tc>
        <w:tc>
          <w:tcPr>
            <w:tcW w:w="1383" w:type="dxa"/>
            <w:vAlign w:val="center"/>
          </w:tcPr>
          <w:p w:rsidR="00320CFC" w:rsidRDefault="00320CFC">
            <w:pPr>
              <w:ind w:firstLine="420"/>
              <w:jc w:val="center"/>
              <w:rPr>
                <w:rFonts w:ascii="仿宋_GB2312" w:eastAsia="仿宋_GB2312" w:hAnsi="宋体" w:cs="宋体"/>
              </w:rPr>
            </w:pPr>
          </w:p>
        </w:tc>
      </w:tr>
    </w:tbl>
    <w:p w:rsidR="00320CFC" w:rsidRDefault="003E5344">
      <w:pPr>
        <w:spacing w:before="52" w:line="219" w:lineRule="auto"/>
        <w:rPr>
          <w:rFonts w:ascii="仿宋_GB2312" w:eastAsia="仿宋_GB2312" w:hAnsi="宋体" w:cs="宋体"/>
          <w:lang w:eastAsia="zh-CN"/>
        </w:rPr>
      </w:pPr>
      <w:r>
        <w:rPr>
          <w:rFonts w:ascii="仿宋_GB2312" w:eastAsia="仿宋_GB2312" w:hAnsi="宋体" w:cs="宋体"/>
          <w:lang w:eastAsia="zh-CN"/>
        </w:rPr>
        <w:t>备注：</w:t>
      </w:r>
      <w:r>
        <w:rPr>
          <w:rFonts w:ascii="仿宋_GB2312" w:eastAsia="仿宋_GB2312" w:hAnsi="宋体" w:cs="宋体"/>
          <w:lang w:eastAsia="zh-CN"/>
        </w:rPr>
        <w:t xml:space="preserve"> </w:t>
      </w:r>
      <w:r>
        <w:rPr>
          <w:rFonts w:ascii="仿宋_GB2312" w:eastAsia="仿宋_GB2312" w:hAnsi="宋体" w:cs="宋体"/>
          <w:lang w:eastAsia="zh-CN"/>
        </w:rPr>
        <w:t>一个</w:t>
      </w:r>
      <w:proofErr w:type="gramStart"/>
      <w:r>
        <w:rPr>
          <w:rFonts w:ascii="仿宋_GB2312" w:eastAsia="仿宋_GB2312" w:hAnsi="宋体" w:cs="宋体"/>
          <w:lang w:eastAsia="zh-CN"/>
        </w:rPr>
        <w:t>一级项目</w:t>
      </w:r>
      <w:proofErr w:type="gramEnd"/>
      <w:r>
        <w:rPr>
          <w:rFonts w:ascii="仿宋_GB2312" w:eastAsia="仿宋_GB2312" w:hAnsi="宋体" w:cs="宋体"/>
          <w:lang w:eastAsia="zh-CN"/>
        </w:rPr>
        <w:t>支出一张表。如，业务工作经费，运行维护经费，其他事业发展类资金</w:t>
      </w:r>
      <w:r>
        <w:rPr>
          <w:rFonts w:ascii="仿宋_GB2312" w:eastAsia="仿宋_GB2312" w:hAnsi="宋体" w:cs="宋体"/>
          <w:lang w:eastAsia="zh-CN"/>
        </w:rPr>
        <w:t>…</w:t>
      </w:r>
      <w:r>
        <w:rPr>
          <w:rFonts w:ascii="仿宋_GB2312" w:eastAsia="仿宋_GB2312" w:hAnsi="宋体" w:cs="宋体"/>
          <w:lang w:eastAsia="zh-CN"/>
        </w:rPr>
        <w:t>各一张表</w:t>
      </w:r>
      <w:r>
        <w:rPr>
          <w:rFonts w:ascii="仿宋_GB2312" w:eastAsia="仿宋_GB2312" w:hAnsi="宋体" w:cs="宋体"/>
          <w:lang w:eastAsia="zh-CN"/>
        </w:rPr>
        <w:t>.</w:t>
      </w:r>
    </w:p>
    <w:p w:rsidR="00320CFC" w:rsidRDefault="00320CFC">
      <w:pPr>
        <w:ind w:firstLine="420"/>
        <w:rPr>
          <w:rFonts w:ascii="宋体" w:eastAsia="宋体" w:hAnsi="宋体" w:cs="宋体"/>
          <w:lang w:eastAsia="zh-CN"/>
        </w:rPr>
      </w:pPr>
    </w:p>
    <w:p w:rsidR="00320CFC" w:rsidRDefault="003E5344">
      <w:pPr>
        <w:rPr>
          <w:rFonts w:ascii="仿宋_GB2312" w:eastAsia="仿宋_GB2312" w:hAnsi="宋体" w:cs="宋体"/>
          <w:lang w:eastAsia="zh-CN"/>
        </w:rPr>
        <w:sectPr w:rsidR="00320CFC">
          <w:footerReference w:type="default" r:id="rId9"/>
          <w:pgSz w:w="11907" w:h="16839"/>
          <w:pgMar w:top="1531" w:right="1474" w:bottom="1531" w:left="1587" w:header="0" w:footer="1588" w:gutter="0"/>
          <w:pgNumType w:fmt="numberInDash"/>
          <w:cols w:space="720"/>
          <w:docGrid w:linePitch="286"/>
        </w:sectPr>
      </w:pPr>
      <w:r>
        <w:rPr>
          <w:rFonts w:ascii="仿宋_GB2312" w:eastAsia="仿宋_GB2312" w:hAnsi="宋体" w:cs="宋体" w:hint="eastAsia"/>
          <w:lang w:eastAsia="zh-CN"/>
        </w:rPr>
        <w:t>填表人：</w:t>
      </w:r>
      <w:r>
        <w:rPr>
          <w:rFonts w:ascii="仿宋_GB2312" w:eastAsia="仿宋_GB2312" w:hAnsi="宋体" w:cs="宋体"/>
          <w:lang w:eastAsia="zh-CN"/>
        </w:rPr>
        <w:t xml:space="preserve">           </w:t>
      </w:r>
      <w:r>
        <w:rPr>
          <w:rFonts w:ascii="仿宋_GB2312" w:eastAsia="仿宋_GB2312" w:hAnsi="宋体" w:cs="宋体" w:hint="eastAsia"/>
          <w:lang w:eastAsia="zh-CN"/>
        </w:rPr>
        <w:t>填报日期：</w:t>
      </w:r>
      <w:r>
        <w:rPr>
          <w:rFonts w:ascii="仿宋_GB2312" w:eastAsia="仿宋_GB2312" w:hAnsi="宋体" w:cs="宋体"/>
          <w:lang w:eastAsia="zh-CN"/>
        </w:rPr>
        <w:t xml:space="preserve">            </w:t>
      </w:r>
      <w:r>
        <w:rPr>
          <w:rFonts w:ascii="仿宋_GB2312" w:eastAsia="仿宋_GB2312" w:hAnsi="宋体" w:cs="宋体" w:hint="eastAsia"/>
          <w:lang w:eastAsia="zh-CN"/>
        </w:rPr>
        <w:t>联系电话：</w:t>
      </w:r>
      <w:r>
        <w:rPr>
          <w:rFonts w:ascii="仿宋_GB2312" w:eastAsia="仿宋_GB2312" w:hAnsi="宋体" w:cs="宋体"/>
          <w:lang w:eastAsia="zh-CN"/>
        </w:rPr>
        <w:t xml:space="preserve">           </w:t>
      </w:r>
      <w:r>
        <w:rPr>
          <w:rFonts w:ascii="仿宋_GB2312" w:eastAsia="仿宋_GB2312" w:hAnsi="宋体" w:cs="宋体" w:hint="eastAsia"/>
          <w:lang w:eastAsia="zh-CN"/>
        </w:rPr>
        <w:t>单位负责人签字：</w:t>
      </w:r>
    </w:p>
    <w:p w:rsidR="00320CFC" w:rsidRDefault="003E5344">
      <w:pPr>
        <w:spacing w:before="293" w:line="236" w:lineRule="auto"/>
        <w:rPr>
          <w:rFonts w:ascii="仿宋_GB2312" w:eastAsia="仿宋_GB2312" w:hAnsi="宋体" w:cs="宋体"/>
          <w:sz w:val="35"/>
          <w:szCs w:val="35"/>
          <w:lang w:eastAsia="zh-CN"/>
        </w:rPr>
      </w:pPr>
      <w:r>
        <w:rPr>
          <w:rFonts w:ascii="宋体" w:eastAsia="宋体" w:hAnsi="宋体" w:cs="宋体" w:hint="eastAsia"/>
          <w:bCs/>
          <w:spacing w:val="-4"/>
          <w:sz w:val="28"/>
          <w:szCs w:val="28"/>
          <w:lang w:eastAsia="zh-CN"/>
        </w:rPr>
        <w:lastRenderedPageBreak/>
        <w:t>附件</w:t>
      </w:r>
      <w:r>
        <w:rPr>
          <w:rFonts w:ascii="宋体" w:eastAsia="宋体" w:hAnsi="宋体" w:cs="宋体" w:hint="eastAsia"/>
          <w:bCs/>
          <w:spacing w:val="-4"/>
          <w:sz w:val="28"/>
          <w:szCs w:val="28"/>
          <w:lang w:eastAsia="zh-CN"/>
        </w:rPr>
        <w:t>3</w:t>
      </w:r>
    </w:p>
    <w:p w:rsidR="00320CFC" w:rsidRDefault="003E5344">
      <w:pPr>
        <w:spacing w:before="91" w:line="219" w:lineRule="auto"/>
        <w:ind w:firstLine="896"/>
        <w:jc w:val="center"/>
        <w:rPr>
          <w:rFonts w:ascii="方正小标宋简体" w:eastAsia="方正小标宋简体" w:hAnsi="宋体" w:cs="宋体"/>
          <w:bCs/>
          <w:spacing w:val="8"/>
          <w:sz w:val="44"/>
          <w:szCs w:val="44"/>
          <w:lang w:eastAsia="zh-CN"/>
        </w:rPr>
      </w:pPr>
      <w:r>
        <w:rPr>
          <w:rFonts w:ascii="方正小标宋简体" w:eastAsia="方正小标宋简体" w:hAnsi="宋体" w:cs="宋体"/>
          <w:bCs/>
          <w:spacing w:val="8"/>
          <w:sz w:val="44"/>
          <w:szCs w:val="44"/>
          <w:lang w:eastAsia="zh-CN"/>
        </w:rPr>
        <w:t>202</w:t>
      </w:r>
      <w:r>
        <w:rPr>
          <w:rFonts w:ascii="方正小标宋简体" w:eastAsia="方正小标宋简体" w:hAnsi="宋体" w:cs="宋体" w:hint="eastAsia"/>
          <w:bCs/>
          <w:spacing w:val="8"/>
          <w:sz w:val="44"/>
          <w:szCs w:val="44"/>
          <w:lang w:eastAsia="zh-CN"/>
        </w:rPr>
        <w:t>2</w:t>
      </w:r>
      <w:r>
        <w:rPr>
          <w:rFonts w:ascii="方正小标宋简体" w:eastAsia="方正小标宋简体" w:hAnsi="宋体" w:cs="宋体"/>
          <w:bCs/>
          <w:spacing w:val="8"/>
          <w:sz w:val="44"/>
          <w:szCs w:val="44"/>
          <w:lang w:eastAsia="zh-CN"/>
        </w:rPr>
        <w:t>年度项目支出绩效自评表</w:t>
      </w:r>
    </w:p>
    <w:p w:rsidR="00320CFC" w:rsidRDefault="00320CFC">
      <w:pPr>
        <w:spacing w:line="95" w:lineRule="exact"/>
        <w:ind w:firstLine="420"/>
        <w:rPr>
          <w:lang w:eastAsia="zh-CN"/>
        </w:rPr>
      </w:pPr>
    </w:p>
    <w:tbl>
      <w:tblPr>
        <w:tblStyle w:val="TableNormal"/>
        <w:tblW w:w="959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54"/>
        <w:gridCol w:w="1059"/>
        <w:gridCol w:w="1218"/>
        <w:gridCol w:w="1020"/>
        <w:gridCol w:w="1099"/>
        <w:gridCol w:w="1099"/>
        <w:gridCol w:w="809"/>
        <w:gridCol w:w="849"/>
        <w:gridCol w:w="1383"/>
      </w:tblGrid>
      <w:tr w:rsidR="00320CFC">
        <w:trPr>
          <w:trHeight w:val="514"/>
          <w:jc w:val="center"/>
        </w:trPr>
        <w:tc>
          <w:tcPr>
            <w:tcW w:w="1054" w:type="dxa"/>
            <w:vAlign w:val="center"/>
          </w:tcPr>
          <w:p w:rsidR="00320CFC" w:rsidRDefault="003E5344">
            <w:pPr>
              <w:jc w:val="center"/>
              <w:rPr>
                <w:rFonts w:ascii="仿宋_GB2312" w:eastAsia="仿宋_GB2312" w:hAnsi="宋体" w:cs="宋体"/>
                <w:lang w:eastAsia="zh-CN"/>
              </w:rPr>
            </w:pPr>
            <w:r>
              <w:rPr>
                <w:rFonts w:ascii="仿宋_GB2312" w:eastAsia="仿宋_GB2312" w:hAnsi="宋体" w:cs="宋体" w:hint="eastAsia"/>
                <w:lang w:eastAsia="zh-CN"/>
              </w:rPr>
              <w:t>项目支出名称</w:t>
            </w:r>
          </w:p>
        </w:tc>
        <w:tc>
          <w:tcPr>
            <w:tcW w:w="8536" w:type="dxa"/>
            <w:gridSpan w:val="8"/>
            <w:vAlign w:val="center"/>
          </w:tcPr>
          <w:p w:rsidR="00320CFC" w:rsidRDefault="003E5344">
            <w:pPr>
              <w:ind w:firstLine="420"/>
              <w:jc w:val="center"/>
              <w:rPr>
                <w:rFonts w:ascii="仿宋_GB2312" w:eastAsia="仿宋_GB2312" w:hAnsi="宋体" w:cs="宋体"/>
                <w:lang w:eastAsia="zh-CN"/>
              </w:rPr>
            </w:pPr>
            <w:r>
              <w:rPr>
                <w:rFonts w:ascii="仿宋_GB2312" w:eastAsia="仿宋_GB2312" w:hAnsi="宋体" w:cs="宋体" w:hint="eastAsia"/>
                <w:lang w:eastAsia="zh-CN"/>
              </w:rPr>
              <w:t>农村基础设施建设小田改大田</w:t>
            </w:r>
            <w:r>
              <w:rPr>
                <w:rFonts w:ascii="仿宋_GB2312" w:eastAsia="仿宋_GB2312" w:hAnsi="宋体" w:cs="宋体" w:hint="eastAsia"/>
                <w:lang w:eastAsia="zh-CN"/>
              </w:rPr>
              <w:t xml:space="preserve"> </w:t>
            </w:r>
          </w:p>
        </w:tc>
      </w:tr>
      <w:tr w:rsidR="00320CFC">
        <w:trPr>
          <w:trHeight w:val="260"/>
          <w:jc w:val="center"/>
        </w:trPr>
        <w:tc>
          <w:tcPr>
            <w:tcW w:w="1054" w:type="dxa"/>
            <w:vAlign w:val="center"/>
          </w:tcPr>
          <w:p w:rsidR="00320CFC" w:rsidRDefault="003E5344">
            <w:pPr>
              <w:jc w:val="center"/>
              <w:rPr>
                <w:rFonts w:ascii="仿宋_GB2312" w:eastAsia="仿宋_GB2312" w:hAnsi="宋体" w:cs="宋体"/>
                <w:lang w:eastAsia="zh-CN"/>
              </w:rPr>
            </w:pPr>
            <w:r>
              <w:rPr>
                <w:rFonts w:ascii="仿宋_GB2312" w:eastAsia="仿宋_GB2312" w:hAnsi="宋体" w:cs="宋体" w:hint="eastAsia"/>
                <w:lang w:eastAsia="zh-CN"/>
              </w:rPr>
              <w:t>主管部门</w:t>
            </w:r>
          </w:p>
        </w:tc>
        <w:tc>
          <w:tcPr>
            <w:tcW w:w="4396" w:type="dxa"/>
            <w:gridSpan w:val="4"/>
            <w:vAlign w:val="center"/>
          </w:tcPr>
          <w:p w:rsidR="00320CFC" w:rsidRDefault="003E5344">
            <w:pPr>
              <w:ind w:firstLineChars="600" w:firstLine="1260"/>
              <w:jc w:val="both"/>
              <w:rPr>
                <w:rFonts w:ascii="仿宋_GB2312" w:eastAsia="仿宋_GB2312" w:hAnsi="宋体" w:cs="宋体"/>
                <w:lang w:eastAsia="zh-CN"/>
              </w:rPr>
            </w:pPr>
            <w:r>
              <w:rPr>
                <w:rFonts w:ascii="仿宋_GB2312" w:eastAsia="仿宋_GB2312" w:hAnsi="宋体" w:cs="宋体" w:hint="eastAsia"/>
                <w:lang w:eastAsia="zh-CN"/>
              </w:rPr>
              <w:t>汨罗市农业农村局</w:t>
            </w:r>
            <w:r>
              <w:rPr>
                <w:rFonts w:ascii="仿宋_GB2312" w:eastAsia="仿宋_GB2312" w:hAnsi="宋体" w:cs="宋体" w:hint="eastAsia"/>
                <w:lang w:eastAsia="zh-CN"/>
              </w:rPr>
              <w:t xml:space="preserve"> </w:t>
            </w:r>
          </w:p>
        </w:tc>
        <w:tc>
          <w:tcPr>
            <w:tcW w:w="1099" w:type="dxa"/>
            <w:vAlign w:val="center"/>
          </w:tcPr>
          <w:p w:rsidR="00320CFC" w:rsidRDefault="003E5344">
            <w:pPr>
              <w:jc w:val="center"/>
              <w:rPr>
                <w:rFonts w:ascii="仿宋_GB2312" w:eastAsia="仿宋_GB2312" w:hAnsi="宋体" w:cs="宋体"/>
                <w:lang w:eastAsia="zh-CN"/>
              </w:rPr>
            </w:pPr>
            <w:r>
              <w:rPr>
                <w:rFonts w:ascii="仿宋_GB2312" w:eastAsia="仿宋_GB2312" w:hAnsi="宋体" w:cs="宋体" w:hint="eastAsia"/>
                <w:lang w:eastAsia="zh-CN"/>
              </w:rPr>
              <w:t>实施</w:t>
            </w:r>
          </w:p>
          <w:p w:rsidR="00320CFC" w:rsidRDefault="003E5344">
            <w:pPr>
              <w:jc w:val="center"/>
              <w:rPr>
                <w:rFonts w:ascii="仿宋_GB2312" w:eastAsia="仿宋_GB2312" w:hAnsi="宋体" w:cs="宋体"/>
                <w:lang w:eastAsia="zh-CN"/>
              </w:rPr>
            </w:pPr>
            <w:r>
              <w:rPr>
                <w:rFonts w:ascii="仿宋_GB2312" w:eastAsia="仿宋_GB2312" w:hAnsi="宋体" w:cs="宋体" w:hint="eastAsia"/>
                <w:lang w:eastAsia="zh-CN"/>
              </w:rPr>
              <w:t>单位</w:t>
            </w:r>
          </w:p>
        </w:tc>
        <w:tc>
          <w:tcPr>
            <w:tcW w:w="3041" w:type="dxa"/>
            <w:gridSpan w:val="3"/>
            <w:vAlign w:val="center"/>
          </w:tcPr>
          <w:p w:rsidR="00320CFC" w:rsidRDefault="003E5344">
            <w:pPr>
              <w:ind w:firstLine="420"/>
              <w:jc w:val="center"/>
              <w:rPr>
                <w:rFonts w:ascii="仿宋_GB2312" w:eastAsia="仿宋_GB2312" w:hAnsi="宋体" w:cs="宋体"/>
                <w:lang w:eastAsia="zh-CN"/>
              </w:rPr>
            </w:pPr>
            <w:r>
              <w:rPr>
                <w:rFonts w:ascii="仿宋_GB2312" w:eastAsia="仿宋_GB2312" w:hAnsi="宋体" w:cs="宋体" w:hint="eastAsia"/>
                <w:lang w:eastAsia="zh-CN"/>
              </w:rPr>
              <w:t>川山坪镇人民政府</w:t>
            </w:r>
          </w:p>
        </w:tc>
      </w:tr>
      <w:tr w:rsidR="00320CFC">
        <w:trPr>
          <w:trHeight w:val="509"/>
          <w:jc w:val="center"/>
        </w:trPr>
        <w:tc>
          <w:tcPr>
            <w:tcW w:w="1054" w:type="dxa"/>
            <w:vMerge w:val="restart"/>
            <w:tcBorders>
              <w:bottom w:val="nil"/>
            </w:tcBorders>
            <w:vAlign w:val="center"/>
          </w:tcPr>
          <w:p w:rsidR="00320CFC" w:rsidRDefault="003E5344">
            <w:pPr>
              <w:jc w:val="center"/>
              <w:rPr>
                <w:rFonts w:ascii="仿宋_GB2312" w:eastAsia="仿宋_GB2312" w:hAnsi="宋体" w:cs="宋体"/>
                <w:lang w:eastAsia="zh-CN"/>
              </w:rPr>
            </w:pPr>
            <w:r>
              <w:rPr>
                <w:rFonts w:ascii="仿宋_GB2312" w:eastAsia="仿宋_GB2312" w:hAnsi="宋体" w:cs="宋体" w:hint="eastAsia"/>
                <w:lang w:eastAsia="zh-CN"/>
              </w:rPr>
              <w:t>项目资金</w:t>
            </w:r>
            <w:r>
              <w:rPr>
                <w:rFonts w:ascii="仿宋_GB2312" w:eastAsia="仿宋_GB2312" w:hAnsi="宋体" w:cs="宋体" w:hint="eastAsia"/>
                <w:lang w:eastAsia="zh-CN"/>
              </w:rPr>
              <w:t xml:space="preserve"> </w:t>
            </w:r>
            <w:r>
              <w:rPr>
                <w:rFonts w:ascii="仿宋_GB2312" w:eastAsia="仿宋_GB2312" w:hAnsi="宋体" w:cs="宋体"/>
                <w:lang w:eastAsia="zh-CN"/>
              </w:rPr>
              <w:t>(</w:t>
            </w:r>
            <w:r>
              <w:rPr>
                <w:rFonts w:ascii="仿宋_GB2312" w:eastAsia="仿宋_GB2312" w:hAnsi="宋体" w:cs="宋体" w:hint="eastAsia"/>
                <w:lang w:eastAsia="zh-CN"/>
              </w:rPr>
              <w:t>万元</w:t>
            </w:r>
            <w:r>
              <w:rPr>
                <w:rFonts w:ascii="仿宋_GB2312" w:eastAsia="仿宋_GB2312" w:hAnsi="宋体" w:cs="宋体"/>
                <w:lang w:eastAsia="zh-CN"/>
              </w:rPr>
              <w:t>)</w:t>
            </w:r>
          </w:p>
        </w:tc>
        <w:tc>
          <w:tcPr>
            <w:tcW w:w="2277" w:type="dxa"/>
            <w:gridSpan w:val="2"/>
            <w:vAlign w:val="center"/>
          </w:tcPr>
          <w:p w:rsidR="00320CFC" w:rsidRDefault="00320CFC">
            <w:pPr>
              <w:ind w:firstLine="420"/>
              <w:jc w:val="center"/>
              <w:rPr>
                <w:rFonts w:ascii="仿宋_GB2312" w:eastAsia="仿宋_GB2312" w:hAnsi="宋体" w:cs="宋体"/>
                <w:lang w:eastAsia="zh-CN"/>
              </w:rPr>
            </w:pPr>
          </w:p>
        </w:tc>
        <w:tc>
          <w:tcPr>
            <w:tcW w:w="1020" w:type="dxa"/>
            <w:vAlign w:val="center"/>
          </w:tcPr>
          <w:p w:rsidR="00320CFC" w:rsidRDefault="003E5344">
            <w:pPr>
              <w:jc w:val="center"/>
              <w:rPr>
                <w:rFonts w:ascii="仿宋_GB2312" w:eastAsia="仿宋_GB2312" w:hAnsi="宋体" w:cs="宋体"/>
                <w:lang w:eastAsia="zh-CN"/>
              </w:rPr>
            </w:pPr>
            <w:r>
              <w:rPr>
                <w:rFonts w:ascii="仿宋_GB2312" w:eastAsia="仿宋_GB2312" w:hAnsi="宋体" w:cs="宋体" w:hint="eastAsia"/>
                <w:lang w:eastAsia="zh-CN"/>
              </w:rPr>
              <w:t>年初</w:t>
            </w:r>
          </w:p>
          <w:p w:rsidR="00320CFC" w:rsidRDefault="003E5344">
            <w:pPr>
              <w:jc w:val="center"/>
              <w:rPr>
                <w:rFonts w:ascii="仿宋_GB2312" w:eastAsia="仿宋_GB2312" w:hAnsi="宋体" w:cs="宋体"/>
                <w:lang w:eastAsia="zh-CN"/>
              </w:rPr>
            </w:pPr>
            <w:r>
              <w:rPr>
                <w:rFonts w:ascii="仿宋_GB2312" w:eastAsia="仿宋_GB2312" w:hAnsi="宋体" w:cs="宋体" w:hint="eastAsia"/>
                <w:lang w:eastAsia="zh-CN"/>
              </w:rPr>
              <w:t>预算数</w:t>
            </w:r>
          </w:p>
        </w:tc>
        <w:tc>
          <w:tcPr>
            <w:tcW w:w="1099" w:type="dxa"/>
            <w:vAlign w:val="center"/>
          </w:tcPr>
          <w:p w:rsidR="00320CFC" w:rsidRDefault="003E5344">
            <w:pPr>
              <w:jc w:val="center"/>
              <w:rPr>
                <w:rFonts w:ascii="仿宋_GB2312" w:eastAsia="仿宋_GB2312" w:hAnsi="宋体" w:cs="宋体"/>
                <w:lang w:eastAsia="zh-CN"/>
              </w:rPr>
            </w:pPr>
            <w:r>
              <w:rPr>
                <w:rFonts w:ascii="仿宋_GB2312" w:eastAsia="仿宋_GB2312" w:hAnsi="宋体" w:cs="宋体" w:hint="eastAsia"/>
                <w:lang w:eastAsia="zh-CN"/>
              </w:rPr>
              <w:t>全年</w:t>
            </w:r>
          </w:p>
          <w:p w:rsidR="00320CFC" w:rsidRDefault="003E5344">
            <w:pPr>
              <w:jc w:val="center"/>
              <w:rPr>
                <w:rFonts w:ascii="仿宋_GB2312" w:eastAsia="仿宋_GB2312" w:hAnsi="宋体" w:cs="宋体"/>
                <w:lang w:eastAsia="zh-CN"/>
              </w:rPr>
            </w:pPr>
            <w:r>
              <w:rPr>
                <w:rFonts w:ascii="仿宋_GB2312" w:eastAsia="仿宋_GB2312" w:hAnsi="宋体" w:cs="宋体" w:hint="eastAsia"/>
                <w:lang w:eastAsia="zh-CN"/>
              </w:rPr>
              <w:t>预算数</w:t>
            </w:r>
          </w:p>
        </w:tc>
        <w:tc>
          <w:tcPr>
            <w:tcW w:w="1099" w:type="dxa"/>
            <w:vAlign w:val="center"/>
          </w:tcPr>
          <w:p w:rsidR="00320CFC" w:rsidRDefault="003E5344">
            <w:pPr>
              <w:jc w:val="center"/>
              <w:rPr>
                <w:rFonts w:ascii="仿宋_GB2312" w:eastAsia="仿宋_GB2312" w:hAnsi="宋体" w:cs="宋体"/>
                <w:lang w:eastAsia="zh-CN"/>
              </w:rPr>
            </w:pPr>
            <w:r>
              <w:rPr>
                <w:rFonts w:ascii="仿宋_GB2312" w:eastAsia="仿宋_GB2312" w:hAnsi="宋体" w:cs="宋体" w:hint="eastAsia"/>
                <w:lang w:eastAsia="zh-CN"/>
              </w:rPr>
              <w:t>全年</w:t>
            </w:r>
          </w:p>
          <w:p w:rsidR="00320CFC" w:rsidRDefault="003E5344">
            <w:pPr>
              <w:jc w:val="center"/>
              <w:rPr>
                <w:rFonts w:ascii="仿宋_GB2312" w:eastAsia="仿宋_GB2312" w:hAnsi="宋体" w:cs="宋体"/>
                <w:lang w:eastAsia="zh-CN"/>
              </w:rPr>
            </w:pPr>
            <w:r>
              <w:rPr>
                <w:rFonts w:ascii="仿宋_GB2312" w:eastAsia="仿宋_GB2312" w:hAnsi="宋体" w:cs="宋体" w:hint="eastAsia"/>
                <w:lang w:eastAsia="zh-CN"/>
              </w:rPr>
              <w:t>执行数</w:t>
            </w:r>
          </w:p>
        </w:tc>
        <w:tc>
          <w:tcPr>
            <w:tcW w:w="809" w:type="dxa"/>
            <w:vAlign w:val="center"/>
          </w:tcPr>
          <w:p w:rsidR="00320CFC" w:rsidRDefault="003E5344">
            <w:pPr>
              <w:jc w:val="center"/>
              <w:rPr>
                <w:rFonts w:ascii="仿宋_GB2312" w:eastAsia="仿宋_GB2312" w:hAnsi="宋体" w:cs="宋体"/>
                <w:lang w:eastAsia="zh-CN"/>
              </w:rPr>
            </w:pPr>
            <w:r>
              <w:rPr>
                <w:rFonts w:ascii="仿宋_GB2312" w:eastAsia="仿宋_GB2312" w:hAnsi="宋体" w:cs="宋体" w:hint="eastAsia"/>
                <w:lang w:eastAsia="zh-CN"/>
              </w:rPr>
              <w:t>分值</w:t>
            </w:r>
          </w:p>
        </w:tc>
        <w:tc>
          <w:tcPr>
            <w:tcW w:w="849" w:type="dxa"/>
            <w:vAlign w:val="center"/>
          </w:tcPr>
          <w:p w:rsidR="00320CFC" w:rsidRDefault="003E5344">
            <w:pPr>
              <w:jc w:val="center"/>
              <w:rPr>
                <w:rFonts w:ascii="仿宋_GB2312" w:eastAsia="仿宋_GB2312" w:hAnsi="宋体" w:cs="宋体"/>
                <w:lang w:eastAsia="zh-CN"/>
              </w:rPr>
            </w:pPr>
            <w:r>
              <w:rPr>
                <w:rFonts w:ascii="仿宋_GB2312" w:eastAsia="仿宋_GB2312" w:hAnsi="宋体" w:cs="宋体" w:hint="eastAsia"/>
                <w:lang w:eastAsia="zh-CN"/>
              </w:rPr>
              <w:t>执行率</w:t>
            </w:r>
          </w:p>
        </w:tc>
        <w:tc>
          <w:tcPr>
            <w:tcW w:w="1383" w:type="dxa"/>
            <w:vAlign w:val="center"/>
          </w:tcPr>
          <w:p w:rsidR="00320CFC" w:rsidRDefault="003E5344">
            <w:pPr>
              <w:ind w:firstLine="420"/>
              <w:jc w:val="center"/>
              <w:rPr>
                <w:rFonts w:ascii="仿宋_GB2312" w:eastAsia="仿宋_GB2312" w:hAnsi="宋体" w:cs="宋体"/>
                <w:lang w:eastAsia="zh-CN"/>
              </w:rPr>
            </w:pPr>
            <w:r>
              <w:rPr>
                <w:rFonts w:ascii="仿宋_GB2312" w:eastAsia="仿宋_GB2312" w:hAnsi="宋体" w:cs="宋体" w:hint="eastAsia"/>
                <w:lang w:eastAsia="zh-CN"/>
              </w:rPr>
              <w:t>得分</w:t>
            </w:r>
          </w:p>
        </w:tc>
      </w:tr>
      <w:tr w:rsidR="00320CFC">
        <w:trPr>
          <w:trHeight w:val="260"/>
          <w:jc w:val="center"/>
        </w:trPr>
        <w:tc>
          <w:tcPr>
            <w:tcW w:w="1054" w:type="dxa"/>
            <w:vMerge/>
            <w:tcBorders>
              <w:top w:val="nil"/>
              <w:bottom w:val="nil"/>
            </w:tcBorders>
            <w:vAlign w:val="center"/>
          </w:tcPr>
          <w:p w:rsidR="00320CFC" w:rsidRDefault="00320CFC">
            <w:pPr>
              <w:ind w:firstLine="420"/>
              <w:jc w:val="center"/>
              <w:rPr>
                <w:rFonts w:ascii="仿宋_GB2312" w:eastAsia="仿宋_GB2312" w:hAnsi="宋体" w:cs="宋体"/>
                <w:lang w:eastAsia="zh-CN"/>
              </w:rPr>
            </w:pPr>
          </w:p>
        </w:tc>
        <w:tc>
          <w:tcPr>
            <w:tcW w:w="2277" w:type="dxa"/>
            <w:gridSpan w:val="2"/>
            <w:vAlign w:val="center"/>
          </w:tcPr>
          <w:p w:rsidR="00320CFC" w:rsidRDefault="003E5344">
            <w:pPr>
              <w:jc w:val="center"/>
              <w:rPr>
                <w:rFonts w:ascii="仿宋_GB2312" w:eastAsia="仿宋_GB2312" w:hAnsi="宋体" w:cs="宋体"/>
                <w:lang w:eastAsia="zh-CN"/>
              </w:rPr>
            </w:pPr>
            <w:r>
              <w:rPr>
                <w:rFonts w:ascii="仿宋_GB2312" w:eastAsia="仿宋_GB2312" w:hAnsi="宋体" w:cs="宋体" w:hint="eastAsia"/>
                <w:lang w:eastAsia="zh-CN"/>
              </w:rPr>
              <w:t>年度资金总额</w:t>
            </w:r>
          </w:p>
        </w:tc>
        <w:tc>
          <w:tcPr>
            <w:tcW w:w="1020" w:type="dxa"/>
            <w:vAlign w:val="center"/>
          </w:tcPr>
          <w:p w:rsidR="00320CFC" w:rsidRDefault="00320CFC">
            <w:pPr>
              <w:jc w:val="both"/>
              <w:rPr>
                <w:rFonts w:ascii="仿宋_GB2312" w:eastAsia="仿宋_GB2312" w:hAnsi="宋体" w:cs="宋体"/>
                <w:lang w:eastAsia="zh-CN"/>
              </w:rPr>
            </w:pPr>
          </w:p>
        </w:tc>
        <w:tc>
          <w:tcPr>
            <w:tcW w:w="1099" w:type="dxa"/>
            <w:vAlign w:val="center"/>
          </w:tcPr>
          <w:p w:rsidR="00320CFC" w:rsidRDefault="003E5344">
            <w:pPr>
              <w:ind w:firstLineChars="200" w:firstLine="420"/>
              <w:jc w:val="both"/>
              <w:rPr>
                <w:rFonts w:ascii="仿宋_GB2312" w:eastAsia="仿宋_GB2312" w:hAnsi="宋体" w:cs="宋体"/>
                <w:lang w:eastAsia="zh-CN"/>
              </w:rPr>
            </w:pPr>
            <w:r>
              <w:rPr>
                <w:rFonts w:ascii="仿宋_GB2312" w:eastAsia="仿宋_GB2312" w:hAnsi="宋体" w:cs="宋体" w:hint="eastAsia"/>
                <w:lang w:eastAsia="zh-CN"/>
              </w:rPr>
              <w:t>455</w:t>
            </w:r>
          </w:p>
        </w:tc>
        <w:tc>
          <w:tcPr>
            <w:tcW w:w="1099" w:type="dxa"/>
            <w:vAlign w:val="center"/>
          </w:tcPr>
          <w:p w:rsidR="00320CFC" w:rsidRDefault="003E5344">
            <w:pPr>
              <w:ind w:firstLineChars="200" w:firstLine="420"/>
              <w:jc w:val="both"/>
              <w:rPr>
                <w:rFonts w:ascii="仿宋_GB2312" w:eastAsia="仿宋_GB2312" w:hAnsi="宋体" w:cs="宋体"/>
                <w:lang w:eastAsia="zh-CN"/>
              </w:rPr>
            </w:pPr>
            <w:r>
              <w:rPr>
                <w:rFonts w:ascii="仿宋_GB2312" w:eastAsia="仿宋_GB2312" w:hAnsi="宋体" w:cs="宋体" w:hint="eastAsia"/>
                <w:lang w:eastAsia="zh-CN"/>
              </w:rPr>
              <w:t>455</w:t>
            </w:r>
          </w:p>
        </w:tc>
        <w:tc>
          <w:tcPr>
            <w:tcW w:w="809" w:type="dxa"/>
            <w:vAlign w:val="center"/>
          </w:tcPr>
          <w:p w:rsidR="00320CFC" w:rsidRDefault="003E5344">
            <w:pPr>
              <w:jc w:val="center"/>
              <w:rPr>
                <w:rFonts w:ascii="仿宋_GB2312" w:eastAsia="仿宋_GB2312" w:hAnsi="宋体" w:cs="宋体"/>
                <w:lang w:eastAsia="zh-CN"/>
              </w:rPr>
            </w:pPr>
            <w:r>
              <w:rPr>
                <w:rFonts w:ascii="仿宋_GB2312" w:eastAsia="仿宋_GB2312" w:hAnsi="宋体" w:cs="宋体" w:hint="eastAsia"/>
                <w:lang w:eastAsia="zh-CN"/>
              </w:rPr>
              <w:t>10</w:t>
            </w:r>
          </w:p>
        </w:tc>
        <w:tc>
          <w:tcPr>
            <w:tcW w:w="849" w:type="dxa"/>
            <w:vAlign w:val="center"/>
          </w:tcPr>
          <w:p w:rsidR="00320CFC" w:rsidRDefault="003E5344">
            <w:pPr>
              <w:jc w:val="both"/>
              <w:rPr>
                <w:rFonts w:ascii="仿宋_GB2312" w:eastAsia="仿宋_GB2312" w:hAnsi="宋体" w:cs="宋体"/>
                <w:lang w:eastAsia="zh-CN"/>
              </w:rPr>
            </w:pPr>
            <w:r>
              <w:rPr>
                <w:rFonts w:ascii="仿宋_GB2312" w:eastAsia="仿宋_GB2312" w:hAnsi="宋体" w:cs="宋体" w:hint="eastAsia"/>
                <w:lang w:eastAsia="zh-CN"/>
              </w:rPr>
              <w:t>100%</w:t>
            </w:r>
          </w:p>
        </w:tc>
        <w:tc>
          <w:tcPr>
            <w:tcW w:w="1383" w:type="dxa"/>
            <w:vAlign w:val="center"/>
          </w:tcPr>
          <w:p w:rsidR="00320CFC" w:rsidRDefault="00320CFC">
            <w:pPr>
              <w:ind w:firstLine="420"/>
              <w:jc w:val="center"/>
              <w:rPr>
                <w:rFonts w:ascii="仿宋_GB2312" w:eastAsia="仿宋_GB2312" w:hAnsi="宋体" w:cs="宋体"/>
                <w:lang w:eastAsia="zh-CN"/>
              </w:rPr>
            </w:pPr>
          </w:p>
        </w:tc>
      </w:tr>
      <w:tr w:rsidR="00320CFC">
        <w:trPr>
          <w:trHeight w:val="260"/>
          <w:jc w:val="center"/>
        </w:trPr>
        <w:tc>
          <w:tcPr>
            <w:tcW w:w="1054" w:type="dxa"/>
            <w:vMerge/>
            <w:tcBorders>
              <w:top w:val="nil"/>
              <w:bottom w:val="nil"/>
            </w:tcBorders>
            <w:vAlign w:val="center"/>
          </w:tcPr>
          <w:p w:rsidR="00320CFC" w:rsidRDefault="00320CFC">
            <w:pPr>
              <w:ind w:firstLine="420"/>
              <w:jc w:val="center"/>
              <w:rPr>
                <w:rFonts w:ascii="仿宋_GB2312" w:eastAsia="仿宋_GB2312" w:hAnsi="宋体" w:cs="宋体"/>
                <w:lang w:eastAsia="zh-CN"/>
              </w:rPr>
            </w:pPr>
          </w:p>
        </w:tc>
        <w:tc>
          <w:tcPr>
            <w:tcW w:w="2277" w:type="dxa"/>
            <w:gridSpan w:val="2"/>
            <w:vAlign w:val="center"/>
          </w:tcPr>
          <w:p w:rsidR="00320CFC" w:rsidRDefault="003E5344">
            <w:pPr>
              <w:jc w:val="center"/>
              <w:rPr>
                <w:rFonts w:ascii="仿宋_GB2312" w:eastAsia="仿宋_GB2312" w:hAnsi="宋体" w:cs="宋体"/>
                <w:lang w:eastAsia="zh-CN"/>
              </w:rPr>
            </w:pPr>
            <w:r>
              <w:rPr>
                <w:rFonts w:ascii="仿宋_GB2312" w:eastAsia="仿宋_GB2312" w:hAnsi="宋体" w:cs="宋体" w:hint="eastAsia"/>
                <w:lang w:eastAsia="zh-CN"/>
              </w:rPr>
              <w:t>其中：当年财政拨款</w:t>
            </w:r>
          </w:p>
        </w:tc>
        <w:tc>
          <w:tcPr>
            <w:tcW w:w="1020" w:type="dxa"/>
            <w:vAlign w:val="center"/>
          </w:tcPr>
          <w:p w:rsidR="00320CFC" w:rsidRDefault="00320CFC">
            <w:pPr>
              <w:ind w:firstLine="420"/>
              <w:jc w:val="center"/>
              <w:rPr>
                <w:rFonts w:ascii="仿宋_GB2312" w:eastAsia="仿宋_GB2312" w:hAnsi="宋体" w:cs="宋体"/>
                <w:lang w:eastAsia="zh-CN"/>
              </w:rPr>
            </w:pPr>
          </w:p>
        </w:tc>
        <w:tc>
          <w:tcPr>
            <w:tcW w:w="1099" w:type="dxa"/>
            <w:vAlign w:val="center"/>
          </w:tcPr>
          <w:p w:rsidR="00320CFC" w:rsidRDefault="003E5344">
            <w:pPr>
              <w:ind w:firstLine="420"/>
              <w:jc w:val="both"/>
              <w:rPr>
                <w:rFonts w:ascii="仿宋_GB2312" w:eastAsia="仿宋_GB2312" w:hAnsi="宋体" w:cs="宋体"/>
                <w:lang w:eastAsia="zh-CN"/>
              </w:rPr>
            </w:pPr>
            <w:r>
              <w:rPr>
                <w:rFonts w:ascii="仿宋_GB2312" w:eastAsia="仿宋_GB2312" w:hAnsi="宋体" w:cs="宋体" w:hint="eastAsia"/>
                <w:lang w:eastAsia="zh-CN"/>
              </w:rPr>
              <w:t>455</w:t>
            </w:r>
          </w:p>
        </w:tc>
        <w:tc>
          <w:tcPr>
            <w:tcW w:w="1099" w:type="dxa"/>
            <w:vAlign w:val="center"/>
          </w:tcPr>
          <w:p w:rsidR="00320CFC" w:rsidRDefault="003E5344">
            <w:pPr>
              <w:ind w:firstLineChars="200" w:firstLine="420"/>
              <w:jc w:val="both"/>
              <w:rPr>
                <w:rFonts w:ascii="仿宋_GB2312" w:eastAsia="仿宋_GB2312" w:hAnsi="宋体" w:cs="宋体"/>
                <w:lang w:eastAsia="zh-CN"/>
              </w:rPr>
            </w:pPr>
            <w:r>
              <w:rPr>
                <w:rFonts w:ascii="仿宋_GB2312" w:eastAsia="仿宋_GB2312" w:hAnsi="宋体" w:cs="宋体" w:hint="eastAsia"/>
                <w:lang w:eastAsia="zh-CN"/>
              </w:rPr>
              <w:t>455</w:t>
            </w:r>
          </w:p>
        </w:tc>
        <w:tc>
          <w:tcPr>
            <w:tcW w:w="809" w:type="dxa"/>
            <w:vAlign w:val="center"/>
          </w:tcPr>
          <w:p w:rsidR="00320CFC" w:rsidRDefault="00320CFC">
            <w:pPr>
              <w:ind w:firstLine="420"/>
              <w:jc w:val="center"/>
              <w:rPr>
                <w:rFonts w:ascii="仿宋_GB2312" w:eastAsia="仿宋_GB2312" w:hAnsi="宋体" w:cs="宋体"/>
                <w:lang w:eastAsia="zh-CN"/>
              </w:rPr>
            </w:pPr>
          </w:p>
        </w:tc>
        <w:tc>
          <w:tcPr>
            <w:tcW w:w="849" w:type="dxa"/>
            <w:vAlign w:val="center"/>
          </w:tcPr>
          <w:p w:rsidR="00320CFC" w:rsidRDefault="00320CFC">
            <w:pPr>
              <w:ind w:firstLine="420"/>
              <w:jc w:val="center"/>
              <w:rPr>
                <w:rFonts w:ascii="仿宋_GB2312" w:eastAsia="仿宋_GB2312" w:hAnsi="宋体" w:cs="宋体"/>
                <w:lang w:eastAsia="zh-CN"/>
              </w:rPr>
            </w:pPr>
          </w:p>
        </w:tc>
        <w:tc>
          <w:tcPr>
            <w:tcW w:w="1383" w:type="dxa"/>
            <w:vAlign w:val="center"/>
          </w:tcPr>
          <w:p w:rsidR="00320CFC" w:rsidRDefault="00320CFC">
            <w:pPr>
              <w:ind w:firstLine="420"/>
              <w:jc w:val="center"/>
              <w:rPr>
                <w:rFonts w:ascii="仿宋_GB2312" w:eastAsia="仿宋_GB2312" w:hAnsi="宋体" w:cs="宋体"/>
                <w:lang w:eastAsia="zh-CN"/>
              </w:rPr>
            </w:pPr>
          </w:p>
        </w:tc>
      </w:tr>
      <w:tr w:rsidR="00320CFC">
        <w:trPr>
          <w:trHeight w:val="260"/>
          <w:jc w:val="center"/>
        </w:trPr>
        <w:tc>
          <w:tcPr>
            <w:tcW w:w="1054" w:type="dxa"/>
            <w:vMerge/>
            <w:tcBorders>
              <w:top w:val="nil"/>
              <w:bottom w:val="nil"/>
            </w:tcBorders>
            <w:vAlign w:val="center"/>
          </w:tcPr>
          <w:p w:rsidR="00320CFC" w:rsidRDefault="00320CFC">
            <w:pPr>
              <w:ind w:firstLine="420"/>
              <w:jc w:val="center"/>
              <w:rPr>
                <w:rFonts w:ascii="仿宋_GB2312" w:eastAsia="仿宋_GB2312" w:hAnsi="宋体" w:cs="宋体"/>
                <w:lang w:eastAsia="zh-CN"/>
              </w:rPr>
            </w:pPr>
          </w:p>
        </w:tc>
        <w:tc>
          <w:tcPr>
            <w:tcW w:w="2277" w:type="dxa"/>
            <w:gridSpan w:val="2"/>
            <w:vAlign w:val="center"/>
          </w:tcPr>
          <w:p w:rsidR="00320CFC" w:rsidRDefault="003E5344">
            <w:pPr>
              <w:ind w:firstLineChars="300" w:firstLine="630"/>
              <w:jc w:val="center"/>
              <w:rPr>
                <w:rFonts w:ascii="仿宋_GB2312" w:eastAsia="仿宋_GB2312" w:hAnsi="宋体" w:cs="宋体"/>
                <w:lang w:eastAsia="zh-CN"/>
              </w:rPr>
            </w:pPr>
            <w:r>
              <w:rPr>
                <w:rFonts w:ascii="仿宋_GB2312" w:eastAsia="仿宋_GB2312" w:hAnsi="宋体" w:cs="宋体" w:hint="eastAsia"/>
                <w:lang w:eastAsia="zh-CN"/>
              </w:rPr>
              <w:t>上年结转资金</w:t>
            </w:r>
          </w:p>
        </w:tc>
        <w:tc>
          <w:tcPr>
            <w:tcW w:w="1020" w:type="dxa"/>
            <w:vAlign w:val="center"/>
          </w:tcPr>
          <w:p w:rsidR="00320CFC" w:rsidRDefault="00320CFC">
            <w:pPr>
              <w:ind w:firstLine="420"/>
              <w:jc w:val="center"/>
              <w:rPr>
                <w:rFonts w:ascii="仿宋_GB2312" w:eastAsia="仿宋_GB2312" w:hAnsi="宋体" w:cs="宋体"/>
                <w:lang w:eastAsia="zh-CN"/>
              </w:rPr>
            </w:pPr>
          </w:p>
        </w:tc>
        <w:tc>
          <w:tcPr>
            <w:tcW w:w="1099" w:type="dxa"/>
            <w:vAlign w:val="center"/>
          </w:tcPr>
          <w:p w:rsidR="00320CFC" w:rsidRDefault="00320CFC">
            <w:pPr>
              <w:ind w:firstLine="420"/>
              <w:jc w:val="center"/>
              <w:rPr>
                <w:rFonts w:ascii="仿宋_GB2312" w:eastAsia="仿宋_GB2312" w:hAnsi="宋体" w:cs="宋体"/>
                <w:lang w:eastAsia="zh-CN"/>
              </w:rPr>
            </w:pPr>
          </w:p>
        </w:tc>
        <w:tc>
          <w:tcPr>
            <w:tcW w:w="1099" w:type="dxa"/>
            <w:vAlign w:val="center"/>
          </w:tcPr>
          <w:p w:rsidR="00320CFC" w:rsidRDefault="00320CFC">
            <w:pPr>
              <w:ind w:firstLine="420"/>
              <w:jc w:val="center"/>
              <w:rPr>
                <w:rFonts w:ascii="仿宋_GB2312" w:eastAsia="仿宋_GB2312" w:hAnsi="宋体" w:cs="宋体"/>
                <w:lang w:eastAsia="zh-CN"/>
              </w:rPr>
            </w:pPr>
          </w:p>
        </w:tc>
        <w:tc>
          <w:tcPr>
            <w:tcW w:w="809" w:type="dxa"/>
            <w:vAlign w:val="center"/>
          </w:tcPr>
          <w:p w:rsidR="00320CFC" w:rsidRDefault="00320CFC">
            <w:pPr>
              <w:ind w:firstLine="420"/>
              <w:jc w:val="center"/>
              <w:rPr>
                <w:rFonts w:ascii="仿宋_GB2312" w:eastAsia="仿宋_GB2312" w:hAnsi="宋体" w:cs="宋体"/>
                <w:lang w:eastAsia="zh-CN"/>
              </w:rPr>
            </w:pPr>
          </w:p>
        </w:tc>
        <w:tc>
          <w:tcPr>
            <w:tcW w:w="849" w:type="dxa"/>
            <w:vAlign w:val="center"/>
          </w:tcPr>
          <w:p w:rsidR="00320CFC" w:rsidRDefault="00320CFC">
            <w:pPr>
              <w:ind w:firstLine="420"/>
              <w:jc w:val="center"/>
              <w:rPr>
                <w:rFonts w:ascii="仿宋_GB2312" w:eastAsia="仿宋_GB2312" w:hAnsi="宋体" w:cs="宋体"/>
                <w:lang w:eastAsia="zh-CN"/>
              </w:rPr>
            </w:pPr>
          </w:p>
        </w:tc>
        <w:tc>
          <w:tcPr>
            <w:tcW w:w="1383" w:type="dxa"/>
            <w:vAlign w:val="center"/>
          </w:tcPr>
          <w:p w:rsidR="00320CFC" w:rsidRDefault="00320CFC">
            <w:pPr>
              <w:ind w:firstLine="420"/>
              <w:jc w:val="center"/>
              <w:rPr>
                <w:rFonts w:ascii="仿宋_GB2312" w:eastAsia="仿宋_GB2312" w:hAnsi="宋体" w:cs="宋体"/>
                <w:lang w:eastAsia="zh-CN"/>
              </w:rPr>
            </w:pPr>
          </w:p>
        </w:tc>
      </w:tr>
      <w:tr w:rsidR="00320CFC">
        <w:trPr>
          <w:trHeight w:val="260"/>
          <w:jc w:val="center"/>
        </w:trPr>
        <w:tc>
          <w:tcPr>
            <w:tcW w:w="1054" w:type="dxa"/>
            <w:vMerge/>
            <w:tcBorders>
              <w:top w:val="nil"/>
            </w:tcBorders>
            <w:vAlign w:val="center"/>
          </w:tcPr>
          <w:p w:rsidR="00320CFC" w:rsidRDefault="00320CFC">
            <w:pPr>
              <w:ind w:firstLine="420"/>
              <w:jc w:val="center"/>
              <w:rPr>
                <w:rFonts w:ascii="仿宋_GB2312" w:eastAsia="仿宋_GB2312" w:hAnsi="宋体" w:cs="宋体"/>
                <w:lang w:eastAsia="zh-CN"/>
              </w:rPr>
            </w:pPr>
          </w:p>
        </w:tc>
        <w:tc>
          <w:tcPr>
            <w:tcW w:w="2277" w:type="dxa"/>
            <w:gridSpan w:val="2"/>
            <w:vAlign w:val="center"/>
          </w:tcPr>
          <w:p w:rsidR="00320CFC" w:rsidRDefault="003E5344">
            <w:pPr>
              <w:ind w:firstLineChars="300" w:firstLine="630"/>
              <w:jc w:val="center"/>
              <w:rPr>
                <w:rFonts w:ascii="仿宋_GB2312" w:eastAsia="仿宋_GB2312" w:hAnsi="宋体" w:cs="宋体"/>
              </w:rPr>
            </w:pPr>
            <w:proofErr w:type="spellStart"/>
            <w:r>
              <w:rPr>
                <w:rFonts w:ascii="仿宋_GB2312" w:eastAsia="仿宋_GB2312" w:hAnsi="宋体" w:cs="宋体" w:hint="eastAsia"/>
              </w:rPr>
              <w:t>其他资金</w:t>
            </w:r>
            <w:proofErr w:type="spellEnd"/>
          </w:p>
        </w:tc>
        <w:tc>
          <w:tcPr>
            <w:tcW w:w="1020" w:type="dxa"/>
            <w:vAlign w:val="center"/>
          </w:tcPr>
          <w:p w:rsidR="00320CFC" w:rsidRDefault="00320CFC">
            <w:pPr>
              <w:ind w:firstLine="420"/>
              <w:jc w:val="center"/>
              <w:rPr>
                <w:rFonts w:ascii="仿宋_GB2312" w:eastAsia="仿宋_GB2312" w:hAnsi="宋体" w:cs="宋体"/>
              </w:rPr>
            </w:pPr>
          </w:p>
        </w:tc>
        <w:tc>
          <w:tcPr>
            <w:tcW w:w="1099" w:type="dxa"/>
            <w:vAlign w:val="center"/>
          </w:tcPr>
          <w:p w:rsidR="00320CFC" w:rsidRDefault="00320CFC">
            <w:pPr>
              <w:ind w:firstLine="420"/>
              <w:jc w:val="center"/>
              <w:rPr>
                <w:rFonts w:ascii="仿宋_GB2312" w:eastAsia="仿宋_GB2312" w:hAnsi="宋体" w:cs="宋体"/>
              </w:rPr>
            </w:pPr>
          </w:p>
        </w:tc>
        <w:tc>
          <w:tcPr>
            <w:tcW w:w="1099" w:type="dxa"/>
            <w:vAlign w:val="center"/>
          </w:tcPr>
          <w:p w:rsidR="00320CFC" w:rsidRDefault="00320CFC">
            <w:pPr>
              <w:ind w:firstLine="420"/>
              <w:jc w:val="center"/>
              <w:rPr>
                <w:rFonts w:ascii="仿宋_GB2312" w:eastAsia="仿宋_GB2312" w:hAnsi="宋体" w:cs="宋体"/>
              </w:rPr>
            </w:pPr>
          </w:p>
        </w:tc>
        <w:tc>
          <w:tcPr>
            <w:tcW w:w="809" w:type="dxa"/>
            <w:vAlign w:val="center"/>
          </w:tcPr>
          <w:p w:rsidR="00320CFC" w:rsidRDefault="00320CFC">
            <w:pPr>
              <w:ind w:firstLine="420"/>
              <w:jc w:val="center"/>
              <w:rPr>
                <w:rFonts w:ascii="仿宋_GB2312" w:eastAsia="仿宋_GB2312" w:hAnsi="宋体" w:cs="宋体"/>
              </w:rPr>
            </w:pPr>
          </w:p>
        </w:tc>
        <w:tc>
          <w:tcPr>
            <w:tcW w:w="849" w:type="dxa"/>
            <w:vAlign w:val="center"/>
          </w:tcPr>
          <w:p w:rsidR="00320CFC" w:rsidRDefault="00320CFC">
            <w:pPr>
              <w:ind w:firstLine="420"/>
              <w:jc w:val="center"/>
              <w:rPr>
                <w:rFonts w:ascii="仿宋_GB2312" w:eastAsia="仿宋_GB2312" w:hAnsi="宋体" w:cs="宋体"/>
              </w:rPr>
            </w:pPr>
          </w:p>
        </w:tc>
        <w:tc>
          <w:tcPr>
            <w:tcW w:w="1383" w:type="dxa"/>
            <w:vAlign w:val="center"/>
          </w:tcPr>
          <w:p w:rsidR="00320CFC" w:rsidRDefault="00320CFC">
            <w:pPr>
              <w:ind w:firstLine="420"/>
              <w:jc w:val="center"/>
              <w:rPr>
                <w:rFonts w:ascii="仿宋_GB2312" w:eastAsia="仿宋_GB2312" w:hAnsi="宋体" w:cs="宋体"/>
              </w:rPr>
            </w:pPr>
          </w:p>
        </w:tc>
      </w:tr>
      <w:tr w:rsidR="00320CFC">
        <w:trPr>
          <w:trHeight w:val="249"/>
          <w:jc w:val="center"/>
        </w:trPr>
        <w:tc>
          <w:tcPr>
            <w:tcW w:w="1054" w:type="dxa"/>
            <w:vMerge w:val="restart"/>
            <w:tcBorders>
              <w:bottom w:val="nil"/>
            </w:tcBorders>
            <w:vAlign w:val="center"/>
          </w:tcPr>
          <w:p w:rsidR="00320CFC" w:rsidRDefault="003E5344">
            <w:pPr>
              <w:jc w:val="center"/>
              <w:rPr>
                <w:rFonts w:ascii="仿宋_GB2312" w:eastAsia="仿宋_GB2312" w:hAnsi="宋体" w:cs="宋体"/>
              </w:rPr>
            </w:pPr>
            <w:proofErr w:type="spellStart"/>
            <w:r>
              <w:rPr>
                <w:rFonts w:ascii="仿宋_GB2312" w:eastAsia="仿宋_GB2312" w:hAnsi="宋体" w:cs="宋体" w:hint="eastAsia"/>
              </w:rPr>
              <w:t>年度总体目标</w:t>
            </w:r>
            <w:proofErr w:type="spellEnd"/>
          </w:p>
        </w:tc>
        <w:tc>
          <w:tcPr>
            <w:tcW w:w="4396" w:type="dxa"/>
            <w:gridSpan w:val="4"/>
            <w:vAlign w:val="center"/>
          </w:tcPr>
          <w:p w:rsidR="00320CFC" w:rsidRDefault="003E5344">
            <w:pPr>
              <w:ind w:firstLine="420"/>
              <w:jc w:val="center"/>
              <w:rPr>
                <w:rFonts w:ascii="仿宋_GB2312" w:eastAsia="仿宋_GB2312" w:hAnsi="宋体" w:cs="宋体"/>
              </w:rPr>
            </w:pPr>
            <w:proofErr w:type="spellStart"/>
            <w:r>
              <w:rPr>
                <w:rFonts w:ascii="仿宋_GB2312" w:eastAsia="仿宋_GB2312" w:hAnsi="宋体" w:cs="宋体" w:hint="eastAsia"/>
              </w:rPr>
              <w:t>预期目标</w:t>
            </w:r>
            <w:proofErr w:type="spellEnd"/>
          </w:p>
        </w:tc>
        <w:tc>
          <w:tcPr>
            <w:tcW w:w="4140" w:type="dxa"/>
            <w:gridSpan w:val="4"/>
            <w:vAlign w:val="center"/>
          </w:tcPr>
          <w:p w:rsidR="00320CFC" w:rsidRDefault="003E5344">
            <w:pPr>
              <w:ind w:firstLine="420"/>
              <w:jc w:val="center"/>
              <w:rPr>
                <w:rFonts w:ascii="仿宋_GB2312" w:eastAsia="仿宋_GB2312" w:hAnsi="宋体" w:cs="宋体"/>
              </w:rPr>
            </w:pPr>
            <w:proofErr w:type="spellStart"/>
            <w:r>
              <w:rPr>
                <w:rFonts w:ascii="仿宋_GB2312" w:eastAsia="仿宋_GB2312" w:hAnsi="宋体" w:cs="宋体" w:hint="eastAsia"/>
              </w:rPr>
              <w:t>实际完成情况</w:t>
            </w:r>
            <w:proofErr w:type="spellEnd"/>
          </w:p>
        </w:tc>
      </w:tr>
      <w:tr w:rsidR="00320CFC">
        <w:trPr>
          <w:trHeight w:val="260"/>
          <w:jc w:val="center"/>
        </w:trPr>
        <w:tc>
          <w:tcPr>
            <w:tcW w:w="1054" w:type="dxa"/>
            <w:vMerge/>
            <w:tcBorders>
              <w:top w:val="nil"/>
            </w:tcBorders>
            <w:vAlign w:val="center"/>
          </w:tcPr>
          <w:p w:rsidR="00320CFC" w:rsidRDefault="00320CFC">
            <w:pPr>
              <w:ind w:firstLine="420"/>
              <w:jc w:val="center"/>
              <w:rPr>
                <w:rFonts w:ascii="仿宋_GB2312" w:eastAsia="仿宋_GB2312" w:hAnsi="宋体" w:cs="宋体"/>
              </w:rPr>
            </w:pPr>
          </w:p>
        </w:tc>
        <w:tc>
          <w:tcPr>
            <w:tcW w:w="4396" w:type="dxa"/>
            <w:gridSpan w:val="4"/>
            <w:vAlign w:val="center"/>
          </w:tcPr>
          <w:p w:rsidR="00320CFC" w:rsidRDefault="003E5344">
            <w:pPr>
              <w:jc w:val="both"/>
              <w:rPr>
                <w:rFonts w:ascii="仿宋_GB2312" w:eastAsia="仿宋_GB2312" w:hAnsi="宋体" w:cs="宋体"/>
                <w:lang w:eastAsia="zh-CN"/>
              </w:rPr>
            </w:pPr>
            <w:r>
              <w:rPr>
                <w:rFonts w:ascii="仿宋_GB2312" w:eastAsia="仿宋_GB2312" w:hAnsi="宋体" w:cs="宋体" w:hint="eastAsia"/>
                <w:lang w:eastAsia="zh-CN"/>
              </w:rPr>
              <w:t>年初预算</w:t>
            </w:r>
            <w:r>
              <w:rPr>
                <w:rFonts w:ascii="仿宋_GB2312" w:eastAsia="仿宋_GB2312" w:hAnsi="宋体" w:cs="宋体" w:hint="eastAsia"/>
                <w:lang w:eastAsia="zh-CN"/>
              </w:rPr>
              <w:t>455</w:t>
            </w:r>
            <w:r>
              <w:rPr>
                <w:rFonts w:ascii="仿宋_GB2312" w:eastAsia="仿宋_GB2312" w:hAnsi="宋体" w:cs="宋体" w:hint="eastAsia"/>
                <w:lang w:eastAsia="zh-CN"/>
              </w:rPr>
              <w:t>万元</w:t>
            </w:r>
          </w:p>
        </w:tc>
        <w:tc>
          <w:tcPr>
            <w:tcW w:w="4140" w:type="dxa"/>
            <w:gridSpan w:val="4"/>
            <w:vAlign w:val="center"/>
          </w:tcPr>
          <w:p w:rsidR="00320CFC" w:rsidRDefault="003E5344">
            <w:pPr>
              <w:jc w:val="both"/>
              <w:rPr>
                <w:rFonts w:ascii="仿宋_GB2312" w:eastAsia="仿宋_GB2312" w:hAnsi="宋体" w:cs="宋体"/>
                <w:lang w:eastAsia="zh-CN"/>
              </w:rPr>
            </w:pPr>
            <w:r>
              <w:rPr>
                <w:rFonts w:ascii="仿宋_GB2312" w:eastAsia="仿宋_GB2312" w:hAnsi="宋体" w:cs="宋体" w:hint="eastAsia"/>
                <w:lang w:eastAsia="zh-CN"/>
              </w:rPr>
              <w:t>实际完成</w:t>
            </w:r>
            <w:r>
              <w:rPr>
                <w:rFonts w:ascii="仿宋_GB2312" w:eastAsia="仿宋_GB2312" w:hAnsi="宋体" w:cs="宋体" w:hint="eastAsia"/>
                <w:lang w:eastAsia="zh-CN"/>
              </w:rPr>
              <w:t>455</w:t>
            </w:r>
            <w:r>
              <w:rPr>
                <w:rFonts w:ascii="仿宋_GB2312" w:eastAsia="仿宋_GB2312" w:hAnsi="宋体" w:cs="宋体" w:hint="eastAsia"/>
                <w:lang w:eastAsia="zh-CN"/>
              </w:rPr>
              <w:t>万元</w:t>
            </w:r>
          </w:p>
        </w:tc>
      </w:tr>
      <w:tr w:rsidR="00320CFC">
        <w:trPr>
          <w:trHeight w:val="499"/>
          <w:jc w:val="center"/>
        </w:trPr>
        <w:tc>
          <w:tcPr>
            <w:tcW w:w="1054" w:type="dxa"/>
            <w:vMerge w:val="restart"/>
            <w:textDirection w:val="tbRlV"/>
            <w:vAlign w:val="center"/>
          </w:tcPr>
          <w:p w:rsidR="00320CFC" w:rsidRDefault="00320CFC">
            <w:pPr>
              <w:ind w:firstLine="420"/>
              <w:jc w:val="center"/>
              <w:rPr>
                <w:rFonts w:ascii="仿宋_GB2312" w:eastAsia="仿宋_GB2312" w:hAnsi="宋体" w:cs="宋体"/>
              </w:rPr>
            </w:pPr>
          </w:p>
          <w:p w:rsidR="00320CFC" w:rsidRDefault="003E5344">
            <w:pPr>
              <w:ind w:firstLine="420"/>
              <w:jc w:val="center"/>
              <w:rPr>
                <w:rFonts w:ascii="仿宋_GB2312" w:eastAsia="仿宋_GB2312" w:hAnsi="宋体" w:cs="宋体"/>
              </w:rPr>
            </w:pPr>
            <w:proofErr w:type="spellStart"/>
            <w:r>
              <w:rPr>
                <w:rFonts w:ascii="仿宋_GB2312" w:eastAsia="仿宋_GB2312" w:hAnsi="宋体" w:cs="宋体" w:hint="eastAsia"/>
              </w:rPr>
              <w:t>绩效指标</w:t>
            </w:r>
            <w:proofErr w:type="spellEnd"/>
          </w:p>
        </w:tc>
        <w:tc>
          <w:tcPr>
            <w:tcW w:w="1059" w:type="dxa"/>
            <w:vAlign w:val="center"/>
          </w:tcPr>
          <w:p w:rsidR="00320CFC" w:rsidRDefault="003E5344">
            <w:pPr>
              <w:jc w:val="center"/>
              <w:rPr>
                <w:rFonts w:ascii="仿宋_GB2312" w:eastAsia="仿宋_GB2312" w:hAnsi="宋体" w:cs="宋体"/>
              </w:rPr>
            </w:pPr>
            <w:proofErr w:type="spellStart"/>
            <w:r>
              <w:rPr>
                <w:rFonts w:ascii="仿宋_GB2312" w:eastAsia="仿宋_GB2312" w:hAnsi="宋体" w:cs="宋体" w:hint="eastAsia"/>
              </w:rPr>
              <w:t>一级指标</w:t>
            </w:r>
            <w:proofErr w:type="spellEnd"/>
          </w:p>
        </w:tc>
        <w:tc>
          <w:tcPr>
            <w:tcW w:w="1218" w:type="dxa"/>
            <w:vAlign w:val="center"/>
          </w:tcPr>
          <w:p w:rsidR="00320CFC" w:rsidRDefault="003E5344">
            <w:pPr>
              <w:jc w:val="center"/>
              <w:rPr>
                <w:rFonts w:ascii="仿宋_GB2312" w:eastAsia="仿宋_GB2312" w:hAnsi="宋体" w:cs="宋体"/>
              </w:rPr>
            </w:pPr>
            <w:proofErr w:type="spellStart"/>
            <w:r>
              <w:rPr>
                <w:rFonts w:ascii="仿宋_GB2312" w:eastAsia="仿宋_GB2312" w:hAnsi="宋体" w:cs="宋体" w:hint="eastAsia"/>
              </w:rPr>
              <w:t>二级指标</w:t>
            </w:r>
            <w:proofErr w:type="spellEnd"/>
          </w:p>
        </w:tc>
        <w:tc>
          <w:tcPr>
            <w:tcW w:w="1020" w:type="dxa"/>
            <w:vAlign w:val="center"/>
          </w:tcPr>
          <w:p w:rsidR="00320CFC" w:rsidRDefault="003E5344">
            <w:pPr>
              <w:jc w:val="center"/>
              <w:rPr>
                <w:rFonts w:ascii="仿宋_GB2312" w:eastAsia="仿宋_GB2312" w:hAnsi="宋体" w:cs="宋体"/>
              </w:rPr>
            </w:pPr>
            <w:proofErr w:type="spellStart"/>
            <w:r>
              <w:rPr>
                <w:rFonts w:ascii="仿宋_GB2312" w:eastAsia="仿宋_GB2312" w:hAnsi="宋体" w:cs="宋体" w:hint="eastAsia"/>
              </w:rPr>
              <w:t>三级指标</w:t>
            </w:r>
            <w:proofErr w:type="spellEnd"/>
          </w:p>
        </w:tc>
        <w:tc>
          <w:tcPr>
            <w:tcW w:w="1099" w:type="dxa"/>
            <w:vAlign w:val="center"/>
          </w:tcPr>
          <w:p w:rsidR="00320CFC" w:rsidRDefault="003E5344">
            <w:pPr>
              <w:jc w:val="center"/>
              <w:rPr>
                <w:rFonts w:ascii="仿宋_GB2312" w:eastAsia="仿宋_GB2312" w:hAnsi="宋体" w:cs="宋体"/>
              </w:rPr>
            </w:pPr>
            <w:proofErr w:type="spellStart"/>
            <w:r>
              <w:rPr>
                <w:rFonts w:ascii="仿宋_GB2312" w:eastAsia="仿宋_GB2312" w:hAnsi="宋体" w:cs="宋体" w:hint="eastAsia"/>
              </w:rPr>
              <w:t>年度指标值</w:t>
            </w:r>
            <w:proofErr w:type="spellEnd"/>
          </w:p>
        </w:tc>
        <w:tc>
          <w:tcPr>
            <w:tcW w:w="1099" w:type="dxa"/>
            <w:vAlign w:val="center"/>
          </w:tcPr>
          <w:p w:rsidR="00320CFC" w:rsidRDefault="003E5344">
            <w:pPr>
              <w:jc w:val="center"/>
              <w:rPr>
                <w:rFonts w:ascii="仿宋_GB2312" w:eastAsia="仿宋_GB2312" w:hAnsi="宋体" w:cs="宋体"/>
              </w:rPr>
            </w:pPr>
            <w:proofErr w:type="spellStart"/>
            <w:r>
              <w:rPr>
                <w:rFonts w:ascii="仿宋_GB2312" w:eastAsia="仿宋_GB2312" w:hAnsi="宋体" w:cs="宋体" w:hint="eastAsia"/>
              </w:rPr>
              <w:t>实际完成值</w:t>
            </w:r>
            <w:proofErr w:type="spellEnd"/>
          </w:p>
        </w:tc>
        <w:tc>
          <w:tcPr>
            <w:tcW w:w="809" w:type="dxa"/>
            <w:vAlign w:val="center"/>
          </w:tcPr>
          <w:p w:rsidR="00320CFC" w:rsidRDefault="003E5344">
            <w:pPr>
              <w:jc w:val="center"/>
              <w:rPr>
                <w:rFonts w:ascii="仿宋_GB2312" w:eastAsia="仿宋_GB2312" w:hAnsi="宋体" w:cs="宋体"/>
              </w:rPr>
            </w:pPr>
            <w:proofErr w:type="spellStart"/>
            <w:r>
              <w:rPr>
                <w:rFonts w:ascii="仿宋_GB2312" w:eastAsia="仿宋_GB2312" w:hAnsi="宋体" w:cs="宋体" w:hint="eastAsia"/>
              </w:rPr>
              <w:t>分值</w:t>
            </w:r>
            <w:proofErr w:type="spellEnd"/>
          </w:p>
        </w:tc>
        <w:tc>
          <w:tcPr>
            <w:tcW w:w="849" w:type="dxa"/>
            <w:vAlign w:val="center"/>
          </w:tcPr>
          <w:p w:rsidR="00320CFC" w:rsidRDefault="003E5344">
            <w:pPr>
              <w:jc w:val="center"/>
              <w:rPr>
                <w:rFonts w:ascii="仿宋_GB2312" w:eastAsia="仿宋_GB2312" w:hAnsi="宋体" w:cs="宋体"/>
              </w:rPr>
            </w:pPr>
            <w:proofErr w:type="spellStart"/>
            <w:r>
              <w:rPr>
                <w:rFonts w:ascii="仿宋_GB2312" w:eastAsia="仿宋_GB2312" w:hAnsi="宋体" w:cs="宋体" w:hint="eastAsia"/>
              </w:rPr>
              <w:t>得分</w:t>
            </w:r>
            <w:proofErr w:type="spellEnd"/>
          </w:p>
        </w:tc>
        <w:tc>
          <w:tcPr>
            <w:tcW w:w="1383" w:type="dxa"/>
            <w:vAlign w:val="center"/>
          </w:tcPr>
          <w:p w:rsidR="00320CFC" w:rsidRDefault="003E5344">
            <w:pPr>
              <w:jc w:val="center"/>
              <w:rPr>
                <w:rFonts w:ascii="仿宋_GB2312" w:eastAsia="仿宋_GB2312" w:hAnsi="宋体" w:cs="宋体"/>
                <w:lang w:eastAsia="zh-CN"/>
              </w:rPr>
            </w:pPr>
            <w:r>
              <w:rPr>
                <w:rFonts w:ascii="仿宋_GB2312" w:eastAsia="仿宋_GB2312" w:hAnsi="宋体" w:cs="宋体" w:hint="eastAsia"/>
                <w:lang w:eastAsia="zh-CN"/>
              </w:rPr>
              <w:t>偏差原因分析及改进措施</w:t>
            </w:r>
          </w:p>
        </w:tc>
      </w:tr>
      <w:tr w:rsidR="00320CFC">
        <w:trPr>
          <w:trHeight w:val="260"/>
          <w:jc w:val="center"/>
        </w:trPr>
        <w:tc>
          <w:tcPr>
            <w:tcW w:w="1054" w:type="dxa"/>
            <w:vMerge/>
            <w:textDirection w:val="tbRlV"/>
            <w:vAlign w:val="center"/>
          </w:tcPr>
          <w:p w:rsidR="00320CFC" w:rsidRDefault="00320CFC">
            <w:pPr>
              <w:ind w:firstLine="420"/>
              <w:jc w:val="center"/>
              <w:rPr>
                <w:rFonts w:ascii="仿宋_GB2312" w:eastAsia="仿宋_GB2312" w:hAnsi="宋体" w:cs="宋体"/>
                <w:lang w:eastAsia="zh-CN"/>
              </w:rPr>
            </w:pPr>
          </w:p>
        </w:tc>
        <w:tc>
          <w:tcPr>
            <w:tcW w:w="1059" w:type="dxa"/>
            <w:vMerge w:val="restart"/>
            <w:tcBorders>
              <w:bottom w:val="nil"/>
            </w:tcBorders>
            <w:vAlign w:val="center"/>
          </w:tcPr>
          <w:p w:rsidR="00320CFC" w:rsidRDefault="003E5344">
            <w:pPr>
              <w:jc w:val="center"/>
              <w:rPr>
                <w:rFonts w:ascii="仿宋_GB2312" w:eastAsia="仿宋_GB2312" w:hAnsi="宋体" w:cs="宋体"/>
              </w:rPr>
            </w:pPr>
            <w:proofErr w:type="spellStart"/>
            <w:r>
              <w:rPr>
                <w:rFonts w:ascii="仿宋_GB2312" w:eastAsia="仿宋_GB2312" w:hAnsi="宋体" w:cs="宋体" w:hint="eastAsia"/>
              </w:rPr>
              <w:t>产出指标</w:t>
            </w:r>
            <w:proofErr w:type="spellEnd"/>
          </w:p>
          <w:p w:rsidR="00320CFC" w:rsidRDefault="003E5344">
            <w:pPr>
              <w:jc w:val="center"/>
              <w:rPr>
                <w:rFonts w:ascii="仿宋_GB2312" w:eastAsia="仿宋_GB2312" w:hAnsi="宋体" w:cs="宋体"/>
              </w:rPr>
            </w:pPr>
            <w:r>
              <w:rPr>
                <w:rFonts w:ascii="仿宋_GB2312" w:eastAsia="仿宋_GB2312" w:hAnsi="宋体" w:cs="宋体"/>
              </w:rPr>
              <w:t>(</w:t>
            </w:r>
            <w:r>
              <w:rPr>
                <w:rFonts w:ascii="仿宋_GB2312" w:eastAsia="仿宋_GB2312" w:hAnsi="宋体" w:cs="宋体" w:hint="eastAsia"/>
                <w:lang w:eastAsia="zh-CN"/>
              </w:rPr>
              <w:t>3</w:t>
            </w:r>
            <w:r>
              <w:rPr>
                <w:rFonts w:ascii="仿宋_GB2312" w:eastAsia="仿宋_GB2312" w:hAnsi="宋体" w:cs="宋体"/>
              </w:rPr>
              <w:t>0</w:t>
            </w:r>
            <w:r>
              <w:rPr>
                <w:rFonts w:ascii="仿宋_GB2312" w:eastAsia="仿宋_GB2312" w:hAnsi="宋体" w:cs="宋体" w:hint="eastAsia"/>
              </w:rPr>
              <w:t>分</w:t>
            </w:r>
            <w:r>
              <w:rPr>
                <w:rFonts w:ascii="仿宋_GB2312" w:eastAsia="仿宋_GB2312" w:hAnsi="宋体" w:cs="宋体"/>
              </w:rPr>
              <w:t>)</w:t>
            </w:r>
          </w:p>
        </w:tc>
        <w:tc>
          <w:tcPr>
            <w:tcW w:w="1218" w:type="dxa"/>
            <w:vMerge w:val="restart"/>
            <w:tcBorders>
              <w:bottom w:val="nil"/>
            </w:tcBorders>
            <w:vAlign w:val="center"/>
          </w:tcPr>
          <w:p w:rsidR="00320CFC" w:rsidRDefault="003E5344">
            <w:pPr>
              <w:jc w:val="center"/>
              <w:rPr>
                <w:rFonts w:ascii="仿宋_GB2312" w:eastAsia="仿宋_GB2312" w:hAnsi="宋体" w:cs="宋体"/>
              </w:rPr>
            </w:pPr>
            <w:proofErr w:type="spellStart"/>
            <w:r>
              <w:rPr>
                <w:rFonts w:ascii="仿宋_GB2312" w:eastAsia="仿宋_GB2312" w:hAnsi="宋体" w:cs="宋体" w:hint="eastAsia"/>
              </w:rPr>
              <w:t>数量指标</w:t>
            </w:r>
            <w:proofErr w:type="spellEnd"/>
          </w:p>
        </w:tc>
        <w:tc>
          <w:tcPr>
            <w:tcW w:w="1020" w:type="dxa"/>
            <w:vAlign w:val="center"/>
          </w:tcPr>
          <w:p w:rsidR="00320CFC" w:rsidRDefault="003E5344">
            <w:pPr>
              <w:jc w:val="both"/>
              <w:rPr>
                <w:rFonts w:ascii="仿宋_GB2312" w:eastAsia="仿宋_GB2312" w:hAnsi="宋体" w:cs="宋体"/>
                <w:lang w:eastAsia="zh-CN"/>
              </w:rPr>
            </w:pPr>
            <w:r>
              <w:rPr>
                <w:rFonts w:ascii="仿宋_GB2312" w:eastAsia="仿宋_GB2312" w:hAnsi="宋体" w:cs="宋体" w:hint="eastAsia"/>
                <w:lang w:eastAsia="zh-CN"/>
              </w:rPr>
              <w:t>燕塘村</w:t>
            </w:r>
            <w:r>
              <w:rPr>
                <w:rFonts w:ascii="仿宋_GB2312" w:eastAsia="仿宋_GB2312" w:hAnsi="宋体" w:cs="宋体" w:hint="eastAsia"/>
                <w:lang w:eastAsia="zh-CN"/>
              </w:rPr>
              <w:t>1000</w:t>
            </w:r>
            <w:r>
              <w:rPr>
                <w:rFonts w:ascii="仿宋_GB2312" w:eastAsia="仿宋_GB2312" w:hAnsi="宋体" w:cs="宋体" w:hint="eastAsia"/>
                <w:lang w:eastAsia="zh-CN"/>
              </w:rPr>
              <w:t>亩，白马城村</w:t>
            </w:r>
            <w:r>
              <w:rPr>
                <w:rFonts w:ascii="仿宋_GB2312" w:eastAsia="仿宋_GB2312" w:hAnsi="宋体" w:cs="宋体" w:hint="eastAsia"/>
                <w:lang w:eastAsia="zh-CN"/>
              </w:rPr>
              <w:t>517</w:t>
            </w:r>
            <w:r>
              <w:rPr>
                <w:rFonts w:ascii="仿宋_GB2312" w:eastAsia="仿宋_GB2312" w:hAnsi="宋体" w:cs="宋体" w:hint="eastAsia"/>
                <w:lang w:eastAsia="zh-CN"/>
              </w:rPr>
              <w:t>亩</w:t>
            </w:r>
          </w:p>
        </w:tc>
        <w:tc>
          <w:tcPr>
            <w:tcW w:w="1099" w:type="dxa"/>
            <w:vAlign w:val="center"/>
          </w:tcPr>
          <w:p w:rsidR="00320CFC" w:rsidRDefault="003E5344">
            <w:pPr>
              <w:jc w:val="both"/>
              <w:rPr>
                <w:rFonts w:ascii="仿宋_GB2312" w:eastAsia="仿宋_GB2312" w:hAnsi="宋体" w:cs="宋体"/>
                <w:lang w:eastAsia="zh-CN"/>
              </w:rPr>
            </w:pPr>
            <w:r>
              <w:rPr>
                <w:rFonts w:ascii="仿宋_GB2312" w:eastAsia="仿宋_GB2312" w:hAnsi="宋体" w:cs="宋体" w:hint="eastAsia"/>
                <w:lang w:eastAsia="zh-CN"/>
              </w:rPr>
              <w:t>100%</w:t>
            </w:r>
          </w:p>
        </w:tc>
        <w:tc>
          <w:tcPr>
            <w:tcW w:w="1099" w:type="dxa"/>
            <w:vAlign w:val="center"/>
          </w:tcPr>
          <w:p w:rsidR="00320CFC" w:rsidRDefault="003E5344">
            <w:pPr>
              <w:jc w:val="both"/>
              <w:rPr>
                <w:rFonts w:ascii="仿宋_GB2312" w:eastAsia="仿宋_GB2312" w:hAnsi="宋体" w:cs="宋体"/>
                <w:lang w:eastAsia="zh-CN"/>
              </w:rPr>
            </w:pPr>
            <w:r>
              <w:rPr>
                <w:rFonts w:ascii="仿宋_GB2312" w:eastAsia="仿宋_GB2312" w:hAnsi="宋体" w:cs="宋体" w:hint="eastAsia"/>
                <w:lang w:eastAsia="zh-CN"/>
              </w:rPr>
              <w:t>100%</w:t>
            </w:r>
          </w:p>
        </w:tc>
        <w:tc>
          <w:tcPr>
            <w:tcW w:w="809" w:type="dxa"/>
            <w:vAlign w:val="center"/>
          </w:tcPr>
          <w:p w:rsidR="00320CFC" w:rsidRDefault="003E5344">
            <w:pPr>
              <w:ind w:firstLine="420"/>
              <w:jc w:val="center"/>
              <w:rPr>
                <w:rFonts w:ascii="仿宋_GB2312" w:eastAsia="仿宋_GB2312" w:hAnsi="宋体" w:cs="宋体"/>
                <w:lang w:eastAsia="zh-CN"/>
              </w:rPr>
            </w:pPr>
            <w:r>
              <w:rPr>
                <w:rFonts w:ascii="仿宋_GB2312" w:eastAsia="仿宋_GB2312" w:hAnsi="宋体" w:cs="宋体" w:hint="eastAsia"/>
                <w:lang w:eastAsia="zh-CN"/>
              </w:rPr>
              <w:t>10</w:t>
            </w:r>
          </w:p>
        </w:tc>
        <w:tc>
          <w:tcPr>
            <w:tcW w:w="849" w:type="dxa"/>
            <w:vAlign w:val="center"/>
          </w:tcPr>
          <w:p w:rsidR="00320CFC" w:rsidRDefault="003E5344">
            <w:pPr>
              <w:ind w:firstLine="420"/>
              <w:jc w:val="center"/>
              <w:rPr>
                <w:rFonts w:ascii="仿宋_GB2312" w:eastAsia="仿宋_GB2312" w:hAnsi="宋体" w:cs="宋体"/>
                <w:lang w:eastAsia="zh-CN"/>
              </w:rPr>
            </w:pPr>
            <w:r>
              <w:rPr>
                <w:rFonts w:ascii="仿宋_GB2312" w:eastAsia="仿宋_GB2312" w:hAnsi="宋体" w:cs="宋体" w:hint="eastAsia"/>
                <w:lang w:eastAsia="zh-CN"/>
              </w:rPr>
              <w:t>10</w:t>
            </w:r>
          </w:p>
        </w:tc>
        <w:tc>
          <w:tcPr>
            <w:tcW w:w="1383" w:type="dxa"/>
            <w:vAlign w:val="center"/>
          </w:tcPr>
          <w:p w:rsidR="00320CFC" w:rsidRDefault="00320CFC">
            <w:pPr>
              <w:ind w:firstLine="420"/>
              <w:jc w:val="center"/>
              <w:rPr>
                <w:rFonts w:ascii="仿宋_GB2312" w:eastAsia="仿宋_GB2312" w:hAnsi="宋体" w:cs="宋体"/>
              </w:rPr>
            </w:pPr>
          </w:p>
        </w:tc>
      </w:tr>
      <w:tr w:rsidR="00320CFC">
        <w:trPr>
          <w:trHeight w:val="260"/>
          <w:jc w:val="center"/>
        </w:trPr>
        <w:tc>
          <w:tcPr>
            <w:tcW w:w="1054" w:type="dxa"/>
            <w:vMerge/>
            <w:textDirection w:val="tbRlV"/>
            <w:vAlign w:val="center"/>
          </w:tcPr>
          <w:p w:rsidR="00320CFC" w:rsidRDefault="00320CFC">
            <w:pPr>
              <w:ind w:firstLine="420"/>
              <w:jc w:val="center"/>
              <w:rPr>
                <w:rFonts w:ascii="仿宋_GB2312" w:eastAsia="仿宋_GB2312" w:hAnsi="宋体" w:cs="宋体"/>
              </w:rPr>
            </w:pPr>
          </w:p>
        </w:tc>
        <w:tc>
          <w:tcPr>
            <w:tcW w:w="1059" w:type="dxa"/>
            <w:vMerge/>
            <w:tcBorders>
              <w:top w:val="nil"/>
              <w:bottom w:val="nil"/>
            </w:tcBorders>
            <w:vAlign w:val="center"/>
          </w:tcPr>
          <w:p w:rsidR="00320CFC" w:rsidRDefault="00320CFC">
            <w:pPr>
              <w:ind w:firstLine="420"/>
              <w:jc w:val="center"/>
              <w:rPr>
                <w:rFonts w:ascii="仿宋_GB2312" w:eastAsia="仿宋_GB2312" w:hAnsi="宋体" w:cs="宋体"/>
              </w:rPr>
            </w:pPr>
          </w:p>
        </w:tc>
        <w:tc>
          <w:tcPr>
            <w:tcW w:w="1218" w:type="dxa"/>
            <w:vMerge/>
            <w:tcBorders>
              <w:top w:val="nil"/>
            </w:tcBorders>
            <w:vAlign w:val="center"/>
          </w:tcPr>
          <w:p w:rsidR="00320CFC" w:rsidRDefault="00320CFC">
            <w:pPr>
              <w:ind w:firstLine="420"/>
              <w:jc w:val="center"/>
              <w:rPr>
                <w:rFonts w:ascii="仿宋_GB2312" w:eastAsia="仿宋_GB2312" w:hAnsi="宋体" w:cs="宋体"/>
              </w:rPr>
            </w:pPr>
          </w:p>
        </w:tc>
        <w:tc>
          <w:tcPr>
            <w:tcW w:w="1020" w:type="dxa"/>
            <w:vAlign w:val="center"/>
          </w:tcPr>
          <w:p w:rsidR="00320CFC" w:rsidRDefault="00320CFC">
            <w:pPr>
              <w:ind w:firstLine="420"/>
              <w:jc w:val="center"/>
              <w:rPr>
                <w:rFonts w:ascii="仿宋_GB2312" w:eastAsia="仿宋_GB2312" w:hAnsi="宋体" w:cs="宋体"/>
              </w:rPr>
            </w:pPr>
          </w:p>
        </w:tc>
        <w:tc>
          <w:tcPr>
            <w:tcW w:w="1099" w:type="dxa"/>
            <w:vAlign w:val="center"/>
          </w:tcPr>
          <w:p w:rsidR="00320CFC" w:rsidRDefault="00320CFC">
            <w:pPr>
              <w:ind w:firstLine="420"/>
              <w:jc w:val="center"/>
              <w:rPr>
                <w:rFonts w:ascii="仿宋_GB2312" w:eastAsia="仿宋_GB2312" w:hAnsi="宋体" w:cs="宋体"/>
              </w:rPr>
            </w:pPr>
          </w:p>
        </w:tc>
        <w:tc>
          <w:tcPr>
            <w:tcW w:w="1099" w:type="dxa"/>
            <w:vAlign w:val="center"/>
          </w:tcPr>
          <w:p w:rsidR="00320CFC" w:rsidRDefault="00320CFC">
            <w:pPr>
              <w:ind w:firstLine="420"/>
              <w:jc w:val="center"/>
              <w:rPr>
                <w:rFonts w:ascii="仿宋_GB2312" w:eastAsia="仿宋_GB2312" w:hAnsi="宋体" w:cs="宋体"/>
              </w:rPr>
            </w:pPr>
          </w:p>
        </w:tc>
        <w:tc>
          <w:tcPr>
            <w:tcW w:w="809" w:type="dxa"/>
            <w:vAlign w:val="center"/>
          </w:tcPr>
          <w:p w:rsidR="00320CFC" w:rsidRDefault="00320CFC">
            <w:pPr>
              <w:ind w:firstLine="420"/>
              <w:jc w:val="center"/>
              <w:rPr>
                <w:rFonts w:ascii="仿宋_GB2312" w:eastAsia="仿宋_GB2312" w:hAnsi="宋体" w:cs="宋体"/>
              </w:rPr>
            </w:pPr>
          </w:p>
        </w:tc>
        <w:tc>
          <w:tcPr>
            <w:tcW w:w="849" w:type="dxa"/>
            <w:vAlign w:val="center"/>
          </w:tcPr>
          <w:p w:rsidR="00320CFC" w:rsidRDefault="00320CFC">
            <w:pPr>
              <w:ind w:firstLine="420"/>
              <w:jc w:val="center"/>
              <w:rPr>
                <w:rFonts w:ascii="仿宋_GB2312" w:eastAsia="仿宋_GB2312" w:hAnsi="宋体" w:cs="宋体"/>
              </w:rPr>
            </w:pPr>
          </w:p>
        </w:tc>
        <w:tc>
          <w:tcPr>
            <w:tcW w:w="1383" w:type="dxa"/>
            <w:vAlign w:val="center"/>
          </w:tcPr>
          <w:p w:rsidR="00320CFC" w:rsidRDefault="00320CFC">
            <w:pPr>
              <w:ind w:firstLine="420"/>
              <w:jc w:val="center"/>
              <w:rPr>
                <w:rFonts w:ascii="仿宋_GB2312" w:eastAsia="仿宋_GB2312" w:hAnsi="宋体" w:cs="宋体"/>
              </w:rPr>
            </w:pPr>
          </w:p>
        </w:tc>
      </w:tr>
      <w:tr w:rsidR="00320CFC">
        <w:trPr>
          <w:trHeight w:val="259"/>
          <w:jc w:val="center"/>
        </w:trPr>
        <w:tc>
          <w:tcPr>
            <w:tcW w:w="1054" w:type="dxa"/>
            <w:vMerge/>
            <w:textDirection w:val="tbRlV"/>
            <w:vAlign w:val="center"/>
          </w:tcPr>
          <w:p w:rsidR="00320CFC" w:rsidRDefault="00320CFC">
            <w:pPr>
              <w:ind w:firstLine="420"/>
              <w:jc w:val="center"/>
              <w:rPr>
                <w:rFonts w:ascii="仿宋_GB2312" w:eastAsia="仿宋_GB2312" w:hAnsi="宋体" w:cs="宋体"/>
              </w:rPr>
            </w:pPr>
          </w:p>
        </w:tc>
        <w:tc>
          <w:tcPr>
            <w:tcW w:w="1059" w:type="dxa"/>
            <w:vMerge/>
            <w:tcBorders>
              <w:top w:val="nil"/>
              <w:bottom w:val="nil"/>
            </w:tcBorders>
            <w:vAlign w:val="center"/>
          </w:tcPr>
          <w:p w:rsidR="00320CFC" w:rsidRDefault="00320CFC">
            <w:pPr>
              <w:ind w:firstLine="420"/>
              <w:jc w:val="center"/>
              <w:rPr>
                <w:rFonts w:ascii="仿宋_GB2312" w:eastAsia="仿宋_GB2312" w:hAnsi="宋体" w:cs="宋体"/>
              </w:rPr>
            </w:pPr>
          </w:p>
        </w:tc>
        <w:tc>
          <w:tcPr>
            <w:tcW w:w="1218" w:type="dxa"/>
            <w:vMerge w:val="restart"/>
            <w:tcBorders>
              <w:bottom w:val="nil"/>
            </w:tcBorders>
            <w:vAlign w:val="center"/>
          </w:tcPr>
          <w:p w:rsidR="00320CFC" w:rsidRDefault="003E5344">
            <w:pPr>
              <w:jc w:val="center"/>
              <w:rPr>
                <w:rFonts w:ascii="仿宋_GB2312" w:eastAsia="仿宋_GB2312" w:hAnsi="宋体" w:cs="宋体"/>
              </w:rPr>
            </w:pPr>
            <w:proofErr w:type="spellStart"/>
            <w:r>
              <w:rPr>
                <w:rFonts w:ascii="仿宋_GB2312" w:eastAsia="仿宋_GB2312" w:hAnsi="宋体" w:cs="宋体" w:hint="eastAsia"/>
              </w:rPr>
              <w:t>质量指标</w:t>
            </w:r>
            <w:proofErr w:type="spellEnd"/>
          </w:p>
        </w:tc>
        <w:tc>
          <w:tcPr>
            <w:tcW w:w="1020" w:type="dxa"/>
            <w:vAlign w:val="center"/>
          </w:tcPr>
          <w:p w:rsidR="00320CFC" w:rsidRDefault="003E5344">
            <w:pPr>
              <w:jc w:val="both"/>
              <w:rPr>
                <w:rFonts w:ascii="仿宋_GB2312" w:eastAsia="仿宋_GB2312" w:hAnsi="宋体" w:cs="宋体"/>
                <w:lang w:eastAsia="zh-CN"/>
              </w:rPr>
            </w:pPr>
            <w:r>
              <w:rPr>
                <w:rFonts w:ascii="仿宋_GB2312" w:eastAsia="仿宋_GB2312" w:hAnsi="宋体" w:cs="宋体" w:hint="eastAsia"/>
                <w:lang w:eastAsia="zh-CN"/>
              </w:rPr>
              <w:t>燕塘村</w:t>
            </w:r>
            <w:r>
              <w:rPr>
                <w:rFonts w:ascii="仿宋_GB2312" w:eastAsia="仿宋_GB2312" w:hAnsi="宋体" w:cs="宋体" w:hint="eastAsia"/>
                <w:lang w:eastAsia="zh-CN"/>
              </w:rPr>
              <w:t>1000</w:t>
            </w:r>
            <w:r>
              <w:rPr>
                <w:rFonts w:ascii="仿宋_GB2312" w:eastAsia="仿宋_GB2312" w:hAnsi="宋体" w:cs="宋体" w:hint="eastAsia"/>
                <w:lang w:eastAsia="zh-CN"/>
              </w:rPr>
              <w:t>亩，白马城村</w:t>
            </w:r>
            <w:r>
              <w:rPr>
                <w:rFonts w:ascii="仿宋_GB2312" w:eastAsia="仿宋_GB2312" w:hAnsi="宋体" w:cs="宋体" w:hint="eastAsia"/>
                <w:lang w:eastAsia="zh-CN"/>
              </w:rPr>
              <w:t>517</w:t>
            </w:r>
            <w:r>
              <w:rPr>
                <w:rFonts w:ascii="仿宋_GB2312" w:eastAsia="仿宋_GB2312" w:hAnsi="宋体" w:cs="宋体" w:hint="eastAsia"/>
                <w:lang w:eastAsia="zh-CN"/>
              </w:rPr>
              <w:t>亩全部按标准改造到位</w:t>
            </w:r>
          </w:p>
        </w:tc>
        <w:tc>
          <w:tcPr>
            <w:tcW w:w="1099" w:type="dxa"/>
            <w:vAlign w:val="center"/>
          </w:tcPr>
          <w:p w:rsidR="00320CFC" w:rsidRDefault="003E5344">
            <w:pPr>
              <w:jc w:val="both"/>
              <w:rPr>
                <w:rFonts w:ascii="仿宋_GB2312" w:eastAsia="仿宋_GB2312" w:hAnsi="宋体" w:cs="宋体"/>
              </w:rPr>
            </w:pPr>
            <w:r>
              <w:rPr>
                <w:rFonts w:ascii="仿宋_GB2312" w:eastAsia="仿宋_GB2312" w:hAnsi="宋体" w:cs="宋体" w:hint="eastAsia"/>
                <w:lang w:eastAsia="zh-CN"/>
              </w:rPr>
              <w:t>100%</w:t>
            </w:r>
          </w:p>
        </w:tc>
        <w:tc>
          <w:tcPr>
            <w:tcW w:w="1099" w:type="dxa"/>
            <w:vAlign w:val="center"/>
          </w:tcPr>
          <w:p w:rsidR="00320CFC" w:rsidRDefault="003E5344">
            <w:pPr>
              <w:jc w:val="both"/>
              <w:rPr>
                <w:rFonts w:ascii="仿宋_GB2312" w:eastAsia="仿宋_GB2312" w:hAnsi="宋体" w:cs="宋体"/>
                <w:lang w:eastAsia="zh-CN"/>
              </w:rPr>
            </w:pPr>
            <w:r>
              <w:rPr>
                <w:rFonts w:ascii="仿宋_GB2312" w:eastAsia="仿宋_GB2312" w:hAnsi="宋体" w:cs="宋体" w:hint="eastAsia"/>
                <w:lang w:eastAsia="zh-CN"/>
              </w:rPr>
              <w:t>100%</w:t>
            </w:r>
          </w:p>
        </w:tc>
        <w:tc>
          <w:tcPr>
            <w:tcW w:w="809" w:type="dxa"/>
            <w:vAlign w:val="center"/>
          </w:tcPr>
          <w:p w:rsidR="00320CFC" w:rsidRDefault="003E5344">
            <w:pPr>
              <w:ind w:firstLine="420"/>
              <w:jc w:val="center"/>
              <w:rPr>
                <w:rFonts w:ascii="仿宋_GB2312" w:eastAsia="仿宋_GB2312" w:hAnsi="宋体" w:cs="宋体"/>
                <w:lang w:eastAsia="zh-CN"/>
              </w:rPr>
            </w:pPr>
            <w:r>
              <w:rPr>
                <w:rFonts w:ascii="仿宋_GB2312" w:eastAsia="仿宋_GB2312" w:hAnsi="宋体" w:cs="宋体" w:hint="eastAsia"/>
                <w:lang w:eastAsia="zh-CN"/>
              </w:rPr>
              <w:t>10</w:t>
            </w:r>
          </w:p>
        </w:tc>
        <w:tc>
          <w:tcPr>
            <w:tcW w:w="849" w:type="dxa"/>
            <w:vAlign w:val="center"/>
          </w:tcPr>
          <w:p w:rsidR="00320CFC" w:rsidRDefault="003E5344">
            <w:pPr>
              <w:ind w:firstLine="420"/>
              <w:jc w:val="center"/>
              <w:rPr>
                <w:rFonts w:ascii="仿宋_GB2312" w:eastAsia="仿宋_GB2312" w:hAnsi="宋体" w:cs="宋体"/>
                <w:lang w:eastAsia="zh-CN"/>
              </w:rPr>
            </w:pPr>
            <w:r>
              <w:rPr>
                <w:rFonts w:ascii="仿宋_GB2312" w:eastAsia="仿宋_GB2312" w:hAnsi="宋体" w:cs="宋体" w:hint="eastAsia"/>
                <w:lang w:eastAsia="zh-CN"/>
              </w:rPr>
              <w:t>10</w:t>
            </w:r>
          </w:p>
        </w:tc>
        <w:tc>
          <w:tcPr>
            <w:tcW w:w="1383" w:type="dxa"/>
            <w:vAlign w:val="center"/>
          </w:tcPr>
          <w:p w:rsidR="00320CFC" w:rsidRDefault="00320CFC">
            <w:pPr>
              <w:ind w:firstLine="420"/>
              <w:jc w:val="center"/>
              <w:rPr>
                <w:rFonts w:ascii="仿宋_GB2312" w:eastAsia="仿宋_GB2312" w:hAnsi="宋体" w:cs="宋体"/>
              </w:rPr>
            </w:pPr>
          </w:p>
        </w:tc>
      </w:tr>
      <w:tr w:rsidR="00320CFC">
        <w:trPr>
          <w:trHeight w:val="260"/>
          <w:jc w:val="center"/>
        </w:trPr>
        <w:tc>
          <w:tcPr>
            <w:tcW w:w="1054" w:type="dxa"/>
            <w:vMerge/>
            <w:textDirection w:val="tbRlV"/>
            <w:vAlign w:val="center"/>
          </w:tcPr>
          <w:p w:rsidR="00320CFC" w:rsidRDefault="00320CFC">
            <w:pPr>
              <w:ind w:firstLine="420"/>
              <w:jc w:val="center"/>
              <w:rPr>
                <w:rFonts w:ascii="仿宋_GB2312" w:eastAsia="仿宋_GB2312" w:hAnsi="宋体" w:cs="宋体"/>
              </w:rPr>
            </w:pPr>
          </w:p>
        </w:tc>
        <w:tc>
          <w:tcPr>
            <w:tcW w:w="1059" w:type="dxa"/>
            <w:vMerge/>
            <w:tcBorders>
              <w:top w:val="nil"/>
              <w:bottom w:val="nil"/>
            </w:tcBorders>
            <w:vAlign w:val="center"/>
          </w:tcPr>
          <w:p w:rsidR="00320CFC" w:rsidRDefault="00320CFC">
            <w:pPr>
              <w:ind w:firstLine="420"/>
              <w:jc w:val="center"/>
              <w:rPr>
                <w:rFonts w:ascii="仿宋_GB2312" w:eastAsia="仿宋_GB2312" w:hAnsi="宋体" w:cs="宋体"/>
              </w:rPr>
            </w:pPr>
          </w:p>
        </w:tc>
        <w:tc>
          <w:tcPr>
            <w:tcW w:w="1218" w:type="dxa"/>
            <w:vMerge/>
            <w:tcBorders>
              <w:top w:val="nil"/>
            </w:tcBorders>
            <w:vAlign w:val="center"/>
          </w:tcPr>
          <w:p w:rsidR="00320CFC" w:rsidRDefault="00320CFC">
            <w:pPr>
              <w:ind w:firstLine="420"/>
              <w:jc w:val="center"/>
              <w:rPr>
                <w:rFonts w:ascii="仿宋_GB2312" w:eastAsia="仿宋_GB2312" w:hAnsi="宋体" w:cs="宋体"/>
              </w:rPr>
            </w:pPr>
          </w:p>
        </w:tc>
        <w:tc>
          <w:tcPr>
            <w:tcW w:w="1020" w:type="dxa"/>
            <w:vAlign w:val="center"/>
          </w:tcPr>
          <w:p w:rsidR="00320CFC" w:rsidRDefault="00320CFC">
            <w:pPr>
              <w:ind w:firstLine="420"/>
              <w:jc w:val="center"/>
              <w:rPr>
                <w:rFonts w:ascii="仿宋_GB2312" w:eastAsia="仿宋_GB2312" w:hAnsi="宋体" w:cs="宋体"/>
              </w:rPr>
            </w:pPr>
          </w:p>
        </w:tc>
        <w:tc>
          <w:tcPr>
            <w:tcW w:w="1099" w:type="dxa"/>
            <w:vAlign w:val="center"/>
          </w:tcPr>
          <w:p w:rsidR="00320CFC" w:rsidRDefault="00320CFC">
            <w:pPr>
              <w:ind w:firstLine="420"/>
              <w:jc w:val="center"/>
              <w:rPr>
                <w:rFonts w:ascii="仿宋_GB2312" w:eastAsia="仿宋_GB2312" w:hAnsi="宋体" w:cs="宋体"/>
              </w:rPr>
            </w:pPr>
          </w:p>
        </w:tc>
        <w:tc>
          <w:tcPr>
            <w:tcW w:w="1099" w:type="dxa"/>
            <w:vAlign w:val="center"/>
          </w:tcPr>
          <w:p w:rsidR="00320CFC" w:rsidRDefault="00320CFC">
            <w:pPr>
              <w:ind w:firstLine="420"/>
              <w:jc w:val="center"/>
              <w:rPr>
                <w:rFonts w:ascii="仿宋_GB2312" w:eastAsia="仿宋_GB2312" w:hAnsi="宋体" w:cs="宋体"/>
              </w:rPr>
            </w:pPr>
          </w:p>
        </w:tc>
        <w:tc>
          <w:tcPr>
            <w:tcW w:w="809" w:type="dxa"/>
            <w:vAlign w:val="center"/>
          </w:tcPr>
          <w:p w:rsidR="00320CFC" w:rsidRDefault="00320CFC">
            <w:pPr>
              <w:ind w:firstLine="420"/>
              <w:jc w:val="center"/>
              <w:rPr>
                <w:rFonts w:ascii="仿宋_GB2312" w:eastAsia="仿宋_GB2312" w:hAnsi="宋体" w:cs="宋体"/>
              </w:rPr>
            </w:pPr>
          </w:p>
        </w:tc>
        <w:tc>
          <w:tcPr>
            <w:tcW w:w="849" w:type="dxa"/>
            <w:vAlign w:val="center"/>
          </w:tcPr>
          <w:p w:rsidR="00320CFC" w:rsidRDefault="00320CFC">
            <w:pPr>
              <w:ind w:firstLine="420"/>
              <w:jc w:val="center"/>
              <w:rPr>
                <w:rFonts w:ascii="仿宋_GB2312" w:eastAsia="仿宋_GB2312" w:hAnsi="宋体" w:cs="宋体"/>
              </w:rPr>
            </w:pPr>
          </w:p>
        </w:tc>
        <w:tc>
          <w:tcPr>
            <w:tcW w:w="1383" w:type="dxa"/>
            <w:vAlign w:val="center"/>
          </w:tcPr>
          <w:p w:rsidR="00320CFC" w:rsidRDefault="00320CFC">
            <w:pPr>
              <w:ind w:firstLine="420"/>
              <w:jc w:val="center"/>
              <w:rPr>
                <w:rFonts w:ascii="仿宋_GB2312" w:eastAsia="仿宋_GB2312" w:hAnsi="宋体" w:cs="宋体"/>
              </w:rPr>
            </w:pPr>
          </w:p>
        </w:tc>
      </w:tr>
      <w:tr w:rsidR="00320CFC">
        <w:trPr>
          <w:trHeight w:val="250"/>
          <w:jc w:val="center"/>
        </w:trPr>
        <w:tc>
          <w:tcPr>
            <w:tcW w:w="1054" w:type="dxa"/>
            <w:vMerge/>
            <w:textDirection w:val="tbRlV"/>
            <w:vAlign w:val="center"/>
          </w:tcPr>
          <w:p w:rsidR="00320CFC" w:rsidRDefault="00320CFC">
            <w:pPr>
              <w:ind w:firstLine="420"/>
              <w:jc w:val="center"/>
              <w:rPr>
                <w:rFonts w:ascii="仿宋_GB2312" w:eastAsia="仿宋_GB2312" w:hAnsi="宋体" w:cs="宋体"/>
              </w:rPr>
            </w:pPr>
          </w:p>
        </w:tc>
        <w:tc>
          <w:tcPr>
            <w:tcW w:w="1059" w:type="dxa"/>
            <w:vMerge/>
            <w:tcBorders>
              <w:top w:val="nil"/>
              <w:bottom w:val="nil"/>
            </w:tcBorders>
            <w:vAlign w:val="center"/>
          </w:tcPr>
          <w:p w:rsidR="00320CFC" w:rsidRDefault="00320CFC">
            <w:pPr>
              <w:ind w:firstLine="420"/>
              <w:jc w:val="center"/>
              <w:rPr>
                <w:rFonts w:ascii="仿宋_GB2312" w:eastAsia="仿宋_GB2312" w:hAnsi="宋体" w:cs="宋体"/>
              </w:rPr>
            </w:pPr>
          </w:p>
        </w:tc>
        <w:tc>
          <w:tcPr>
            <w:tcW w:w="1218" w:type="dxa"/>
            <w:vMerge w:val="restart"/>
            <w:tcBorders>
              <w:bottom w:val="nil"/>
            </w:tcBorders>
            <w:vAlign w:val="center"/>
          </w:tcPr>
          <w:p w:rsidR="00320CFC" w:rsidRDefault="003E5344">
            <w:pPr>
              <w:jc w:val="center"/>
              <w:rPr>
                <w:rFonts w:ascii="仿宋_GB2312" w:eastAsia="仿宋_GB2312" w:hAnsi="宋体" w:cs="宋体"/>
              </w:rPr>
            </w:pPr>
            <w:proofErr w:type="spellStart"/>
            <w:r>
              <w:rPr>
                <w:rFonts w:ascii="仿宋_GB2312" w:eastAsia="仿宋_GB2312" w:hAnsi="宋体" w:cs="宋体" w:hint="eastAsia"/>
              </w:rPr>
              <w:t>时效指标</w:t>
            </w:r>
            <w:proofErr w:type="spellEnd"/>
          </w:p>
        </w:tc>
        <w:tc>
          <w:tcPr>
            <w:tcW w:w="1020" w:type="dxa"/>
            <w:vAlign w:val="center"/>
          </w:tcPr>
          <w:p w:rsidR="00320CFC" w:rsidRDefault="003E5344">
            <w:pPr>
              <w:jc w:val="both"/>
              <w:rPr>
                <w:rFonts w:ascii="仿宋_GB2312" w:eastAsia="仿宋_GB2312" w:hAnsi="宋体" w:cs="宋体"/>
                <w:lang w:eastAsia="zh-CN"/>
              </w:rPr>
            </w:pPr>
            <w:r>
              <w:rPr>
                <w:rFonts w:ascii="仿宋_GB2312" w:eastAsia="仿宋_GB2312" w:hAnsi="宋体" w:cs="宋体" w:hint="eastAsia"/>
                <w:lang w:eastAsia="zh-CN"/>
              </w:rPr>
              <w:t>在</w:t>
            </w:r>
            <w:r>
              <w:rPr>
                <w:rFonts w:ascii="仿宋_GB2312" w:eastAsia="仿宋_GB2312" w:hAnsi="宋体" w:cs="宋体" w:hint="eastAsia"/>
                <w:lang w:eastAsia="zh-CN"/>
              </w:rPr>
              <w:t>2022</w:t>
            </w:r>
            <w:r>
              <w:rPr>
                <w:rFonts w:ascii="仿宋_GB2312" w:eastAsia="仿宋_GB2312" w:hAnsi="宋体" w:cs="宋体" w:hint="eastAsia"/>
                <w:lang w:eastAsia="zh-CN"/>
              </w:rPr>
              <w:t>年</w:t>
            </w:r>
            <w:r>
              <w:rPr>
                <w:rFonts w:ascii="仿宋_GB2312" w:eastAsia="仿宋_GB2312" w:hAnsi="宋体" w:cs="宋体" w:hint="eastAsia"/>
                <w:lang w:eastAsia="zh-CN"/>
              </w:rPr>
              <w:t>12</w:t>
            </w:r>
            <w:r>
              <w:rPr>
                <w:rFonts w:ascii="仿宋_GB2312" w:eastAsia="仿宋_GB2312" w:hAnsi="宋体" w:cs="宋体" w:hint="eastAsia"/>
                <w:lang w:eastAsia="zh-CN"/>
              </w:rPr>
              <w:t>月</w:t>
            </w:r>
            <w:r>
              <w:rPr>
                <w:rFonts w:ascii="仿宋_GB2312" w:eastAsia="仿宋_GB2312" w:hAnsi="宋体" w:cs="宋体" w:hint="eastAsia"/>
                <w:lang w:eastAsia="zh-CN"/>
              </w:rPr>
              <w:t>30</w:t>
            </w:r>
            <w:r>
              <w:rPr>
                <w:rFonts w:ascii="仿宋_GB2312" w:eastAsia="仿宋_GB2312" w:hAnsi="宋体" w:cs="宋体" w:hint="eastAsia"/>
                <w:lang w:eastAsia="zh-CN"/>
              </w:rPr>
              <w:t>日</w:t>
            </w:r>
            <w:proofErr w:type="gramStart"/>
            <w:r>
              <w:rPr>
                <w:rFonts w:ascii="仿宋_GB2312" w:eastAsia="仿宋_GB2312" w:hAnsi="宋体" w:cs="宋体" w:hint="eastAsia"/>
                <w:lang w:eastAsia="zh-CN"/>
              </w:rPr>
              <w:t>之前燕</w:t>
            </w:r>
            <w:proofErr w:type="gramEnd"/>
            <w:r>
              <w:rPr>
                <w:rFonts w:ascii="仿宋_GB2312" w:eastAsia="仿宋_GB2312" w:hAnsi="宋体" w:cs="宋体" w:hint="eastAsia"/>
                <w:lang w:eastAsia="zh-CN"/>
              </w:rPr>
              <w:t>塘村</w:t>
            </w:r>
            <w:r>
              <w:rPr>
                <w:rFonts w:ascii="仿宋_GB2312" w:eastAsia="仿宋_GB2312" w:hAnsi="宋体" w:cs="宋体" w:hint="eastAsia"/>
                <w:lang w:eastAsia="zh-CN"/>
              </w:rPr>
              <w:t>1000</w:t>
            </w:r>
            <w:r>
              <w:rPr>
                <w:rFonts w:ascii="仿宋_GB2312" w:eastAsia="仿宋_GB2312" w:hAnsi="宋体" w:cs="宋体" w:hint="eastAsia"/>
                <w:lang w:eastAsia="zh-CN"/>
              </w:rPr>
              <w:t>亩，白马城</w:t>
            </w:r>
            <w:r>
              <w:rPr>
                <w:rFonts w:ascii="仿宋_GB2312" w:eastAsia="仿宋_GB2312" w:hAnsi="宋体" w:cs="宋体" w:hint="eastAsia"/>
                <w:lang w:eastAsia="zh-CN"/>
              </w:rPr>
              <w:lastRenderedPageBreak/>
              <w:t>村</w:t>
            </w:r>
            <w:r>
              <w:rPr>
                <w:rFonts w:ascii="仿宋_GB2312" w:eastAsia="仿宋_GB2312" w:hAnsi="宋体" w:cs="宋体" w:hint="eastAsia"/>
                <w:lang w:eastAsia="zh-CN"/>
              </w:rPr>
              <w:t>517</w:t>
            </w:r>
            <w:r>
              <w:rPr>
                <w:rFonts w:ascii="仿宋_GB2312" w:eastAsia="仿宋_GB2312" w:hAnsi="宋体" w:cs="宋体" w:hint="eastAsia"/>
                <w:lang w:eastAsia="zh-CN"/>
              </w:rPr>
              <w:t>亩全部按标准改造到位</w:t>
            </w:r>
          </w:p>
        </w:tc>
        <w:tc>
          <w:tcPr>
            <w:tcW w:w="1099" w:type="dxa"/>
            <w:vAlign w:val="center"/>
          </w:tcPr>
          <w:p w:rsidR="00320CFC" w:rsidRDefault="003E5344">
            <w:pPr>
              <w:ind w:firstLineChars="100" w:firstLine="210"/>
              <w:jc w:val="both"/>
              <w:rPr>
                <w:rFonts w:ascii="仿宋_GB2312" w:eastAsia="仿宋_GB2312" w:hAnsi="宋体" w:cs="宋体"/>
                <w:lang w:eastAsia="zh-CN"/>
              </w:rPr>
            </w:pPr>
            <w:r>
              <w:rPr>
                <w:rFonts w:ascii="仿宋_GB2312" w:eastAsia="仿宋_GB2312" w:hAnsi="宋体" w:cs="宋体" w:hint="eastAsia"/>
                <w:lang w:eastAsia="zh-CN"/>
              </w:rPr>
              <w:lastRenderedPageBreak/>
              <w:t>100%</w:t>
            </w:r>
          </w:p>
        </w:tc>
        <w:tc>
          <w:tcPr>
            <w:tcW w:w="1099" w:type="dxa"/>
            <w:vAlign w:val="center"/>
          </w:tcPr>
          <w:p w:rsidR="00320CFC" w:rsidRDefault="003E5344">
            <w:pPr>
              <w:jc w:val="both"/>
              <w:rPr>
                <w:rFonts w:ascii="仿宋_GB2312" w:eastAsia="仿宋_GB2312" w:hAnsi="宋体" w:cs="宋体"/>
              </w:rPr>
            </w:pPr>
            <w:r>
              <w:rPr>
                <w:rFonts w:ascii="仿宋_GB2312" w:eastAsia="仿宋_GB2312" w:hAnsi="宋体" w:cs="宋体" w:hint="eastAsia"/>
              </w:rPr>
              <w:t>100%</w:t>
            </w:r>
          </w:p>
        </w:tc>
        <w:tc>
          <w:tcPr>
            <w:tcW w:w="809" w:type="dxa"/>
            <w:vAlign w:val="center"/>
          </w:tcPr>
          <w:p w:rsidR="00320CFC" w:rsidRDefault="003E5344">
            <w:pPr>
              <w:ind w:firstLine="420"/>
              <w:jc w:val="center"/>
              <w:rPr>
                <w:rFonts w:ascii="仿宋_GB2312" w:eastAsia="仿宋_GB2312" w:hAnsi="宋体" w:cs="宋体"/>
                <w:lang w:eastAsia="zh-CN"/>
              </w:rPr>
            </w:pPr>
            <w:r>
              <w:rPr>
                <w:rFonts w:ascii="仿宋_GB2312" w:eastAsia="仿宋_GB2312" w:hAnsi="宋体" w:cs="宋体" w:hint="eastAsia"/>
                <w:lang w:eastAsia="zh-CN"/>
              </w:rPr>
              <w:t>10</w:t>
            </w:r>
          </w:p>
        </w:tc>
        <w:tc>
          <w:tcPr>
            <w:tcW w:w="849" w:type="dxa"/>
            <w:vAlign w:val="center"/>
          </w:tcPr>
          <w:p w:rsidR="00320CFC" w:rsidRDefault="003E5344">
            <w:pPr>
              <w:ind w:firstLine="420"/>
              <w:jc w:val="center"/>
              <w:rPr>
                <w:rFonts w:ascii="仿宋_GB2312" w:eastAsia="仿宋_GB2312" w:hAnsi="宋体" w:cs="宋体"/>
                <w:lang w:eastAsia="zh-CN"/>
              </w:rPr>
            </w:pPr>
            <w:r>
              <w:rPr>
                <w:rFonts w:ascii="仿宋_GB2312" w:eastAsia="仿宋_GB2312" w:hAnsi="宋体" w:cs="宋体" w:hint="eastAsia"/>
                <w:lang w:eastAsia="zh-CN"/>
              </w:rPr>
              <w:t>10</w:t>
            </w:r>
          </w:p>
        </w:tc>
        <w:tc>
          <w:tcPr>
            <w:tcW w:w="1383" w:type="dxa"/>
            <w:vAlign w:val="center"/>
          </w:tcPr>
          <w:p w:rsidR="00320CFC" w:rsidRDefault="00320CFC">
            <w:pPr>
              <w:ind w:firstLine="420"/>
              <w:jc w:val="center"/>
              <w:rPr>
                <w:rFonts w:ascii="仿宋_GB2312" w:eastAsia="仿宋_GB2312" w:hAnsi="宋体" w:cs="宋体"/>
              </w:rPr>
            </w:pPr>
          </w:p>
        </w:tc>
      </w:tr>
      <w:tr w:rsidR="00320CFC">
        <w:trPr>
          <w:trHeight w:val="260"/>
          <w:jc w:val="center"/>
        </w:trPr>
        <w:tc>
          <w:tcPr>
            <w:tcW w:w="1054" w:type="dxa"/>
            <w:vMerge/>
            <w:textDirection w:val="tbRlV"/>
            <w:vAlign w:val="center"/>
          </w:tcPr>
          <w:p w:rsidR="00320CFC" w:rsidRDefault="00320CFC">
            <w:pPr>
              <w:ind w:firstLine="420"/>
              <w:jc w:val="center"/>
              <w:rPr>
                <w:rFonts w:ascii="仿宋_GB2312" w:eastAsia="仿宋_GB2312" w:hAnsi="宋体" w:cs="宋体"/>
              </w:rPr>
            </w:pPr>
          </w:p>
        </w:tc>
        <w:tc>
          <w:tcPr>
            <w:tcW w:w="1059" w:type="dxa"/>
            <w:vMerge/>
            <w:tcBorders>
              <w:top w:val="nil"/>
              <w:bottom w:val="nil"/>
            </w:tcBorders>
            <w:vAlign w:val="center"/>
          </w:tcPr>
          <w:p w:rsidR="00320CFC" w:rsidRDefault="00320CFC">
            <w:pPr>
              <w:ind w:firstLine="420"/>
              <w:jc w:val="center"/>
              <w:rPr>
                <w:rFonts w:ascii="仿宋_GB2312" w:eastAsia="仿宋_GB2312" w:hAnsi="宋体" w:cs="宋体"/>
              </w:rPr>
            </w:pPr>
          </w:p>
        </w:tc>
        <w:tc>
          <w:tcPr>
            <w:tcW w:w="1218" w:type="dxa"/>
            <w:vMerge/>
            <w:tcBorders>
              <w:top w:val="nil"/>
            </w:tcBorders>
            <w:vAlign w:val="center"/>
          </w:tcPr>
          <w:p w:rsidR="00320CFC" w:rsidRDefault="00320CFC">
            <w:pPr>
              <w:ind w:firstLine="420"/>
              <w:jc w:val="center"/>
              <w:rPr>
                <w:rFonts w:ascii="仿宋_GB2312" w:eastAsia="仿宋_GB2312" w:hAnsi="宋体" w:cs="宋体"/>
              </w:rPr>
            </w:pPr>
          </w:p>
        </w:tc>
        <w:tc>
          <w:tcPr>
            <w:tcW w:w="1020" w:type="dxa"/>
            <w:vAlign w:val="center"/>
          </w:tcPr>
          <w:p w:rsidR="00320CFC" w:rsidRDefault="00320CFC">
            <w:pPr>
              <w:ind w:firstLine="420"/>
              <w:jc w:val="center"/>
              <w:rPr>
                <w:rFonts w:ascii="仿宋_GB2312" w:eastAsia="仿宋_GB2312" w:hAnsi="宋体" w:cs="宋体"/>
              </w:rPr>
            </w:pPr>
          </w:p>
        </w:tc>
        <w:tc>
          <w:tcPr>
            <w:tcW w:w="1099" w:type="dxa"/>
            <w:vAlign w:val="center"/>
          </w:tcPr>
          <w:p w:rsidR="00320CFC" w:rsidRDefault="00320CFC">
            <w:pPr>
              <w:ind w:firstLine="420"/>
              <w:jc w:val="center"/>
              <w:rPr>
                <w:rFonts w:ascii="仿宋_GB2312" w:eastAsia="仿宋_GB2312" w:hAnsi="宋体" w:cs="宋体"/>
              </w:rPr>
            </w:pPr>
          </w:p>
        </w:tc>
        <w:tc>
          <w:tcPr>
            <w:tcW w:w="1099" w:type="dxa"/>
            <w:vAlign w:val="center"/>
          </w:tcPr>
          <w:p w:rsidR="00320CFC" w:rsidRDefault="00320CFC">
            <w:pPr>
              <w:ind w:firstLine="420"/>
              <w:jc w:val="center"/>
              <w:rPr>
                <w:rFonts w:ascii="仿宋_GB2312" w:eastAsia="仿宋_GB2312" w:hAnsi="宋体" w:cs="宋体"/>
              </w:rPr>
            </w:pPr>
          </w:p>
        </w:tc>
        <w:tc>
          <w:tcPr>
            <w:tcW w:w="809" w:type="dxa"/>
            <w:vAlign w:val="center"/>
          </w:tcPr>
          <w:p w:rsidR="00320CFC" w:rsidRDefault="00320CFC">
            <w:pPr>
              <w:ind w:firstLine="420"/>
              <w:jc w:val="center"/>
              <w:rPr>
                <w:rFonts w:ascii="仿宋_GB2312" w:eastAsia="仿宋_GB2312" w:hAnsi="宋体" w:cs="宋体"/>
              </w:rPr>
            </w:pPr>
          </w:p>
        </w:tc>
        <w:tc>
          <w:tcPr>
            <w:tcW w:w="849" w:type="dxa"/>
            <w:vAlign w:val="center"/>
          </w:tcPr>
          <w:p w:rsidR="00320CFC" w:rsidRDefault="00320CFC">
            <w:pPr>
              <w:ind w:firstLine="420"/>
              <w:jc w:val="center"/>
              <w:rPr>
                <w:rFonts w:ascii="仿宋_GB2312" w:eastAsia="仿宋_GB2312" w:hAnsi="宋体" w:cs="宋体"/>
              </w:rPr>
            </w:pPr>
          </w:p>
        </w:tc>
        <w:tc>
          <w:tcPr>
            <w:tcW w:w="1383" w:type="dxa"/>
            <w:vAlign w:val="center"/>
          </w:tcPr>
          <w:p w:rsidR="00320CFC" w:rsidRDefault="00320CFC">
            <w:pPr>
              <w:ind w:firstLine="420"/>
              <w:jc w:val="center"/>
              <w:rPr>
                <w:rFonts w:ascii="仿宋_GB2312" w:eastAsia="仿宋_GB2312" w:hAnsi="宋体" w:cs="宋体"/>
              </w:rPr>
            </w:pPr>
          </w:p>
        </w:tc>
      </w:tr>
      <w:tr w:rsidR="00320CFC">
        <w:trPr>
          <w:trHeight w:val="260"/>
          <w:jc w:val="center"/>
        </w:trPr>
        <w:tc>
          <w:tcPr>
            <w:tcW w:w="1054" w:type="dxa"/>
            <w:vMerge/>
            <w:textDirection w:val="tbRlV"/>
            <w:vAlign w:val="center"/>
          </w:tcPr>
          <w:p w:rsidR="00320CFC" w:rsidRDefault="00320CFC">
            <w:pPr>
              <w:ind w:firstLine="420"/>
              <w:jc w:val="center"/>
              <w:rPr>
                <w:rFonts w:ascii="仿宋_GB2312" w:eastAsia="仿宋_GB2312" w:hAnsi="宋体" w:cs="宋体"/>
              </w:rPr>
            </w:pPr>
          </w:p>
        </w:tc>
        <w:tc>
          <w:tcPr>
            <w:tcW w:w="1059" w:type="dxa"/>
            <w:vMerge w:val="restart"/>
            <w:tcBorders>
              <w:bottom w:val="nil"/>
            </w:tcBorders>
            <w:vAlign w:val="center"/>
          </w:tcPr>
          <w:p w:rsidR="00320CFC" w:rsidRDefault="003E5344">
            <w:pPr>
              <w:jc w:val="center"/>
              <w:rPr>
                <w:rFonts w:ascii="仿宋_GB2312" w:eastAsia="仿宋_GB2312" w:hAnsi="宋体" w:cs="宋体"/>
              </w:rPr>
            </w:pPr>
            <w:proofErr w:type="spellStart"/>
            <w:r>
              <w:rPr>
                <w:rFonts w:ascii="仿宋_GB2312" w:eastAsia="仿宋_GB2312" w:hAnsi="宋体" w:cs="宋体" w:hint="eastAsia"/>
              </w:rPr>
              <w:t>效益指标</w:t>
            </w:r>
            <w:proofErr w:type="spellEnd"/>
          </w:p>
          <w:p w:rsidR="00320CFC" w:rsidRDefault="003E5344">
            <w:pPr>
              <w:jc w:val="center"/>
              <w:rPr>
                <w:rFonts w:ascii="仿宋_GB2312" w:eastAsia="仿宋_GB2312" w:hAnsi="宋体" w:cs="宋体"/>
              </w:rPr>
            </w:pPr>
            <w:r>
              <w:rPr>
                <w:rFonts w:ascii="仿宋_GB2312" w:eastAsia="仿宋_GB2312" w:hAnsi="宋体" w:cs="宋体"/>
              </w:rPr>
              <w:t>(30</w:t>
            </w:r>
            <w:r>
              <w:rPr>
                <w:rFonts w:ascii="仿宋_GB2312" w:eastAsia="仿宋_GB2312" w:hAnsi="宋体" w:cs="宋体" w:hint="eastAsia"/>
              </w:rPr>
              <w:t>分</w:t>
            </w:r>
            <w:r>
              <w:rPr>
                <w:rFonts w:ascii="仿宋_GB2312" w:eastAsia="仿宋_GB2312" w:hAnsi="宋体" w:cs="宋体"/>
              </w:rPr>
              <w:t>)</w:t>
            </w:r>
          </w:p>
        </w:tc>
        <w:tc>
          <w:tcPr>
            <w:tcW w:w="1218" w:type="dxa"/>
            <w:vMerge w:val="restart"/>
            <w:tcBorders>
              <w:bottom w:val="nil"/>
            </w:tcBorders>
            <w:vAlign w:val="center"/>
          </w:tcPr>
          <w:p w:rsidR="00320CFC" w:rsidRDefault="003E5344">
            <w:pPr>
              <w:jc w:val="center"/>
              <w:rPr>
                <w:rFonts w:ascii="仿宋_GB2312" w:eastAsia="仿宋_GB2312" w:hAnsi="宋体" w:cs="宋体"/>
              </w:rPr>
            </w:pPr>
            <w:proofErr w:type="spellStart"/>
            <w:r>
              <w:rPr>
                <w:rFonts w:ascii="仿宋_GB2312" w:eastAsia="仿宋_GB2312" w:hAnsi="宋体" w:cs="宋体" w:hint="eastAsia"/>
              </w:rPr>
              <w:t>经济效益指标</w:t>
            </w:r>
            <w:proofErr w:type="spellEnd"/>
          </w:p>
        </w:tc>
        <w:tc>
          <w:tcPr>
            <w:tcW w:w="1020" w:type="dxa"/>
            <w:vAlign w:val="center"/>
          </w:tcPr>
          <w:p w:rsidR="00320CFC" w:rsidRDefault="003E5344">
            <w:pPr>
              <w:ind w:firstLine="420"/>
              <w:jc w:val="center"/>
              <w:rPr>
                <w:rFonts w:ascii="仿宋_GB2312" w:eastAsia="仿宋_GB2312" w:hAnsi="宋体" w:cs="宋体"/>
                <w:lang w:eastAsia="zh-CN"/>
              </w:rPr>
            </w:pPr>
            <w:r>
              <w:rPr>
                <w:rFonts w:ascii="仿宋_GB2312" w:eastAsia="仿宋_GB2312" w:hAnsi="宋体" w:cs="宋体" w:hint="eastAsia"/>
                <w:lang w:eastAsia="zh-CN"/>
              </w:rPr>
              <w:t>燕塘村</w:t>
            </w:r>
            <w:r>
              <w:rPr>
                <w:rFonts w:ascii="仿宋_GB2312" w:eastAsia="仿宋_GB2312" w:hAnsi="宋体" w:cs="宋体" w:hint="eastAsia"/>
                <w:lang w:eastAsia="zh-CN"/>
              </w:rPr>
              <w:t>1000</w:t>
            </w:r>
            <w:r>
              <w:rPr>
                <w:rFonts w:ascii="仿宋_GB2312" w:eastAsia="仿宋_GB2312" w:hAnsi="宋体" w:cs="宋体" w:hint="eastAsia"/>
                <w:lang w:eastAsia="zh-CN"/>
              </w:rPr>
              <w:t>亩，白马城村</w:t>
            </w:r>
            <w:r>
              <w:rPr>
                <w:rFonts w:ascii="仿宋_GB2312" w:eastAsia="仿宋_GB2312" w:hAnsi="宋体" w:cs="宋体" w:hint="eastAsia"/>
                <w:lang w:eastAsia="zh-CN"/>
              </w:rPr>
              <w:t>517</w:t>
            </w:r>
            <w:r>
              <w:rPr>
                <w:rFonts w:ascii="仿宋_GB2312" w:eastAsia="仿宋_GB2312" w:hAnsi="宋体" w:cs="宋体" w:hint="eastAsia"/>
                <w:lang w:eastAsia="zh-CN"/>
              </w:rPr>
              <w:t>亩全部按标准改造到位后，增进广大农民和大户的种植积极性，做到</w:t>
            </w:r>
            <w:proofErr w:type="gramStart"/>
            <w:r>
              <w:rPr>
                <w:rFonts w:ascii="仿宋_GB2312" w:eastAsia="仿宋_GB2312" w:hAnsi="宋体" w:cs="宋体" w:hint="eastAsia"/>
                <w:lang w:eastAsia="zh-CN"/>
              </w:rPr>
              <w:t>不</w:t>
            </w:r>
            <w:proofErr w:type="gramEnd"/>
            <w:r>
              <w:rPr>
                <w:rFonts w:ascii="仿宋_GB2312" w:eastAsia="仿宋_GB2312" w:hAnsi="宋体" w:cs="宋体" w:hint="eastAsia"/>
                <w:lang w:eastAsia="zh-CN"/>
              </w:rPr>
              <w:t>荒一亩田，多进万担谷。</w:t>
            </w:r>
          </w:p>
        </w:tc>
        <w:tc>
          <w:tcPr>
            <w:tcW w:w="1099" w:type="dxa"/>
            <w:vAlign w:val="center"/>
          </w:tcPr>
          <w:p w:rsidR="00320CFC" w:rsidRDefault="003E5344">
            <w:pPr>
              <w:ind w:firstLineChars="100" w:firstLine="210"/>
              <w:jc w:val="both"/>
              <w:rPr>
                <w:rFonts w:ascii="仿宋_GB2312" w:eastAsia="仿宋_GB2312" w:hAnsi="宋体" w:cs="宋体"/>
                <w:lang w:eastAsia="zh-CN"/>
              </w:rPr>
            </w:pPr>
            <w:r>
              <w:rPr>
                <w:rFonts w:ascii="仿宋_GB2312" w:eastAsia="仿宋_GB2312" w:hAnsi="宋体" w:cs="宋体" w:hint="eastAsia"/>
                <w:lang w:eastAsia="zh-CN"/>
              </w:rPr>
              <w:t>100%</w:t>
            </w:r>
          </w:p>
        </w:tc>
        <w:tc>
          <w:tcPr>
            <w:tcW w:w="1099" w:type="dxa"/>
            <w:vAlign w:val="center"/>
          </w:tcPr>
          <w:p w:rsidR="00320CFC" w:rsidRDefault="003E5344">
            <w:pPr>
              <w:jc w:val="both"/>
              <w:rPr>
                <w:rFonts w:ascii="仿宋_GB2312" w:eastAsia="仿宋_GB2312" w:hAnsi="宋体" w:cs="宋体"/>
              </w:rPr>
            </w:pPr>
            <w:r>
              <w:rPr>
                <w:rFonts w:ascii="仿宋_GB2312" w:eastAsia="仿宋_GB2312" w:hAnsi="宋体" w:cs="宋体" w:hint="eastAsia"/>
              </w:rPr>
              <w:t>100%</w:t>
            </w:r>
          </w:p>
        </w:tc>
        <w:tc>
          <w:tcPr>
            <w:tcW w:w="809" w:type="dxa"/>
            <w:vAlign w:val="center"/>
          </w:tcPr>
          <w:p w:rsidR="00320CFC" w:rsidRDefault="003E5344">
            <w:pPr>
              <w:ind w:firstLine="420"/>
              <w:jc w:val="center"/>
              <w:rPr>
                <w:rFonts w:ascii="仿宋_GB2312" w:eastAsia="仿宋_GB2312" w:hAnsi="宋体" w:cs="宋体"/>
                <w:lang w:eastAsia="zh-CN"/>
              </w:rPr>
            </w:pPr>
            <w:r>
              <w:rPr>
                <w:rFonts w:ascii="仿宋_GB2312" w:eastAsia="仿宋_GB2312" w:hAnsi="宋体" w:cs="宋体" w:hint="eastAsia"/>
                <w:lang w:eastAsia="zh-CN"/>
              </w:rPr>
              <w:t>10</w:t>
            </w:r>
          </w:p>
        </w:tc>
        <w:tc>
          <w:tcPr>
            <w:tcW w:w="849" w:type="dxa"/>
            <w:vAlign w:val="center"/>
          </w:tcPr>
          <w:p w:rsidR="00320CFC" w:rsidRDefault="003E5344">
            <w:pPr>
              <w:ind w:firstLine="420"/>
              <w:jc w:val="center"/>
              <w:rPr>
                <w:rFonts w:ascii="仿宋_GB2312" w:eastAsia="仿宋_GB2312" w:hAnsi="宋体" w:cs="宋体"/>
                <w:lang w:eastAsia="zh-CN"/>
              </w:rPr>
            </w:pPr>
            <w:r>
              <w:rPr>
                <w:rFonts w:ascii="仿宋_GB2312" w:eastAsia="仿宋_GB2312" w:hAnsi="宋体" w:cs="宋体" w:hint="eastAsia"/>
                <w:lang w:eastAsia="zh-CN"/>
              </w:rPr>
              <w:t>10</w:t>
            </w:r>
          </w:p>
        </w:tc>
        <w:tc>
          <w:tcPr>
            <w:tcW w:w="1383" w:type="dxa"/>
            <w:vAlign w:val="center"/>
          </w:tcPr>
          <w:p w:rsidR="00320CFC" w:rsidRDefault="00320CFC">
            <w:pPr>
              <w:ind w:firstLine="420"/>
              <w:jc w:val="center"/>
              <w:rPr>
                <w:rFonts w:ascii="仿宋_GB2312" w:eastAsia="仿宋_GB2312" w:hAnsi="宋体" w:cs="宋体"/>
              </w:rPr>
            </w:pPr>
          </w:p>
        </w:tc>
      </w:tr>
      <w:tr w:rsidR="00320CFC">
        <w:trPr>
          <w:trHeight w:val="90"/>
          <w:jc w:val="center"/>
        </w:trPr>
        <w:tc>
          <w:tcPr>
            <w:tcW w:w="1054" w:type="dxa"/>
            <w:vMerge/>
            <w:textDirection w:val="tbRlV"/>
            <w:vAlign w:val="center"/>
          </w:tcPr>
          <w:p w:rsidR="00320CFC" w:rsidRDefault="00320CFC">
            <w:pPr>
              <w:ind w:firstLine="420"/>
              <w:jc w:val="center"/>
              <w:rPr>
                <w:rFonts w:ascii="仿宋_GB2312" w:eastAsia="仿宋_GB2312" w:hAnsi="宋体" w:cs="宋体"/>
              </w:rPr>
            </w:pPr>
          </w:p>
        </w:tc>
        <w:tc>
          <w:tcPr>
            <w:tcW w:w="1059" w:type="dxa"/>
            <w:vMerge/>
            <w:tcBorders>
              <w:top w:val="nil"/>
              <w:bottom w:val="nil"/>
            </w:tcBorders>
            <w:vAlign w:val="center"/>
          </w:tcPr>
          <w:p w:rsidR="00320CFC" w:rsidRDefault="00320CFC">
            <w:pPr>
              <w:ind w:firstLine="420"/>
              <w:jc w:val="center"/>
              <w:rPr>
                <w:rFonts w:ascii="仿宋_GB2312" w:eastAsia="仿宋_GB2312" w:hAnsi="宋体" w:cs="宋体"/>
              </w:rPr>
            </w:pPr>
          </w:p>
        </w:tc>
        <w:tc>
          <w:tcPr>
            <w:tcW w:w="1218" w:type="dxa"/>
            <w:vMerge/>
            <w:tcBorders>
              <w:top w:val="nil"/>
            </w:tcBorders>
            <w:vAlign w:val="center"/>
          </w:tcPr>
          <w:p w:rsidR="00320CFC" w:rsidRDefault="00320CFC">
            <w:pPr>
              <w:ind w:firstLine="420"/>
              <w:jc w:val="center"/>
              <w:rPr>
                <w:rFonts w:ascii="仿宋_GB2312" w:eastAsia="仿宋_GB2312" w:hAnsi="宋体" w:cs="宋体"/>
              </w:rPr>
            </w:pPr>
          </w:p>
        </w:tc>
        <w:tc>
          <w:tcPr>
            <w:tcW w:w="1020" w:type="dxa"/>
            <w:vAlign w:val="center"/>
          </w:tcPr>
          <w:p w:rsidR="00320CFC" w:rsidRDefault="00320CFC">
            <w:pPr>
              <w:ind w:firstLine="420"/>
              <w:jc w:val="center"/>
              <w:rPr>
                <w:rFonts w:ascii="仿宋_GB2312" w:eastAsia="仿宋_GB2312" w:hAnsi="宋体" w:cs="宋体"/>
              </w:rPr>
            </w:pPr>
          </w:p>
        </w:tc>
        <w:tc>
          <w:tcPr>
            <w:tcW w:w="1099" w:type="dxa"/>
            <w:vAlign w:val="center"/>
          </w:tcPr>
          <w:p w:rsidR="00320CFC" w:rsidRDefault="00320CFC">
            <w:pPr>
              <w:ind w:firstLine="420"/>
              <w:jc w:val="center"/>
              <w:rPr>
                <w:rFonts w:ascii="仿宋_GB2312" w:eastAsia="仿宋_GB2312" w:hAnsi="宋体" w:cs="宋体"/>
              </w:rPr>
            </w:pPr>
          </w:p>
        </w:tc>
        <w:tc>
          <w:tcPr>
            <w:tcW w:w="1099" w:type="dxa"/>
            <w:vAlign w:val="center"/>
          </w:tcPr>
          <w:p w:rsidR="00320CFC" w:rsidRDefault="00320CFC">
            <w:pPr>
              <w:ind w:firstLine="420"/>
              <w:jc w:val="center"/>
              <w:rPr>
                <w:rFonts w:ascii="仿宋_GB2312" w:eastAsia="仿宋_GB2312" w:hAnsi="宋体" w:cs="宋体"/>
              </w:rPr>
            </w:pPr>
          </w:p>
        </w:tc>
        <w:tc>
          <w:tcPr>
            <w:tcW w:w="809" w:type="dxa"/>
            <w:vAlign w:val="center"/>
          </w:tcPr>
          <w:p w:rsidR="00320CFC" w:rsidRDefault="00320CFC">
            <w:pPr>
              <w:ind w:firstLine="420"/>
              <w:jc w:val="center"/>
              <w:rPr>
                <w:rFonts w:ascii="仿宋_GB2312" w:eastAsia="仿宋_GB2312" w:hAnsi="宋体" w:cs="宋体"/>
              </w:rPr>
            </w:pPr>
          </w:p>
        </w:tc>
        <w:tc>
          <w:tcPr>
            <w:tcW w:w="849" w:type="dxa"/>
            <w:vAlign w:val="center"/>
          </w:tcPr>
          <w:p w:rsidR="00320CFC" w:rsidRDefault="00320CFC">
            <w:pPr>
              <w:ind w:firstLine="420"/>
              <w:jc w:val="center"/>
              <w:rPr>
                <w:rFonts w:ascii="仿宋_GB2312" w:eastAsia="仿宋_GB2312" w:hAnsi="宋体" w:cs="宋体"/>
              </w:rPr>
            </w:pPr>
          </w:p>
        </w:tc>
        <w:tc>
          <w:tcPr>
            <w:tcW w:w="1383" w:type="dxa"/>
            <w:vAlign w:val="center"/>
          </w:tcPr>
          <w:p w:rsidR="00320CFC" w:rsidRDefault="00320CFC">
            <w:pPr>
              <w:ind w:firstLine="420"/>
              <w:jc w:val="center"/>
              <w:rPr>
                <w:rFonts w:ascii="仿宋_GB2312" w:eastAsia="仿宋_GB2312" w:hAnsi="宋体" w:cs="宋体"/>
              </w:rPr>
            </w:pPr>
          </w:p>
        </w:tc>
      </w:tr>
      <w:tr w:rsidR="00320CFC">
        <w:trPr>
          <w:trHeight w:val="260"/>
          <w:jc w:val="center"/>
        </w:trPr>
        <w:tc>
          <w:tcPr>
            <w:tcW w:w="1054" w:type="dxa"/>
            <w:vMerge/>
            <w:textDirection w:val="tbRlV"/>
            <w:vAlign w:val="center"/>
          </w:tcPr>
          <w:p w:rsidR="00320CFC" w:rsidRDefault="00320CFC">
            <w:pPr>
              <w:ind w:firstLine="420"/>
              <w:jc w:val="center"/>
              <w:rPr>
                <w:rFonts w:ascii="仿宋_GB2312" w:eastAsia="仿宋_GB2312" w:hAnsi="宋体" w:cs="宋体"/>
              </w:rPr>
            </w:pPr>
          </w:p>
        </w:tc>
        <w:tc>
          <w:tcPr>
            <w:tcW w:w="1059" w:type="dxa"/>
            <w:vMerge/>
            <w:tcBorders>
              <w:top w:val="nil"/>
              <w:bottom w:val="nil"/>
            </w:tcBorders>
            <w:vAlign w:val="center"/>
          </w:tcPr>
          <w:p w:rsidR="00320CFC" w:rsidRDefault="00320CFC">
            <w:pPr>
              <w:ind w:firstLine="420"/>
              <w:jc w:val="center"/>
              <w:rPr>
                <w:rFonts w:ascii="仿宋_GB2312" w:eastAsia="仿宋_GB2312" w:hAnsi="宋体" w:cs="宋体"/>
              </w:rPr>
            </w:pPr>
          </w:p>
        </w:tc>
        <w:tc>
          <w:tcPr>
            <w:tcW w:w="1218" w:type="dxa"/>
            <w:vMerge w:val="restart"/>
            <w:tcBorders>
              <w:bottom w:val="nil"/>
            </w:tcBorders>
            <w:vAlign w:val="center"/>
          </w:tcPr>
          <w:p w:rsidR="00320CFC" w:rsidRDefault="003E5344">
            <w:pPr>
              <w:jc w:val="center"/>
              <w:rPr>
                <w:rFonts w:ascii="仿宋_GB2312" w:eastAsia="仿宋_GB2312" w:hAnsi="宋体" w:cs="宋体"/>
              </w:rPr>
            </w:pPr>
            <w:proofErr w:type="spellStart"/>
            <w:r>
              <w:rPr>
                <w:rFonts w:ascii="仿宋_GB2312" w:eastAsia="仿宋_GB2312" w:hAnsi="宋体" w:cs="宋体" w:hint="eastAsia"/>
              </w:rPr>
              <w:t>社会效益指标</w:t>
            </w:r>
            <w:proofErr w:type="spellEnd"/>
          </w:p>
        </w:tc>
        <w:tc>
          <w:tcPr>
            <w:tcW w:w="1020" w:type="dxa"/>
            <w:vAlign w:val="center"/>
          </w:tcPr>
          <w:p w:rsidR="00320CFC" w:rsidRDefault="003E5344">
            <w:pPr>
              <w:jc w:val="both"/>
              <w:rPr>
                <w:rFonts w:ascii="仿宋_GB2312" w:eastAsia="仿宋_GB2312" w:hAnsi="宋体" w:cs="宋体"/>
                <w:lang w:eastAsia="zh-CN"/>
              </w:rPr>
            </w:pPr>
            <w:r>
              <w:rPr>
                <w:rFonts w:ascii="仿宋_GB2312" w:eastAsia="仿宋_GB2312" w:hAnsi="宋体" w:cs="宋体" w:hint="eastAsia"/>
                <w:lang w:eastAsia="zh-CN"/>
              </w:rPr>
              <w:t>严格决算成本控制，提高改造质量，增进广大农民收入和大户的种植积极性。</w:t>
            </w:r>
          </w:p>
        </w:tc>
        <w:tc>
          <w:tcPr>
            <w:tcW w:w="1099" w:type="dxa"/>
            <w:vAlign w:val="center"/>
          </w:tcPr>
          <w:p w:rsidR="00320CFC" w:rsidRDefault="003E5344">
            <w:pPr>
              <w:jc w:val="both"/>
              <w:rPr>
                <w:rFonts w:ascii="仿宋_GB2312" w:eastAsia="仿宋_GB2312" w:hAnsi="宋体" w:cs="宋体"/>
                <w:lang w:eastAsia="zh-CN"/>
              </w:rPr>
            </w:pPr>
            <w:r>
              <w:rPr>
                <w:rFonts w:ascii="仿宋_GB2312" w:eastAsia="仿宋_GB2312" w:hAnsi="宋体" w:cs="宋体" w:hint="eastAsia"/>
                <w:lang w:eastAsia="zh-CN"/>
              </w:rPr>
              <w:t>100%</w:t>
            </w:r>
          </w:p>
        </w:tc>
        <w:tc>
          <w:tcPr>
            <w:tcW w:w="1099" w:type="dxa"/>
            <w:vAlign w:val="center"/>
          </w:tcPr>
          <w:p w:rsidR="00320CFC" w:rsidRDefault="003E5344">
            <w:pPr>
              <w:jc w:val="both"/>
              <w:rPr>
                <w:rFonts w:ascii="仿宋_GB2312" w:eastAsia="仿宋_GB2312" w:hAnsi="宋体" w:cs="宋体"/>
              </w:rPr>
            </w:pPr>
            <w:r>
              <w:rPr>
                <w:rFonts w:ascii="仿宋_GB2312" w:eastAsia="仿宋_GB2312" w:hAnsi="宋体" w:cs="宋体" w:hint="eastAsia"/>
              </w:rPr>
              <w:t>100%</w:t>
            </w:r>
          </w:p>
        </w:tc>
        <w:tc>
          <w:tcPr>
            <w:tcW w:w="809" w:type="dxa"/>
            <w:vAlign w:val="center"/>
          </w:tcPr>
          <w:p w:rsidR="00320CFC" w:rsidRDefault="003E5344">
            <w:pPr>
              <w:ind w:firstLine="420"/>
              <w:jc w:val="center"/>
              <w:rPr>
                <w:rFonts w:ascii="仿宋_GB2312" w:eastAsia="仿宋_GB2312" w:hAnsi="宋体" w:cs="宋体"/>
                <w:lang w:eastAsia="zh-CN"/>
              </w:rPr>
            </w:pPr>
            <w:r>
              <w:rPr>
                <w:rFonts w:ascii="仿宋_GB2312" w:eastAsia="仿宋_GB2312" w:hAnsi="宋体" w:cs="宋体" w:hint="eastAsia"/>
                <w:lang w:eastAsia="zh-CN"/>
              </w:rPr>
              <w:t>10</w:t>
            </w:r>
          </w:p>
        </w:tc>
        <w:tc>
          <w:tcPr>
            <w:tcW w:w="849" w:type="dxa"/>
            <w:vAlign w:val="center"/>
          </w:tcPr>
          <w:p w:rsidR="00320CFC" w:rsidRDefault="003E5344">
            <w:pPr>
              <w:ind w:firstLine="420"/>
              <w:jc w:val="center"/>
              <w:rPr>
                <w:rFonts w:ascii="仿宋_GB2312" w:eastAsia="仿宋_GB2312" w:hAnsi="宋体" w:cs="宋体"/>
                <w:lang w:eastAsia="zh-CN"/>
              </w:rPr>
            </w:pPr>
            <w:r>
              <w:rPr>
                <w:rFonts w:ascii="仿宋_GB2312" w:eastAsia="仿宋_GB2312" w:hAnsi="宋体" w:cs="宋体" w:hint="eastAsia"/>
                <w:lang w:eastAsia="zh-CN"/>
              </w:rPr>
              <w:t>10</w:t>
            </w:r>
          </w:p>
        </w:tc>
        <w:tc>
          <w:tcPr>
            <w:tcW w:w="1383" w:type="dxa"/>
            <w:vAlign w:val="center"/>
          </w:tcPr>
          <w:p w:rsidR="00320CFC" w:rsidRDefault="00320CFC">
            <w:pPr>
              <w:ind w:firstLine="420"/>
              <w:jc w:val="center"/>
              <w:rPr>
                <w:rFonts w:ascii="仿宋_GB2312" w:eastAsia="仿宋_GB2312" w:hAnsi="宋体" w:cs="宋体"/>
              </w:rPr>
            </w:pPr>
          </w:p>
        </w:tc>
      </w:tr>
      <w:tr w:rsidR="00320CFC">
        <w:trPr>
          <w:trHeight w:val="250"/>
          <w:jc w:val="center"/>
        </w:trPr>
        <w:tc>
          <w:tcPr>
            <w:tcW w:w="1054" w:type="dxa"/>
            <w:vMerge/>
            <w:textDirection w:val="tbRlV"/>
            <w:vAlign w:val="center"/>
          </w:tcPr>
          <w:p w:rsidR="00320CFC" w:rsidRDefault="00320CFC">
            <w:pPr>
              <w:ind w:firstLine="420"/>
              <w:jc w:val="center"/>
              <w:rPr>
                <w:rFonts w:ascii="仿宋_GB2312" w:eastAsia="仿宋_GB2312" w:hAnsi="宋体" w:cs="宋体"/>
              </w:rPr>
            </w:pPr>
          </w:p>
        </w:tc>
        <w:tc>
          <w:tcPr>
            <w:tcW w:w="1059" w:type="dxa"/>
            <w:vMerge/>
            <w:tcBorders>
              <w:top w:val="nil"/>
              <w:bottom w:val="nil"/>
            </w:tcBorders>
            <w:vAlign w:val="center"/>
          </w:tcPr>
          <w:p w:rsidR="00320CFC" w:rsidRDefault="00320CFC">
            <w:pPr>
              <w:ind w:firstLine="420"/>
              <w:jc w:val="center"/>
              <w:rPr>
                <w:rFonts w:ascii="仿宋_GB2312" w:eastAsia="仿宋_GB2312" w:hAnsi="宋体" w:cs="宋体"/>
              </w:rPr>
            </w:pPr>
          </w:p>
        </w:tc>
        <w:tc>
          <w:tcPr>
            <w:tcW w:w="1218" w:type="dxa"/>
            <w:vMerge/>
            <w:tcBorders>
              <w:top w:val="nil"/>
            </w:tcBorders>
            <w:vAlign w:val="center"/>
          </w:tcPr>
          <w:p w:rsidR="00320CFC" w:rsidRDefault="00320CFC">
            <w:pPr>
              <w:ind w:firstLine="420"/>
              <w:jc w:val="center"/>
              <w:rPr>
                <w:rFonts w:ascii="仿宋_GB2312" w:eastAsia="仿宋_GB2312" w:hAnsi="宋体" w:cs="宋体"/>
              </w:rPr>
            </w:pPr>
          </w:p>
        </w:tc>
        <w:tc>
          <w:tcPr>
            <w:tcW w:w="1020" w:type="dxa"/>
            <w:vAlign w:val="center"/>
          </w:tcPr>
          <w:p w:rsidR="00320CFC" w:rsidRDefault="00320CFC">
            <w:pPr>
              <w:ind w:firstLine="420"/>
              <w:jc w:val="center"/>
              <w:rPr>
                <w:rFonts w:ascii="仿宋_GB2312" w:eastAsia="仿宋_GB2312" w:hAnsi="宋体" w:cs="宋体"/>
              </w:rPr>
            </w:pPr>
          </w:p>
        </w:tc>
        <w:tc>
          <w:tcPr>
            <w:tcW w:w="1099" w:type="dxa"/>
            <w:vAlign w:val="center"/>
          </w:tcPr>
          <w:p w:rsidR="00320CFC" w:rsidRDefault="00320CFC">
            <w:pPr>
              <w:ind w:firstLine="420"/>
              <w:jc w:val="center"/>
              <w:rPr>
                <w:rFonts w:ascii="仿宋_GB2312" w:eastAsia="仿宋_GB2312" w:hAnsi="宋体" w:cs="宋体"/>
              </w:rPr>
            </w:pPr>
          </w:p>
        </w:tc>
        <w:tc>
          <w:tcPr>
            <w:tcW w:w="1099" w:type="dxa"/>
            <w:vAlign w:val="center"/>
          </w:tcPr>
          <w:p w:rsidR="00320CFC" w:rsidRDefault="00320CFC">
            <w:pPr>
              <w:ind w:firstLine="420"/>
              <w:jc w:val="center"/>
              <w:rPr>
                <w:rFonts w:ascii="仿宋_GB2312" w:eastAsia="仿宋_GB2312" w:hAnsi="宋体" w:cs="宋体"/>
              </w:rPr>
            </w:pPr>
          </w:p>
        </w:tc>
        <w:tc>
          <w:tcPr>
            <w:tcW w:w="809" w:type="dxa"/>
            <w:vAlign w:val="center"/>
          </w:tcPr>
          <w:p w:rsidR="00320CFC" w:rsidRDefault="00320CFC">
            <w:pPr>
              <w:ind w:firstLine="420"/>
              <w:jc w:val="center"/>
              <w:rPr>
                <w:rFonts w:ascii="仿宋_GB2312" w:eastAsia="仿宋_GB2312" w:hAnsi="宋体" w:cs="宋体"/>
              </w:rPr>
            </w:pPr>
          </w:p>
        </w:tc>
        <w:tc>
          <w:tcPr>
            <w:tcW w:w="849" w:type="dxa"/>
            <w:vAlign w:val="center"/>
          </w:tcPr>
          <w:p w:rsidR="00320CFC" w:rsidRDefault="00320CFC">
            <w:pPr>
              <w:ind w:firstLine="420"/>
              <w:jc w:val="center"/>
              <w:rPr>
                <w:rFonts w:ascii="仿宋_GB2312" w:eastAsia="仿宋_GB2312" w:hAnsi="宋体" w:cs="宋体"/>
              </w:rPr>
            </w:pPr>
          </w:p>
        </w:tc>
        <w:tc>
          <w:tcPr>
            <w:tcW w:w="1383" w:type="dxa"/>
            <w:vAlign w:val="center"/>
          </w:tcPr>
          <w:p w:rsidR="00320CFC" w:rsidRDefault="00320CFC">
            <w:pPr>
              <w:ind w:firstLine="420"/>
              <w:jc w:val="center"/>
              <w:rPr>
                <w:rFonts w:ascii="仿宋_GB2312" w:eastAsia="仿宋_GB2312" w:hAnsi="宋体" w:cs="宋体"/>
              </w:rPr>
            </w:pPr>
          </w:p>
        </w:tc>
      </w:tr>
      <w:tr w:rsidR="00320CFC">
        <w:trPr>
          <w:trHeight w:val="260"/>
          <w:jc w:val="center"/>
        </w:trPr>
        <w:tc>
          <w:tcPr>
            <w:tcW w:w="1054" w:type="dxa"/>
            <w:vMerge/>
            <w:textDirection w:val="tbRlV"/>
            <w:vAlign w:val="center"/>
          </w:tcPr>
          <w:p w:rsidR="00320CFC" w:rsidRDefault="00320CFC">
            <w:pPr>
              <w:ind w:firstLine="420"/>
              <w:jc w:val="center"/>
              <w:rPr>
                <w:rFonts w:ascii="仿宋_GB2312" w:eastAsia="仿宋_GB2312" w:hAnsi="宋体" w:cs="宋体"/>
              </w:rPr>
            </w:pPr>
          </w:p>
        </w:tc>
        <w:tc>
          <w:tcPr>
            <w:tcW w:w="1059" w:type="dxa"/>
            <w:vMerge/>
            <w:tcBorders>
              <w:top w:val="nil"/>
              <w:bottom w:val="nil"/>
            </w:tcBorders>
            <w:vAlign w:val="center"/>
          </w:tcPr>
          <w:p w:rsidR="00320CFC" w:rsidRDefault="00320CFC">
            <w:pPr>
              <w:ind w:firstLine="420"/>
              <w:jc w:val="center"/>
              <w:rPr>
                <w:rFonts w:ascii="仿宋_GB2312" w:eastAsia="仿宋_GB2312" w:hAnsi="宋体" w:cs="宋体"/>
              </w:rPr>
            </w:pPr>
          </w:p>
        </w:tc>
        <w:tc>
          <w:tcPr>
            <w:tcW w:w="1218" w:type="dxa"/>
            <w:vMerge w:val="restart"/>
            <w:tcBorders>
              <w:bottom w:val="nil"/>
            </w:tcBorders>
            <w:vAlign w:val="center"/>
          </w:tcPr>
          <w:p w:rsidR="00320CFC" w:rsidRDefault="003E5344">
            <w:pPr>
              <w:jc w:val="center"/>
              <w:rPr>
                <w:rFonts w:ascii="仿宋_GB2312" w:eastAsia="仿宋_GB2312" w:hAnsi="宋体" w:cs="宋体"/>
              </w:rPr>
            </w:pPr>
            <w:proofErr w:type="spellStart"/>
            <w:r>
              <w:rPr>
                <w:rFonts w:ascii="仿宋_GB2312" w:eastAsia="仿宋_GB2312" w:hAnsi="宋体" w:cs="宋体" w:hint="eastAsia"/>
              </w:rPr>
              <w:t>生态效益指标</w:t>
            </w:r>
            <w:proofErr w:type="spellEnd"/>
          </w:p>
        </w:tc>
        <w:tc>
          <w:tcPr>
            <w:tcW w:w="1020" w:type="dxa"/>
            <w:vAlign w:val="center"/>
          </w:tcPr>
          <w:p w:rsidR="00320CFC" w:rsidRDefault="003E5344">
            <w:pPr>
              <w:jc w:val="both"/>
              <w:rPr>
                <w:rFonts w:ascii="仿宋_GB2312" w:eastAsia="仿宋_GB2312" w:hAnsi="宋体" w:cs="宋体"/>
              </w:rPr>
            </w:pPr>
            <w:proofErr w:type="spellStart"/>
            <w:r>
              <w:rPr>
                <w:rFonts w:ascii="仿宋_GB2312" w:eastAsia="仿宋_GB2312" w:hAnsi="宋体" w:cs="宋体" w:hint="eastAsia"/>
              </w:rPr>
              <w:t>坚持绿色发展理念</w:t>
            </w:r>
            <w:proofErr w:type="spellEnd"/>
          </w:p>
        </w:tc>
        <w:tc>
          <w:tcPr>
            <w:tcW w:w="1099" w:type="dxa"/>
            <w:vAlign w:val="center"/>
          </w:tcPr>
          <w:p w:rsidR="00320CFC" w:rsidRDefault="003E5344">
            <w:pPr>
              <w:ind w:firstLine="420"/>
              <w:jc w:val="center"/>
              <w:rPr>
                <w:rFonts w:ascii="仿宋_GB2312" w:eastAsia="仿宋_GB2312" w:hAnsi="宋体" w:cs="宋体"/>
              </w:rPr>
            </w:pPr>
            <w:r>
              <w:rPr>
                <w:rFonts w:ascii="仿宋_GB2312" w:eastAsia="仿宋_GB2312" w:hAnsi="宋体" w:cs="宋体" w:hint="eastAsia"/>
                <w:lang w:eastAsia="zh-CN"/>
              </w:rPr>
              <w:t>100%</w:t>
            </w:r>
          </w:p>
        </w:tc>
        <w:tc>
          <w:tcPr>
            <w:tcW w:w="1099" w:type="dxa"/>
            <w:vAlign w:val="center"/>
          </w:tcPr>
          <w:p w:rsidR="00320CFC" w:rsidRDefault="003E5344">
            <w:pPr>
              <w:ind w:firstLine="420"/>
              <w:jc w:val="center"/>
              <w:rPr>
                <w:rFonts w:ascii="仿宋_GB2312" w:eastAsia="仿宋_GB2312" w:hAnsi="宋体" w:cs="宋体"/>
              </w:rPr>
            </w:pPr>
            <w:r>
              <w:rPr>
                <w:rFonts w:ascii="仿宋_GB2312" w:eastAsia="仿宋_GB2312" w:hAnsi="宋体" w:cs="宋体" w:hint="eastAsia"/>
                <w:lang w:eastAsia="zh-CN"/>
              </w:rPr>
              <w:t>100%</w:t>
            </w:r>
          </w:p>
        </w:tc>
        <w:tc>
          <w:tcPr>
            <w:tcW w:w="809" w:type="dxa"/>
            <w:vAlign w:val="center"/>
          </w:tcPr>
          <w:p w:rsidR="00320CFC" w:rsidRDefault="003E5344">
            <w:pPr>
              <w:ind w:firstLine="420"/>
              <w:jc w:val="center"/>
              <w:rPr>
                <w:rFonts w:ascii="仿宋_GB2312" w:eastAsia="仿宋_GB2312" w:hAnsi="宋体" w:cs="宋体"/>
              </w:rPr>
            </w:pPr>
            <w:r>
              <w:rPr>
                <w:rFonts w:ascii="仿宋_GB2312" w:eastAsia="仿宋_GB2312" w:hAnsi="宋体" w:cs="宋体" w:hint="eastAsia"/>
                <w:lang w:eastAsia="zh-CN"/>
              </w:rPr>
              <w:t>5</w:t>
            </w:r>
          </w:p>
        </w:tc>
        <w:tc>
          <w:tcPr>
            <w:tcW w:w="849" w:type="dxa"/>
            <w:vAlign w:val="center"/>
          </w:tcPr>
          <w:p w:rsidR="00320CFC" w:rsidRDefault="003E5344">
            <w:pPr>
              <w:ind w:firstLine="420"/>
              <w:jc w:val="center"/>
              <w:rPr>
                <w:rFonts w:ascii="仿宋_GB2312" w:eastAsia="仿宋_GB2312" w:hAnsi="宋体" w:cs="宋体"/>
              </w:rPr>
            </w:pPr>
            <w:r>
              <w:rPr>
                <w:rFonts w:ascii="仿宋_GB2312" w:eastAsia="仿宋_GB2312" w:hAnsi="宋体" w:cs="宋体" w:hint="eastAsia"/>
                <w:lang w:eastAsia="zh-CN"/>
              </w:rPr>
              <w:t>5</w:t>
            </w:r>
          </w:p>
        </w:tc>
        <w:tc>
          <w:tcPr>
            <w:tcW w:w="1383" w:type="dxa"/>
            <w:vAlign w:val="center"/>
          </w:tcPr>
          <w:p w:rsidR="00320CFC" w:rsidRDefault="00320CFC">
            <w:pPr>
              <w:ind w:firstLine="420"/>
              <w:jc w:val="center"/>
              <w:rPr>
                <w:rFonts w:ascii="仿宋_GB2312" w:eastAsia="仿宋_GB2312" w:hAnsi="宋体" w:cs="宋体"/>
              </w:rPr>
            </w:pPr>
          </w:p>
        </w:tc>
      </w:tr>
      <w:tr w:rsidR="00320CFC">
        <w:trPr>
          <w:trHeight w:val="250"/>
          <w:jc w:val="center"/>
        </w:trPr>
        <w:tc>
          <w:tcPr>
            <w:tcW w:w="1054" w:type="dxa"/>
            <w:vMerge/>
            <w:textDirection w:val="tbRlV"/>
            <w:vAlign w:val="center"/>
          </w:tcPr>
          <w:p w:rsidR="00320CFC" w:rsidRDefault="00320CFC">
            <w:pPr>
              <w:ind w:firstLine="420"/>
              <w:jc w:val="center"/>
              <w:rPr>
                <w:rFonts w:ascii="仿宋_GB2312" w:eastAsia="仿宋_GB2312" w:hAnsi="宋体" w:cs="宋体"/>
              </w:rPr>
            </w:pPr>
          </w:p>
        </w:tc>
        <w:tc>
          <w:tcPr>
            <w:tcW w:w="1059" w:type="dxa"/>
            <w:vMerge/>
            <w:tcBorders>
              <w:top w:val="nil"/>
              <w:bottom w:val="nil"/>
            </w:tcBorders>
            <w:vAlign w:val="center"/>
          </w:tcPr>
          <w:p w:rsidR="00320CFC" w:rsidRDefault="00320CFC">
            <w:pPr>
              <w:ind w:firstLine="420"/>
              <w:jc w:val="center"/>
              <w:rPr>
                <w:rFonts w:ascii="仿宋_GB2312" w:eastAsia="仿宋_GB2312" w:hAnsi="宋体" w:cs="宋体"/>
              </w:rPr>
            </w:pPr>
          </w:p>
        </w:tc>
        <w:tc>
          <w:tcPr>
            <w:tcW w:w="1218" w:type="dxa"/>
            <w:vMerge/>
            <w:tcBorders>
              <w:top w:val="nil"/>
            </w:tcBorders>
            <w:vAlign w:val="center"/>
          </w:tcPr>
          <w:p w:rsidR="00320CFC" w:rsidRDefault="00320CFC">
            <w:pPr>
              <w:ind w:firstLine="420"/>
              <w:jc w:val="center"/>
              <w:rPr>
                <w:rFonts w:ascii="仿宋_GB2312" w:eastAsia="仿宋_GB2312" w:hAnsi="宋体" w:cs="宋体"/>
              </w:rPr>
            </w:pPr>
          </w:p>
        </w:tc>
        <w:tc>
          <w:tcPr>
            <w:tcW w:w="1020" w:type="dxa"/>
            <w:vAlign w:val="center"/>
          </w:tcPr>
          <w:p w:rsidR="00320CFC" w:rsidRDefault="00320CFC">
            <w:pPr>
              <w:ind w:firstLine="420"/>
              <w:jc w:val="center"/>
              <w:rPr>
                <w:rFonts w:ascii="仿宋_GB2312" w:eastAsia="仿宋_GB2312" w:hAnsi="宋体" w:cs="宋体"/>
              </w:rPr>
            </w:pPr>
          </w:p>
        </w:tc>
        <w:tc>
          <w:tcPr>
            <w:tcW w:w="1099" w:type="dxa"/>
            <w:vAlign w:val="center"/>
          </w:tcPr>
          <w:p w:rsidR="00320CFC" w:rsidRDefault="00320CFC">
            <w:pPr>
              <w:ind w:firstLine="420"/>
              <w:jc w:val="center"/>
              <w:rPr>
                <w:rFonts w:ascii="仿宋_GB2312" w:eastAsia="仿宋_GB2312" w:hAnsi="宋体" w:cs="宋体"/>
              </w:rPr>
            </w:pPr>
          </w:p>
        </w:tc>
        <w:tc>
          <w:tcPr>
            <w:tcW w:w="1099" w:type="dxa"/>
            <w:vAlign w:val="center"/>
          </w:tcPr>
          <w:p w:rsidR="00320CFC" w:rsidRDefault="00320CFC">
            <w:pPr>
              <w:ind w:firstLine="420"/>
              <w:jc w:val="center"/>
              <w:rPr>
                <w:rFonts w:ascii="仿宋_GB2312" w:eastAsia="仿宋_GB2312" w:hAnsi="宋体" w:cs="宋体"/>
              </w:rPr>
            </w:pPr>
          </w:p>
        </w:tc>
        <w:tc>
          <w:tcPr>
            <w:tcW w:w="809" w:type="dxa"/>
            <w:vAlign w:val="center"/>
          </w:tcPr>
          <w:p w:rsidR="00320CFC" w:rsidRDefault="00320CFC">
            <w:pPr>
              <w:ind w:firstLine="420"/>
              <w:jc w:val="center"/>
              <w:rPr>
                <w:rFonts w:ascii="仿宋_GB2312" w:eastAsia="仿宋_GB2312" w:hAnsi="宋体" w:cs="宋体"/>
              </w:rPr>
            </w:pPr>
          </w:p>
        </w:tc>
        <w:tc>
          <w:tcPr>
            <w:tcW w:w="849" w:type="dxa"/>
            <w:vAlign w:val="center"/>
          </w:tcPr>
          <w:p w:rsidR="00320CFC" w:rsidRDefault="00320CFC">
            <w:pPr>
              <w:ind w:firstLine="420"/>
              <w:jc w:val="center"/>
              <w:rPr>
                <w:rFonts w:ascii="仿宋_GB2312" w:eastAsia="仿宋_GB2312" w:hAnsi="宋体" w:cs="宋体"/>
              </w:rPr>
            </w:pPr>
          </w:p>
        </w:tc>
        <w:tc>
          <w:tcPr>
            <w:tcW w:w="1383" w:type="dxa"/>
            <w:vAlign w:val="center"/>
          </w:tcPr>
          <w:p w:rsidR="00320CFC" w:rsidRDefault="00320CFC">
            <w:pPr>
              <w:ind w:firstLine="420"/>
              <w:jc w:val="center"/>
              <w:rPr>
                <w:rFonts w:ascii="仿宋_GB2312" w:eastAsia="仿宋_GB2312" w:hAnsi="宋体" w:cs="宋体"/>
              </w:rPr>
            </w:pPr>
          </w:p>
        </w:tc>
      </w:tr>
      <w:tr w:rsidR="00320CFC">
        <w:trPr>
          <w:trHeight w:val="249"/>
          <w:jc w:val="center"/>
        </w:trPr>
        <w:tc>
          <w:tcPr>
            <w:tcW w:w="1054" w:type="dxa"/>
            <w:vMerge/>
            <w:textDirection w:val="tbRlV"/>
            <w:vAlign w:val="center"/>
          </w:tcPr>
          <w:p w:rsidR="00320CFC" w:rsidRDefault="00320CFC">
            <w:pPr>
              <w:ind w:firstLine="420"/>
              <w:jc w:val="center"/>
              <w:rPr>
                <w:rFonts w:ascii="仿宋_GB2312" w:eastAsia="仿宋_GB2312" w:hAnsi="宋体" w:cs="宋体"/>
              </w:rPr>
            </w:pPr>
          </w:p>
        </w:tc>
        <w:tc>
          <w:tcPr>
            <w:tcW w:w="1059" w:type="dxa"/>
            <w:vMerge/>
            <w:tcBorders>
              <w:top w:val="nil"/>
              <w:bottom w:val="nil"/>
            </w:tcBorders>
            <w:vAlign w:val="center"/>
          </w:tcPr>
          <w:p w:rsidR="00320CFC" w:rsidRDefault="00320CFC">
            <w:pPr>
              <w:ind w:firstLine="420"/>
              <w:jc w:val="center"/>
              <w:rPr>
                <w:rFonts w:ascii="仿宋_GB2312" w:eastAsia="仿宋_GB2312" w:hAnsi="宋体" w:cs="宋体"/>
              </w:rPr>
            </w:pPr>
          </w:p>
        </w:tc>
        <w:tc>
          <w:tcPr>
            <w:tcW w:w="1218" w:type="dxa"/>
            <w:vMerge w:val="restart"/>
            <w:tcBorders>
              <w:bottom w:val="nil"/>
            </w:tcBorders>
            <w:vAlign w:val="center"/>
          </w:tcPr>
          <w:p w:rsidR="00320CFC" w:rsidRDefault="003E5344">
            <w:pPr>
              <w:jc w:val="center"/>
              <w:rPr>
                <w:rFonts w:ascii="仿宋_GB2312" w:eastAsia="仿宋_GB2312" w:hAnsi="宋体" w:cs="宋体"/>
              </w:rPr>
            </w:pPr>
            <w:proofErr w:type="spellStart"/>
            <w:r>
              <w:rPr>
                <w:rFonts w:ascii="仿宋_GB2312" w:eastAsia="仿宋_GB2312" w:hAnsi="宋体" w:cs="宋体" w:hint="eastAsia"/>
              </w:rPr>
              <w:t>可持续影响指标</w:t>
            </w:r>
            <w:proofErr w:type="spellEnd"/>
          </w:p>
        </w:tc>
        <w:tc>
          <w:tcPr>
            <w:tcW w:w="1020" w:type="dxa"/>
            <w:vAlign w:val="center"/>
          </w:tcPr>
          <w:p w:rsidR="00320CFC" w:rsidRDefault="003E5344">
            <w:pPr>
              <w:jc w:val="both"/>
              <w:rPr>
                <w:rFonts w:ascii="仿宋_GB2312" w:eastAsia="仿宋_GB2312" w:hAnsi="宋体" w:cs="宋体"/>
              </w:rPr>
            </w:pPr>
            <w:r>
              <w:rPr>
                <w:rFonts w:ascii="仿宋_GB2312" w:eastAsia="仿宋_GB2312" w:hAnsi="宋体" w:cs="宋体" w:hint="eastAsia"/>
                <w:lang w:eastAsia="zh-CN"/>
              </w:rPr>
              <w:t>项目进展顺利</w:t>
            </w:r>
          </w:p>
        </w:tc>
        <w:tc>
          <w:tcPr>
            <w:tcW w:w="1099" w:type="dxa"/>
            <w:vAlign w:val="center"/>
          </w:tcPr>
          <w:p w:rsidR="00320CFC" w:rsidRDefault="003E5344">
            <w:pPr>
              <w:jc w:val="both"/>
              <w:rPr>
                <w:rFonts w:ascii="仿宋_GB2312" w:eastAsia="仿宋_GB2312" w:hAnsi="宋体" w:cs="宋体"/>
                <w:lang w:eastAsia="zh-CN"/>
              </w:rPr>
            </w:pPr>
            <w:r>
              <w:rPr>
                <w:rFonts w:ascii="仿宋_GB2312" w:eastAsia="仿宋_GB2312" w:hAnsi="宋体" w:cs="宋体" w:hint="eastAsia"/>
                <w:lang w:eastAsia="zh-CN"/>
              </w:rPr>
              <w:t>体现政策向导，长期保障项目顺利</w:t>
            </w:r>
            <w:r>
              <w:rPr>
                <w:rFonts w:ascii="仿宋_GB2312" w:eastAsia="仿宋_GB2312" w:hAnsi="宋体" w:cs="宋体" w:hint="eastAsia"/>
                <w:lang w:eastAsia="zh-CN"/>
              </w:rPr>
              <w:lastRenderedPageBreak/>
              <w:t>进展</w:t>
            </w:r>
          </w:p>
        </w:tc>
        <w:tc>
          <w:tcPr>
            <w:tcW w:w="1099" w:type="dxa"/>
            <w:vAlign w:val="center"/>
          </w:tcPr>
          <w:p w:rsidR="00320CFC" w:rsidRDefault="003E5344">
            <w:pPr>
              <w:jc w:val="both"/>
              <w:rPr>
                <w:rFonts w:ascii="仿宋_GB2312" w:eastAsia="仿宋_GB2312" w:hAnsi="宋体" w:cs="宋体"/>
              </w:rPr>
            </w:pPr>
            <w:r>
              <w:rPr>
                <w:rFonts w:ascii="仿宋_GB2312" w:eastAsia="仿宋_GB2312" w:hAnsi="宋体" w:cs="宋体" w:hint="eastAsia"/>
                <w:lang w:eastAsia="zh-CN"/>
              </w:rPr>
              <w:lastRenderedPageBreak/>
              <w:t>项目进展顺利</w:t>
            </w:r>
          </w:p>
        </w:tc>
        <w:tc>
          <w:tcPr>
            <w:tcW w:w="809" w:type="dxa"/>
            <w:vAlign w:val="center"/>
          </w:tcPr>
          <w:p w:rsidR="00320CFC" w:rsidRDefault="003E5344">
            <w:pPr>
              <w:ind w:firstLine="420"/>
              <w:jc w:val="center"/>
              <w:rPr>
                <w:rFonts w:ascii="仿宋_GB2312" w:eastAsia="仿宋_GB2312" w:hAnsi="宋体" w:cs="宋体"/>
              </w:rPr>
            </w:pPr>
            <w:r>
              <w:rPr>
                <w:rFonts w:ascii="仿宋_GB2312" w:eastAsia="仿宋_GB2312" w:hAnsi="宋体" w:cs="宋体" w:hint="eastAsia"/>
                <w:lang w:eastAsia="zh-CN"/>
              </w:rPr>
              <w:t>5</w:t>
            </w:r>
          </w:p>
        </w:tc>
        <w:tc>
          <w:tcPr>
            <w:tcW w:w="849" w:type="dxa"/>
            <w:vAlign w:val="center"/>
          </w:tcPr>
          <w:p w:rsidR="00320CFC" w:rsidRDefault="003E5344">
            <w:pPr>
              <w:ind w:firstLine="420"/>
              <w:jc w:val="center"/>
              <w:rPr>
                <w:rFonts w:ascii="仿宋_GB2312" w:eastAsia="仿宋_GB2312" w:hAnsi="宋体" w:cs="宋体"/>
              </w:rPr>
            </w:pPr>
            <w:r>
              <w:rPr>
                <w:rFonts w:ascii="仿宋_GB2312" w:eastAsia="仿宋_GB2312" w:hAnsi="宋体" w:cs="宋体" w:hint="eastAsia"/>
                <w:lang w:eastAsia="zh-CN"/>
              </w:rPr>
              <w:t>5</w:t>
            </w:r>
          </w:p>
        </w:tc>
        <w:tc>
          <w:tcPr>
            <w:tcW w:w="1383" w:type="dxa"/>
            <w:vAlign w:val="center"/>
          </w:tcPr>
          <w:p w:rsidR="00320CFC" w:rsidRDefault="00320CFC">
            <w:pPr>
              <w:ind w:firstLine="420"/>
              <w:jc w:val="center"/>
              <w:rPr>
                <w:rFonts w:ascii="仿宋_GB2312" w:eastAsia="仿宋_GB2312" w:hAnsi="宋体" w:cs="宋体"/>
              </w:rPr>
            </w:pPr>
          </w:p>
        </w:tc>
      </w:tr>
      <w:tr w:rsidR="00320CFC">
        <w:trPr>
          <w:trHeight w:val="260"/>
          <w:jc w:val="center"/>
        </w:trPr>
        <w:tc>
          <w:tcPr>
            <w:tcW w:w="1054" w:type="dxa"/>
            <w:vMerge/>
            <w:textDirection w:val="tbRlV"/>
            <w:vAlign w:val="center"/>
          </w:tcPr>
          <w:p w:rsidR="00320CFC" w:rsidRDefault="00320CFC">
            <w:pPr>
              <w:ind w:firstLine="420"/>
              <w:jc w:val="center"/>
              <w:rPr>
                <w:rFonts w:ascii="仿宋_GB2312" w:eastAsia="仿宋_GB2312" w:hAnsi="宋体" w:cs="宋体"/>
              </w:rPr>
            </w:pPr>
          </w:p>
        </w:tc>
        <w:tc>
          <w:tcPr>
            <w:tcW w:w="1059" w:type="dxa"/>
            <w:vMerge/>
            <w:tcBorders>
              <w:top w:val="nil"/>
            </w:tcBorders>
            <w:vAlign w:val="center"/>
          </w:tcPr>
          <w:p w:rsidR="00320CFC" w:rsidRDefault="00320CFC">
            <w:pPr>
              <w:ind w:firstLine="420"/>
              <w:jc w:val="center"/>
              <w:rPr>
                <w:rFonts w:ascii="仿宋_GB2312" w:eastAsia="仿宋_GB2312" w:hAnsi="宋体" w:cs="宋体"/>
              </w:rPr>
            </w:pPr>
          </w:p>
        </w:tc>
        <w:tc>
          <w:tcPr>
            <w:tcW w:w="1218" w:type="dxa"/>
            <w:vMerge/>
            <w:tcBorders>
              <w:top w:val="nil"/>
            </w:tcBorders>
            <w:vAlign w:val="center"/>
          </w:tcPr>
          <w:p w:rsidR="00320CFC" w:rsidRDefault="00320CFC">
            <w:pPr>
              <w:ind w:firstLine="420"/>
              <w:jc w:val="center"/>
              <w:rPr>
                <w:rFonts w:ascii="仿宋_GB2312" w:eastAsia="仿宋_GB2312" w:hAnsi="宋体" w:cs="宋体"/>
              </w:rPr>
            </w:pPr>
          </w:p>
        </w:tc>
        <w:tc>
          <w:tcPr>
            <w:tcW w:w="1020" w:type="dxa"/>
            <w:vAlign w:val="center"/>
          </w:tcPr>
          <w:p w:rsidR="00320CFC" w:rsidRDefault="00320CFC">
            <w:pPr>
              <w:ind w:firstLine="420"/>
              <w:jc w:val="center"/>
              <w:rPr>
                <w:rFonts w:ascii="仿宋_GB2312" w:eastAsia="仿宋_GB2312" w:hAnsi="宋体" w:cs="宋体"/>
              </w:rPr>
            </w:pPr>
          </w:p>
        </w:tc>
        <w:tc>
          <w:tcPr>
            <w:tcW w:w="1099" w:type="dxa"/>
            <w:vAlign w:val="center"/>
          </w:tcPr>
          <w:p w:rsidR="00320CFC" w:rsidRDefault="00320CFC">
            <w:pPr>
              <w:ind w:firstLine="420"/>
              <w:jc w:val="center"/>
              <w:rPr>
                <w:rFonts w:ascii="仿宋_GB2312" w:eastAsia="仿宋_GB2312" w:hAnsi="宋体" w:cs="宋体"/>
              </w:rPr>
            </w:pPr>
          </w:p>
        </w:tc>
        <w:tc>
          <w:tcPr>
            <w:tcW w:w="1099" w:type="dxa"/>
            <w:vAlign w:val="center"/>
          </w:tcPr>
          <w:p w:rsidR="00320CFC" w:rsidRDefault="00320CFC">
            <w:pPr>
              <w:ind w:firstLine="420"/>
              <w:jc w:val="center"/>
              <w:rPr>
                <w:rFonts w:ascii="仿宋_GB2312" w:eastAsia="仿宋_GB2312" w:hAnsi="宋体" w:cs="宋体"/>
              </w:rPr>
            </w:pPr>
          </w:p>
        </w:tc>
        <w:tc>
          <w:tcPr>
            <w:tcW w:w="809" w:type="dxa"/>
            <w:vAlign w:val="center"/>
          </w:tcPr>
          <w:p w:rsidR="00320CFC" w:rsidRDefault="00320CFC">
            <w:pPr>
              <w:ind w:firstLine="420"/>
              <w:jc w:val="center"/>
              <w:rPr>
                <w:rFonts w:ascii="仿宋_GB2312" w:eastAsia="仿宋_GB2312" w:hAnsi="宋体" w:cs="宋体"/>
              </w:rPr>
            </w:pPr>
          </w:p>
        </w:tc>
        <w:tc>
          <w:tcPr>
            <w:tcW w:w="849" w:type="dxa"/>
            <w:vAlign w:val="center"/>
          </w:tcPr>
          <w:p w:rsidR="00320CFC" w:rsidRDefault="00320CFC">
            <w:pPr>
              <w:ind w:firstLine="420"/>
              <w:jc w:val="center"/>
              <w:rPr>
                <w:rFonts w:ascii="仿宋_GB2312" w:eastAsia="仿宋_GB2312" w:hAnsi="宋体" w:cs="宋体"/>
              </w:rPr>
            </w:pPr>
          </w:p>
        </w:tc>
        <w:tc>
          <w:tcPr>
            <w:tcW w:w="1383" w:type="dxa"/>
            <w:vAlign w:val="center"/>
          </w:tcPr>
          <w:p w:rsidR="00320CFC" w:rsidRDefault="00320CFC">
            <w:pPr>
              <w:ind w:firstLine="420"/>
              <w:jc w:val="center"/>
              <w:rPr>
                <w:rFonts w:ascii="仿宋_GB2312" w:eastAsia="仿宋_GB2312" w:hAnsi="宋体" w:cs="宋体"/>
              </w:rPr>
            </w:pPr>
          </w:p>
        </w:tc>
      </w:tr>
      <w:tr w:rsidR="00320CFC">
        <w:trPr>
          <w:trHeight w:val="259"/>
          <w:jc w:val="center"/>
        </w:trPr>
        <w:tc>
          <w:tcPr>
            <w:tcW w:w="1054" w:type="dxa"/>
            <w:vMerge/>
            <w:textDirection w:val="tbRlV"/>
            <w:vAlign w:val="center"/>
          </w:tcPr>
          <w:p w:rsidR="00320CFC" w:rsidRDefault="00320CFC">
            <w:pPr>
              <w:ind w:firstLine="420"/>
              <w:jc w:val="center"/>
              <w:rPr>
                <w:rFonts w:ascii="仿宋_GB2312" w:eastAsia="仿宋_GB2312" w:hAnsi="宋体" w:cs="宋体"/>
              </w:rPr>
            </w:pPr>
          </w:p>
        </w:tc>
        <w:tc>
          <w:tcPr>
            <w:tcW w:w="1059" w:type="dxa"/>
            <w:vMerge w:val="restart"/>
            <w:tcBorders>
              <w:bottom w:val="nil"/>
            </w:tcBorders>
            <w:vAlign w:val="center"/>
          </w:tcPr>
          <w:p w:rsidR="00320CFC" w:rsidRDefault="003E5344">
            <w:pPr>
              <w:jc w:val="center"/>
              <w:rPr>
                <w:rFonts w:ascii="仿宋_GB2312" w:eastAsia="仿宋_GB2312" w:hAnsi="宋体" w:cs="宋体"/>
              </w:rPr>
            </w:pPr>
            <w:proofErr w:type="spellStart"/>
            <w:r>
              <w:rPr>
                <w:rFonts w:ascii="仿宋_GB2312" w:eastAsia="仿宋_GB2312" w:hAnsi="宋体" w:cs="宋体" w:hint="eastAsia"/>
              </w:rPr>
              <w:t>满意度指标</w:t>
            </w:r>
            <w:proofErr w:type="spellEnd"/>
            <w:r>
              <w:rPr>
                <w:rFonts w:ascii="仿宋_GB2312" w:eastAsia="仿宋_GB2312" w:hAnsi="宋体" w:cs="宋体"/>
              </w:rPr>
              <w:t>(10</w:t>
            </w:r>
            <w:r>
              <w:rPr>
                <w:rFonts w:ascii="仿宋_GB2312" w:eastAsia="仿宋_GB2312" w:hAnsi="宋体" w:cs="宋体" w:hint="eastAsia"/>
              </w:rPr>
              <w:t>分</w:t>
            </w:r>
            <w:r>
              <w:rPr>
                <w:rFonts w:ascii="仿宋_GB2312" w:eastAsia="仿宋_GB2312" w:hAnsi="宋体" w:cs="宋体"/>
              </w:rPr>
              <w:t>)</w:t>
            </w:r>
          </w:p>
        </w:tc>
        <w:tc>
          <w:tcPr>
            <w:tcW w:w="1218" w:type="dxa"/>
            <w:vMerge w:val="restart"/>
            <w:tcBorders>
              <w:bottom w:val="nil"/>
            </w:tcBorders>
            <w:vAlign w:val="center"/>
          </w:tcPr>
          <w:p w:rsidR="00320CFC" w:rsidRDefault="003E5344">
            <w:pPr>
              <w:jc w:val="center"/>
              <w:rPr>
                <w:rFonts w:ascii="仿宋_GB2312" w:eastAsia="仿宋_GB2312" w:hAnsi="宋体" w:cs="宋体"/>
              </w:rPr>
            </w:pPr>
            <w:proofErr w:type="spellStart"/>
            <w:r>
              <w:rPr>
                <w:rFonts w:ascii="仿宋_GB2312" w:eastAsia="仿宋_GB2312" w:hAnsi="宋体" w:cs="宋体" w:hint="eastAsia"/>
              </w:rPr>
              <w:t>服务对象满意度指标</w:t>
            </w:r>
            <w:proofErr w:type="spellEnd"/>
          </w:p>
        </w:tc>
        <w:tc>
          <w:tcPr>
            <w:tcW w:w="1020" w:type="dxa"/>
            <w:vAlign w:val="center"/>
          </w:tcPr>
          <w:p w:rsidR="00320CFC" w:rsidRDefault="003E5344">
            <w:pPr>
              <w:jc w:val="both"/>
              <w:rPr>
                <w:rFonts w:ascii="仿宋_GB2312" w:eastAsia="仿宋_GB2312" w:hAnsi="宋体" w:cs="宋体"/>
                <w:lang w:eastAsia="zh-CN"/>
              </w:rPr>
            </w:pPr>
            <w:r>
              <w:rPr>
                <w:rFonts w:ascii="仿宋_GB2312" w:eastAsia="仿宋_GB2312" w:hAnsi="宋体" w:cs="宋体" w:hint="eastAsia"/>
                <w:lang w:eastAsia="zh-CN"/>
              </w:rPr>
              <w:t>燕塘村</w:t>
            </w:r>
            <w:r>
              <w:rPr>
                <w:rFonts w:ascii="仿宋_GB2312" w:eastAsia="仿宋_GB2312" w:hAnsi="宋体" w:cs="宋体" w:hint="eastAsia"/>
                <w:lang w:eastAsia="zh-CN"/>
              </w:rPr>
              <w:t>1000</w:t>
            </w:r>
            <w:r>
              <w:rPr>
                <w:rFonts w:ascii="仿宋_GB2312" w:eastAsia="仿宋_GB2312" w:hAnsi="宋体" w:cs="宋体" w:hint="eastAsia"/>
                <w:lang w:eastAsia="zh-CN"/>
              </w:rPr>
              <w:t>亩，白马城村</w:t>
            </w:r>
            <w:r>
              <w:rPr>
                <w:rFonts w:ascii="仿宋_GB2312" w:eastAsia="仿宋_GB2312" w:hAnsi="宋体" w:cs="宋体" w:hint="eastAsia"/>
                <w:lang w:eastAsia="zh-CN"/>
              </w:rPr>
              <w:t>517</w:t>
            </w:r>
            <w:r>
              <w:rPr>
                <w:rFonts w:ascii="仿宋_GB2312" w:eastAsia="仿宋_GB2312" w:hAnsi="宋体" w:cs="宋体" w:hint="eastAsia"/>
                <w:lang w:eastAsia="zh-CN"/>
              </w:rPr>
              <w:t>亩全部按标准改造到位后，提高种植户收入，增进广大农民和大户的种植积极性，做到</w:t>
            </w:r>
            <w:proofErr w:type="gramStart"/>
            <w:r>
              <w:rPr>
                <w:rFonts w:ascii="仿宋_GB2312" w:eastAsia="仿宋_GB2312" w:hAnsi="宋体" w:cs="宋体" w:hint="eastAsia"/>
                <w:lang w:eastAsia="zh-CN"/>
              </w:rPr>
              <w:t>不</w:t>
            </w:r>
            <w:proofErr w:type="gramEnd"/>
            <w:r>
              <w:rPr>
                <w:rFonts w:ascii="仿宋_GB2312" w:eastAsia="仿宋_GB2312" w:hAnsi="宋体" w:cs="宋体" w:hint="eastAsia"/>
                <w:lang w:eastAsia="zh-CN"/>
              </w:rPr>
              <w:t>荒一亩田，多进万担谷。</w:t>
            </w:r>
          </w:p>
        </w:tc>
        <w:tc>
          <w:tcPr>
            <w:tcW w:w="1099" w:type="dxa"/>
            <w:vAlign w:val="center"/>
          </w:tcPr>
          <w:p w:rsidR="00320CFC" w:rsidRDefault="003E5344">
            <w:pPr>
              <w:ind w:firstLineChars="100" w:firstLine="210"/>
              <w:jc w:val="both"/>
              <w:rPr>
                <w:rFonts w:ascii="仿宋_GB2312" w:eastAsia="仿宋_GB2312" w:hAnsi="宋体" w:cs="宋体"/>
                <w:lang w:eastAsia="zh-CN"/>
              </w:rPr>
            </w:pPr>
            <w:r>
              <w:rPr>
                <w:rFonts w:ascii="仿宋_GB2312" w:eastAsia="仿宋_GB2312" w:hAnsi="宋体" w:cs="宋体" w:hint="eastAsia"/>
                <w:lang w:eastAsia="zh-CN"/>
              </w:rPr>
              <w:t>0-100%</w:t>
            </w:r>
          </w:p>
        </w:tc>
        <w:tc>
          <w:tcPr>
            <w:tcW w:w="1099" w:type="dxa"/>
            <w:vAlign w:val="center"/>
          </w:tcPr>
          <w:p w:rsidR="00320CFC" w:rsidRDefault="003E5344">
            <w:pPr>
              <w:ind w:firstLine="420"/>
              <w:jc w:val="center"/>
              <w:rPr>
                <w:rFonts w:ascii="仿宋_GB2312" w:eastAsia="仿宋_GB2312" w:hAnsi="宋体" w:cs="宋体"/>
                <w:lang w:eastAsia="zh-CN"/>
              </w:rPr>
            </w:pPr>
            <w:r>
              <w:rPr>
                <w:rFonts w:ascii="仿宋_GB2312" w:eastAsia="仿宋_GB2312" w:hAnsi="宋体" w:cs="宋体" w:hint="eastAsia"/>
                <w:lang w:eastAsia="zh-CN"/>
              </w:rPr>
              <w:t>100%</w:t>
            </w:r>
          </w:p>
        </w:tc>
        <w:tc>
          <w:tcPr>
            <w:tcW w:w="809" w:type="dxa"/>
            <w:vAlign w:val="center"/>
          </w:tcPr>
          <w:p w:rsidR="00320CFC" w:rsidRDefault="003E5344">
            <w:pPr>
              <w:ind w:firstLine="420"/>
              <w:jc w:val="center"/>
              <w:rPr>
                <w:rFonts w:ascii="仿宋_GB2312" w:eastAsia="仿宋_GB2312" w:hAnsi="宋体" w:cs="宋体"/>
              </w:rPr>
            </w:pPr>
            <w:r>
              <w:rPr>
                <w:rFonts w:ascii="仿宋_GB2312" w:eastAsia="仿宋_GB2312" w:hAnsi="宋体" w:cs="宋体" w:hint="eastAsia"/>
                <w:lang w:eastAsia="zh-CN"/>
              </w:rPr>
              <w:t>10</w:t>
            </w:r>
          </w:p>
        </w:tc>
        <w:tc>
          <w:tcPr>
            <w:tcW w:w="849" w:type="dxa"/>
            <w:vAlign w:val="center"/>
          </w:tcPr>
          <w:p w:rsidR="00320CFC" w:rsidRDefault="003E5344">
            <w:pPr>
              <w:ind w:firstLine="420"/>
              <w:jc w:val="center"/>
              <w:rPr>
                <w:rFonts w:ascii="仿宋_GB2312" w:eastAsia="仿宋_GB2312" w:hAnsi="宋体" w:cs="宋体"/>
              </w:rPr>
            </w:pPr>
            <w:r>
              <w:rPr>
                <w:rFonts w:ascii="仿宋_GB2312" w:eastAsia="仿宋_GB2312" w:hAnsi="宋体" w:cs="宋体" w:hint="eastAsia"/>
                <w:lang w:eastAsia="zh-CN"/>
              </w:rPr>
              <w:t>10</w:t>
            </w:r>
          </w:p>
        </w:tc>
        <w:tc>
          <w:tcPr>
            <w:tcW w:w="1383" w:type="dxa"/>
            <w:vAlign w:val="center"/>
          </w:tcPr>
          <w:p w:rsidR="00320CFC" w:rsidRDefault="00320CFC">
            <w:pPr>
              <w:ind w:firstLine="420"/>
              <w:jc w:val="center"/>
              <w:rPr>
                <w:rFonts w:ascii="仿宋_GB2312" w:eastAsia="仿宋_GB2312" w:hAnsi="宋体" w:cs="宋体"/>
              </w:rPr>
            </w:pPr>
          </w:p>
        </w:tc>
      </w:tr>
      <w:tr w:rsidR="00320CFC">
        <w:trPr>
          <w:trHeight w:val="260"/>
          <w:jc w:val="center"/>
        </w:trPr>
        <w:tc>
          <w:tcPr>
            <w:tcW w:w="1054" w:type="dxa"/>
            <w:vMerge/>
            <w:textDirection w:val="tbRlV"/>
            <w:vAlign w:val="center"/>
          </w:tcPr>
          <w:p w:rsidR="00320CFC" w:rsidRDefault="00320CFC">
            <w:pPr>
              <w:ind w:firstLine="420"/>
              <w:jc w:val="center"/>
              <w:rPr>
                <w:rFonts w:ascii="仿宋_GB2312" w:eastAsia="仿宋_GB2312" w:hAnsi="宋体" w:cs="宋体"/>
              </w:rPr>
            </w:pPr>
          </w:p>
        </w:tc>
        <w:tc>
          <w:tcPr>
            <w:tcW w:w="1059" w:type="dxa"/>
            <w:vMerge/>
            <w:tcBorders>
              <w:top w:val="nil"/>
              <w:bottom w:val="nil"/>
            </w:tcBorders>
            <w:vAlign w:val="center"/>
          </w:tcPr>
          <w:p w:rsidR="00320CFC" w:rsidRDefault="00320CFC">
            <w:pPr>
              <w:ind w:firstLine="420"/>
              <w:jc w:val="center"/>
              <w:rPr>
                <w:rFonts w:ascii="仿宋_GB2312" w:eastAsia="仿宋_GB2312" w:hAnsi="宋体" w:cs="宋体"/>
              </w:rPr>
            </w:pPr>
          </w:p>
        </w:tc>
        <w:tc>
          <w:tcPr>
            <w:tcW w:w="1218" w:type="dxa"/>
            <w:vMerge/>
            <w:tcBorders>
              <w:top w:val="nil"/>
              <w:bottom w:val="nil"/>
            </w:tcBorders>
            <w:vAlign w:val="center"/>
          </w:tcPr>
          <w:p w:rsidR="00320CFC" w:rsidRDefault="00320CFC">
            <w:pPr>
              <w:ind w:firstLine="420"/>
              <w:jc w:val="center"/>
              <w:rPr>
                <w:rFonts w:ascii="仿宋_GB2312" w:eastAsia="仿宋_GB2312" w:hAnsi="宋体" w:cs="宋体"/>
              </w:rPr>
            </w:pPr>
          </w:p>
        </w:tc>
        <w:tc>
          <w:tcPr>
            <w:tcW w:w="1020" w:type="dxa"/>
            <w:vAlign w:val="center"/>
          </w:tcPr>
          <w:p w:rsidR="00320CFC" w:rsidRDefault="00320CFC">
            <w:pPr>
              <w:ind w:firstLine="420"/>
              <w:jc w:val="center"/>
              <w:rPr>
                <w:rFonts w:ascii="仿宋_GB2312" w:eastAsia="仿宋_GB2312" w:hAnsi="宋体" w:cs="宋体"/>
              </w:rPr>
            </w:pPr>
          </w:p>
        </w:tc>
        <w:tc>
          <w:tcPr>
            <w:tcW w:w="1099" w:type="dxa"/>
            <w:vAlign w:val="center"/>
          </w:tcPr>
          <w:p w:rsidR="00320CFC" w:rsidRDefault="00320CFC">
            <w:pPr>
              <w:ind w:firstLine="420"/>
              <w:jc w:val="center"/>
              <w:rPr>
                <w:rFonts w:ascii="仿宋_GB2312" w:eastAsia="仿宋_GB2312" w:hAnsi="宋体" w:cs="宋体"/>
              </w:rPr>
            </w:pPr>
          </w:p>
        </w:tc>
        <w:tc>
          <w:tcPr>
            <w:tcW w:w="1099" w:type="dxa"/>
            <w:vAlign w:val="center"/>
          </w:tcPr>
          <w:p w:rsidR="00320CFC" w:rsidRDefault="00320CFC">
            <w:pPr>
              <w:ind w:firstLine="420"/>
              <w:jc w:val="center"/>
              <w:rPr>
                <w:rFonts w:ascii="仿宋_GB2312" w:eastAsia="仿宋_GB2312" w:hAnsi="宋体" w:cs="宋体"/>
              </w:rPr>
            </w:pPr>
          </w:p>
        </w:tc>
        <w:tc>
          <w:tcPr>
            <w:tcW w:w="809" w:type="dxa"/>
            <w:vAlign w:val="center"/>
          </w:tcPr>
          <w:p w:rsidR="00320CFC" w:rsidRDefault="00320CFC">
            <w:pPr>
              <w:ind w:firstLine="420"/>
              <w:jc w:val="center"/>
              <w:rPr>
                <w:rFonts w:ascii="仿宋_GB2312" w:eastAsia="仿宋_GB2312" w:hAnsi="宋体" w:cs="宋体"/>
              </w:rPr>
            </w:pPr>
          </w:p>
        </w:tc>
        <w:tc>
          <w:tcPr>
            <w:tcW w:w="849" w:type="dxa"/>
            <w:vAlign w:val="center"/>
          </w:tcPr>
          <w:p w:rsidR="00320CFC" w:rsidRDefault="00320CFC">
            <w:pPr>
              <w:ind w:firstLine="420"/>
              <w:jc w:val="center"/>
              <w:rPr>
                <w:rFonts w:ascii="仿宋_GB2312" w:eastAsia="仿宋_GB2312" w:hAnsi="宋体" w:cs="宋体"/>
              </w:rPr>
            </w:pPr>
          </w:p>
        </w:tc>
        <w:tc>
          <w:tcPr>
            <w:tcW w:w="1383" w:type="dxa"/>
            <w:vAlign w:val="center"/>
          </w:tcPr>
          <w:p w:rsidR="00320CFC" w:rsidRDefault="00320CFC">
            <w:pPr>
              <w:ind w:firstLine="420"/>
              <w:jc w:val="center"/>
              <w:rPr>
                <w:rFonts w:ascii="仿宋_GB2312" w:eastAsia="仿宋_GB2312" w:hAnsi="宋体" w:cs="宋体"/>
              </w:rPr>
            </w:pPr>
          </w:p>
        </w:tc>
      </w:tr>
      <w:tr w:rsidR="00320CFC">
        <w:trPr>
          <w:trHeight w:val="250"/>
          <w:jc w:val="center"/>
        </w:trPr>
        <w:tc>
          <w:tcPr>
            <w:tcW w:w="1054" w:type="dxa"/>
            <w:vMerge/>
            <w:textDirection w:val="tbRlV"/>
            <w:vAlign w:val="center"/>
          </w:tcPr>
          <w:p w:rsidR="00320CFC" w:rsidRDefault="00320CFC">
            <w:pPr>
              <w:ind w:firstLine="420"/>
              <w:jc w:val="center"/>
              <w:rPr>
                <w:rFonts w:ascii="仿宋_GB2312" w:eastAsia="仿宋_GB2312" w:hAnsi="宋体" w:cs="宋体"/>
              </w:rPr>
            </w:pPr>
          </w:p>
        </w:tc>
        <w:tc>
          <w:tcPr>
            <w:tcW w:w="1059" w:type="dxa"/>
            <w:vMerge/>
            <w:tcBorders>
              <w:top w:val="nil"/>
            </w:tcBorders>
            <w:vAlign w:val="center"/>
          </w:tcPr>
          <w:p w:rsidR="00320CFC" w:rsidRDefault="00320CFC">
            <w:pPr>
              <w:ind w:firstLine="420"/>
              <w:jc w:val="center"/>
              <w:rPr>
                <w:rFonts w:ascii="仿宋_GB2312" w:eastAsia="仿宋_GB2312" w:hAnsi="宋体" w:cs="宋体"/>
              </w:rPr>
            </w:pPr>
          </w:p>
        </w:tc>
        <w:tc>
          <w:tcPr>
            <w:tcW w:w="1218" w:type="dxa"/>
            <w:vMerge/>
            <w:tcBorders>
              <w:top w:val="nil"/>
            </w:tcBorders>
            <w:vAlign w:val="center"/>
          </w:tcPr>
          <w:p w:rsidR="00320CFC" w:rsidRDefault="00320CFC">
            <w:pPr>
              <w:ind w:firstLine="420"/>
              <w:jc w:val="center"/>
              <w:rPr>
                <w:rFonts w:ascii="仿宋_GB2312" w:eastAsia="仿宋_GB2312" w:hAnsi="宋体" w:cs="宋体"/>
              </w:rPr>
            </w:pPr>
          </w:p>
        </w:tc>
        <w:tc>
          <w:tcPr>
            <w:tcW w:w="1020" w:type="dxa"/>
            <w:vAlign w:val="center"/>
          </w:tcPr>
          <w:p w:rsidR="00320CFC" w:rsidRDefault="00320CFC">
            <w:pPr>
              <w:ind w:firstLine="420"/>
              <w:jc w:val="center"/>
              <w:rPr>
                <w:rFonts w:ascii="仿宋_GB2312" w:eastAsia="仿宋_GB2312" w:hAnsi="宋体" w:cs="宋体"/>
              </w:rPr>
            </w:pPr>
          </w:p>
        </w:tc>
        <w:tc>
          <w:tcPr>
            <w:tcW w:w="1099" w:type="dxa"/>
            <w:vAlign w:val="center"/>
          </w:tcPr>
          <w:p w:rsidR="00320CFC" w:rsidRDefault="00320CFC">
            <w:pPr>
              <w:ind w:firstLine="420"/>
              <w:jc w:val="center"/>
              <w:rPr>
                <w:rFonts w:ascii="仿宋_GB2312" w:eastAsia="仿宋_GB2312" w:hAnsi="宋体" w:cs="宋体"/>
              </w:rPr>
            </w:pPr>
          </w:p>
        </w:tc>
        <w:tc>
          <w:tcPr>
            <w:tcW w:w="1099" w:type="dxa"/>
            <w:vAlign w:val="center"/>
          </w:tcPr>
          <w:p w:rsidR="00320CFC" w:rsidRDefault="00320CFC">
            <w:pPr>
              <w:ind w:firstLine="420"/>
              <w:jc w:val="center"/>
              <w:rPr>
                <w:rFonts w:ascii="仿宋_GB2312" w:eastAsia="仿宋_GB2312" w:hAnsi="宋体" w:cs="宋体"/>
              </w:rPr>
            </w:pPr>
          </w:p>
        </w:tc>
        <w:tc>
          <w:tcPr>
            <w:tcW w:w="809" w:type="dxa"/>
            <w:vAlign w:val="center"/>
          </w:tcPr>
          <w:p w:rsidR="00320CFC" w:rsidRDefault="00320CFC">
            <w:pPr>
              <w:ind w:firstLine="420"/>
              <w:jc w:val="center"/>
              <w:rPr>
                <w:rFonts w:ascii="仿宋_GB2312" w:eastAsia="仿宋_GB2312" w:hAnsi="宋体" w:cs="宋体"/>
              </w:rPr>
            </w:pPr>
          </w:p>
        </w:tc>
        <w:tc>
          <w:tcPr>
            <w:tcW w:w="849" w:type="dxa"/>
            <w:vAlign w:val="center"/>
          </w:tcPr>
          <w:p w:rsidR="00320CFC" w:rsidRDefault="00320CFC">
            <w:pPr>
              <w:ind w:firstLine="420"/>
              <w:jc w:val="center"/>
              <w:rPr>
                <w:rFonts w:ascii="仿宋_GB2312" w:eastAsia="仿宋_GB2312" w:hAnsi="宋体" w:cs="宋体"/>
              </w:rPr>
            </w:pPr>
          </w:p>
        </w:tc>
        <w:tc>
          <w:tcPr>
            <w:tcW w:w="1383" w:type="dxa"/>
            <w:vAlign w:val="center"/>
          </w:tcPr>
          <w:p w:rsidR="00320CFC" w:rsidRDefault="00320CFC">
            <w:pPr>
              <w:ind w:firstLine="420"/>
              <w:jc w:val="center"/>
              <w:rPr>
                <w:rFonts w:ascii="仿宋_GB2312" w:eastAsia="仿宋_GB2312" w:hAnsi="宋体" w:cs="宋体"/>
              </w:rPr>
            </w:pPr>
          </w:p>
        </w:tc>
      </w:tr>
      <w:tr w:rsidR="00320CFC">
        <w:trPr>
          <w:trHeight w:val="250"/>
          <w:jc w:val="center"/>
        </w:trPr>
        <w:tc>
          <w:tcPr>
            <w:tcW w:w="1054" w:type="dxa"/>
            <w:vMerge/>
            <w:textDirection w:val="tbRlV"/>
            <w:vAlign w:val="center"/>
          </w:tcPr>
          <w:p w:rsidR="00320CFC" w:rsidRDefault="00320CFC">
            <w:pPr>
              <w:ind w:firstLine="420"/>
              <w:jc w:val="center"/>
              <w:rPr>
                <w:rFonts w:ascii="仿宋_GB2312" w:eastAsia="仿宋_GB2312" w:hAnsi="宋体" w:cs="宋体"/>
              </w:rPr>
            </w:pPr>
          </w:p>
        </w:tc>
        <w:tc>
          <w:tcPr>
            <w:tcW w:w="1059" w:type="dxa"/>
            <w:vMerge w:val="restart"/>
            <w:tcBorders>
              <w:top w:val="nil"/>
            </w:tcBorders>
            <w:vAlign w:val="center"/>
          </w:tcPr>
          <w:p w:rsidR="00320CFC" w:rsidRDefault="003E5344">
            <w:pPr>
              <w:jc w:val="center"/>
              <w:rPr>
                <w:rFonts w:ascii="仿宋_GB2312" w:eastAsia="仿宋_GB2312"/>
                <w:lang w:eastAsia="zh-CN"/>
              </w:rPr>
            </w:pPr>
            <w:r>
              <w:rPr>
                <w:rFonts w:ascii="仿宋_GB2312" w:eastAsia="仿宋_GB2312" w:hint="eastAsia"/>
                <w:lang w:eastAsia="zh-CN"/>
              </w:rPr>
              <w:t>成本指标</w:t>
            </w:r>
          </w:p>
          <w:p w:rsidR="00320CFC" w:rsidRDefault="003E5344">
            <w:pPr>
              <w:jc w:val="center"/>
              <w:rPr>
                <w:rFonts w:ascii="仿宋_GB2312" w:eastAsia="仿宋_GB2312" w:hAnsi="宋体" w:cs="宋体"/>
              </w:rPr>
            </w:pPr>
            <w:r>
              <w:rPr>
                <w:rFonts w:ascii="仿宋_GB2312" w:eastAsia="仿宋_GB2312" w:hint="eastAsia"/>
                <w:lang w:eastAsia="zh-CN"/>
              </w:rPr>
              <w:t>（</w:t>
            </w:r>
            <w:r>
              <w:rPr>
                <w:rFonts w:ascii="仿宋_GB2312" w:eastAsia="仿宋_GB2312" w:hint="eastAsia"/>
                <w:lang w:eastAsia="zh-CN"/>
              </w:rPr>
              <w:t>20</w:t>
            </w:r>
            <w:r>
              <w:rPr>
                <w:rFonts w:ascii="仿宋_GB2312" w:eastAsia="仿宋_GB2312" w:hint="eastAsia"/>
                <w:lang w:eastAsia="zh-CN"/>
              </w:rPr>
              <w:t>分）</w:t>
            </w:r>
          </w:p>
        </w:tc>
        <w:tc>
          <w:tcPr>
            <w:tcW w:w="1218" w:type="dxa"/>
            <w:tcBorders>
              <w:top w:val="nil"/>
            </w:tcBorders>
            <w:vAlign w:val="center"/>
          </w:tcPr>
          <w:p w:rsidR="00320CFC" w:rsidRDefault="003E5344">
            <w:pPr>
              <w:jc w:val="center"/>
              <w:rPr>
                <w:rFonts w:ascii="仿宋_GB2312" w:eastAsia="仿宋_GB2312" w:hAnsi="宋体" w:cs="宋体"/>
              </w:rPr>
            </w:pPr>
            <w:r>
              <w:rPr>
                <w:rFonts w:ascii="仿宋_GB2312" w:eastAsia="仿宋_GB2312" w:hint="eastAsia"/>
                <w:lang w:eastAsia="zh-CN"/>
              </w:rPr>
              <w:t>经济成本指标</w:t>
            </w:r>
          </w:p>
        </w:tc>
        <w:tc>
          <w:tcPr>
            <w:tcW w:w="1020" w:type="dxa"/>
            <w:vAlign w:val="center"/>
          </w:tcPr>
          <w:p w:rsidR="00320CFC" w:rsidRDefault="003E5344">
            <w:pPr>
              <w:jc w:val="both"/>
              <w:rPr>
                <w:rFonts w:ascii="仿宋_GB2312" w:eastAsia="仿宋_GB2312" w:hAnsi="宋体" w:cs="宋体"/>
              </w:rPr>
            </w:pPr>
            <w:r>
              <w:rPr>
                <w:rFonts w:ascii="仿宋_GB2312" w:eastAsia="仿宋_GB2312" w:hAnsi="宋体" w:cs="宋体" w:hint="eastAsia"/>
              </w:rPr>
              <w:t>严格按</w:t>
            </w:r>
            <w:r>
              <w:rPr>
                <w:rFonts w:ascii="仿宋_GB2312" w:eastAsia="仿宋_GB2312" w:hAnsi="宋体" w:cs="宋体" w:hint="eastAsia"/>
              </w:rPr>
              <w:t>2022</w:t>
            </w:r>
            <w:r>
              <w:rPr>
                <w:rFonts w:ascii="仿宋_GB2312" w:eastAsia="仿宋_GB2312" w:hAnsi="宋体" w:cs="宋体" w:hint="eastAsia"/>
              </w:rPr>
              <w:t>年决算执行</w:t>
            </w:r>
          </w:p>
        </w:tc>
        <w:tc>
          <w:tcPr>
            <w:tcW w:w="1099" w:type="dxa"/>
            <w:vAlign w:val="center"/>
          </w:tcPr>
          <w:p w:rsidR="00320CFC" w:rsidRDefault="003E5344">
            <w:pPr>
              <w:ind w:firstLineChars="100" w:firstLine="210"/>
              <w:jc w:val="both"/>
              <w:rPr>
                <w:rFonts w:ascii="仿宋_GB2312" w:eastAsia="仿宋_GB2312" w:hAnsi="宋体" w:cs="宋体"/>
                <w:lang w:eastAsia="zh-CN"/>
              </w:rPr>
            </w:pPr>
            <w:r>
              <w:rPr>
                <w:rFonts w:ascii="仿宋_GB2312" w:eastAsia="仿宋_GB2312" w:hAnsi="宋体" w:cs="宋体" w:hint="eastAsia"/>
                <w:lang w:eastAsia="zh-CN"/>
              </w:rPr>
              <w:t>100%</w:t>
            </w:r>
          </w:p>
        </w:tc>
        <w:tc>
          <w:tcPr>
            <w:tcW w:w="1099" w:type="dxa"/>
            <w:vAlign w:val="center"/>
          </w:tcPr>
          <w:p w:rsidR="00320CFC" w:rsidRDefault="003E5344">
            <w:pPr>
              <w:ind w:firstLineChars="100" w:firstLine="210"/>
              <w:jc w:val="both"/>
              <w:rPr>
                <w:rFonts w:ascii="仿宋_GB2312" w:eastAsia="仿宋_GB2312" w:hAnsi="宋体" w:cs="宋体"/>
                <w:lang w:eastAsia="zh-CN"/>
              </w:rPr>
            </w:pPr>
            <w:r>
              <w:rPr>
                <w:rFonts w:ascii="仿宋_GB2312" w:eastAsia="仿宋_GB2312" w:hAnsi="宋体" w:cs="宋体" w:hint="eastAsia"/>
                <w:lang w:eastAsia="zh-CN"/>
              </w:rPr>
              <w:t>100%</w:t>
            </w:r>
          </w:p>
        </w:tc>
        <w:tc>
          <w:tcPr>
            <w:tcW w:w="809" w:type="dxa"/>
            <w:vAlign w:val="center"/>
          </w:tcPr>
          <w:p w:rsidR="00320CFC" w:rsidRDefault="003E5344">
            <w:pPr>
              <w:ind w:firstLine="420"/>
              <w:jc w:val="center"/>
              <w:rPr>
                <w:rFonts w:ascii="仿宋_GB2312" w:eastAsia="仿宋_GB2312" w:hAnsi="宋体" w:cs="宋体"/>
              </w:rPr>
            </w:pPr>
            <w:r>
              <w:rPr>
                <w:rFonts w:ascii="仿宋_GB2312" w:eastAsia="仿宋_GB2312" w:hAnsi="宋体" w:cs="宋体" w:hint="eastAsia"/>
                <w:lang w:eastAsia="zh-CN"/>
              </w:rPr>
              <w:t>10</w:t>
            </w:r>
          </w:p>
        </w:tc>
        <w:tc>
          <w:tcPr>
            <w:tcW w:w="849" w:type="dxa"/>
            <w:vAlign w:val="center"/>
          </w:tcPr>
          <w:p w:rsidR="00320CFC" w:rsidRDefault="003E5344">
            <w:pPr>
              <w:ind w:firstLine="420"/>
              <w:jc w:val="center"/>
              <w:rPr>
                <w:rFonts w:ascii="仿宋_GB2312" w:eastAsia="仿宋_GB2312" w:hAnsi="宋体" w:cs="宋体"/>
              </w:rPr>
            </w:pPr>
            <w:r>
              <w:rPr>
                <w:rFonts w:ascii="仿宋_GB2312" w:eastAsia="仿宋_GB2312" w:hAnsi="宋体" w:cs="宋体" w:hint="eastAsia"/>
                <w:lang w:eastAsia="zh-CN"/>
              </w:rPr>
              <w:t>10</w:t>
            </w:r>
          </w:p>
        </w:tc>
        <w:tc>
          <w:tcPr>
            <w:tcW w:w="1383" w:type="dxa"/>
            <w:vAlign w:val="center"/>
          </w:tcPr>
          <w:p w:rsidR="00320CFC" w:rsidRDefault="00320CFC">
            <w:pPr>
              <w:ind w:firstLine="420"/>
              <w:jc w:val="center"/>
              <w:rPr>
                <w:rFonts w:ascii="仿宋_GB2312" w:eastAsia="仿宋_GB2312" w:hAnsi="宋体" w:cs="宋体"/>
              </w:rPr>
            </w:pPr>
          </w:p>
        </w:tc>
      </w:tr>
      <w:tr w:rsidR="00320CFC">
        <w:trPr>
          <w:trHeight w:val="250"/>
          <w:jc w:val="center"/>
        </w:trPr>
        <w:tc>
          <w:tcPr>
            <w:tcW w:w="1054" w:type="dxa"/>
            <w:vMerge/>
            <w:textDirection w:val="tbRlV"/>
            <w:vAlign w:val="center"/>
          </w:tcPr>
          <w:p w:rsidR="00320CFC" w:rsidRDefault="00320CFC">
            <w:pPr>
              <w:ind w:firstLine="420"/>
              <w:jc w:val="center"/>
              <w:rPr>
                <w:rFonts w:ascii="仿宋_GB2312" w:eastAsia="仿宋_GB2312" w:hAnsi="宋体" w:cs="宋体"/>
              </w:rPr>
            </w:pPr>
          </w:p>
        </w:tc>
        <w:tc>
          <w:tcPr>
            <w:tcW w:w="1059" w:type="dxa"/>
            <w:vMerge/>
            <w:tcBorders>
              <w:top w:val="nil"/>
            </w:tcBorders>
            <w:vAlign w:val="center"/>
          </w:tcPr>
          <w:p w:rsidR="00320CFC" w:rsidRDefault="00320CFC">
            <w:pPr>
              <w:ind w:firstLine="420"/>
              <w:jc w:val="center"/>
              <w:rPr>
                <w:rFonts w:ascii="仿宋_GB2312" w:eastAsia="仿宋_GB2312" w:hAnsi="宋体" w:cs="宋体"/>
              </w:rPr>
            </w:pPr>
          </w:p>
        </w:tc>
        <w:tc>
          <w:tcPr>
            <w:tcW w:w="1218" w:type="dxa"/>
            <w:tcBorders>
              <w:top w:val="nil"/>
            </w:tcBorders>
            <w:vAlign w:val="center"/>
          </w:tcPr>
          <w:p w:rsidR="00320CFC" w:rsidRDefault="003E5344">
            <w:pPr>
              <w:jc w:val="center"/>
              <w:rPr>
                <w:rFonts w:ascii="仿宋_GB2312" w:eastAsia="仿宋_GB2312" w:hAnsi="宋体" w:cs="宋体"/>
              </w:rPr>
            </w:pPr>
            <w:r>
              <w:rPr>
                <w:rFonts w:ascii="仿宋_GB2312" w:eastAsia="仿宋_GB2312" w:hint="eastAsia"/>
                <w:lang w:eastAsia="zh-CN"/>
              </w:rPr>
              <w:t>社会成本指标</w:t>
            </w:r>
          </w:p>
        </w:tc>
        <w:tc>
          <w:tcPr>
            <w:tcW w:w="1020" w:type="dxa"/>
            <w:vAlign w:val="center"/>
          </w:tcPr>
          <w:p w:rsidR="00320CFC" w:rsidRDefault="003E5344">
            <w:pPr>
              <w:jc w:val="both"/>
              <w:rPr>
                <w:rFonts w:ascii="仿宋_GB2312" w:eastAsia="仿宋_GB2312" w:hAnsi="宋体" w:cs="宋体"/>
                <w:lang w:eastAsia="zh-CN"/>
              </w:rPr>
            </w:pPr>
            <w:r>
              <w:rPr>
                <w:rFonts w:ascii="仿宋_GB2312" w:eastAsia="仿宋_GB2312" w:hAnsi="宋体" w:cs="宋体" w:hint="eastAsia"/>
                <w:lang w:eastAsia="zh-CN"/>
              </w:rPr>
              <w:t>严格决算成本控制，提高政府办事效益</w:t>
            </w:r>
          </w:p>
        </w:tc>
        <w:tc>
          <w:tcPr>
            <w:tcW w:w="1099" w:type="dxa"/>
            <w:vAlign w:val="center"/>
          </w:tcPr>
          <w:p w:rsidR="00320CFC" w:rsidRDefault="003E5344">
            <w:pPr>
              <w:ind w:firstLineChars="100" w:firstLine="210"/>
              <w:jc w:val="both"/>
              <w:rPr>
                <w:rFonts w:ascii="仿宋_GB2312" w:eastAsia="仿宋_GB2312" w:hAnsi="宋体" w:cs="宋体"/>
                <w:lang w:eastAsia="zh-CN"/>
              </w:rPr>
            </w:pPr>
            <w:r>
              <w:rPr>
                <w:rFonts w:ascii="仿宋_GB2312" w:eastAsia="仿宋_GB2312" w:hAnsi="宋体" w:cs="宋体" w:hint="eastAsia"/>
                <w:lang w:eastAsia="zh-CN"/>
              </w:rPr>
              <w:t>100%</w:t>
            </w:r>
          </w:p>
        </w:tc>
        <w:tc>
          <w:tcPr>
            <w:tcW w:w="1099" w:type="dxa"/>
            <w:vAlign w:val="center"/>
          </w:tcPr>
          <w:p w:rsidR="00320CFC" w:rsidRDefault="003E5344">
            <w:pPr>
              <w:ind w:firstLineChars="100" w:firstLine="210"/>
              <w:jc w:val="both"/>
              <w:rPr>
                <w:rFonts w:ascii="仿宋_GB2312" w:eastAsia="仿宋_GB2312" w:hAnsi="宋体" w:cs="宋体"/>
                <w:lang w:eastAsia="zh-CN"/>
              </w:rPr>
            </w:pPr>
            <w:r>
              <w:rPr>
                <w:rFonts w:ascii="仿宋_GB2312" w:eastAsia="仿宋_GB2312" w:hAnsi="宋体" w:cs="宋体" w:hint="eastAsia"/>
                <w:lang w:eastAsia="zh-CN"/>
              </w:rPr>
              <w:t>100%</w:t>
            </w:r>
          </w:p>
        </w:tc>
        <w:tc>
          <w:tcPr>
            <w:tcW w:w="809" w:type="dxa"/>
            <w:vAlign w:val="center"/>
          </w:tcPr>
          <w:p w:rsidR="00320CFC" w:rsidRDefault="003E5344">
            <w:pPr>
              <w:ind w:firstLine="420"/>
              <w:jc w:val="center"/>
              <w:rPr>
                <w:rFonts w:ascii="仿宋_GB2312" w:eastAsia="仿宋_GB2312" w:hAnsi="宋体" w:cs="宋体"/>
              </w:rPr>
            </w:pPr>
            <w:r>
              <w:rPr>
                <w:rFonts w:ascii="仿宋_GB2312" w:eastAsia="仿宋_GB2312" w:hAnsi="宋体" w:cs="宋体" w:hint="eastAsia"/>
                <w:lang w:eastAsia="zh-CN"/>
              </w:rPr>
              <w:t>5</w:t>
            </w:r>
          </w:p>
        </w:tc>
        <w:tc>
          <w:tcPr>
            <w:tcW w:w="849" w:type="dxa"/>
            <w:vAlign w:val="center"/>
          </w:tcPr>
          <w:p w:rsidR="00320CFC" w:rsidRDefault="003E5344">
            <w:pPr>
              <w:ind w:firstLine="420"/>
              <w:jc w:val="center"/>
              <w:rPr>
                <w:rFonts w:ascii="仿宋_GB2312" w:eastAsia="仿宋_GB2312" w:hAnsi="宋体" w:cs="宋体"/>
              </w:rPr>
            </w:pPr>
            <w:r>
              <w:rPr>
                <w:rFonts w:ascii="仿宋_GB2312" w:eastAsia="仿宋_GB2312" w:hAnsi="宋体" w:cs="宋体" w:hint="eastAsia"/>
                <w:lang w:eastAsia="zh-CN"/>
              </w:rPr>
              <w:t>5</w:t>
            </w:r>
          </w:p>
        </w:tc>
        <w:tc>
          <w:tcPr>
            <w:tcW w:w="1383" w:type="dxa"/>
            <w:vAlign w:val="center"/>
          </w:tcPr>
          <w:p w:rsidR="00320CFC" w:rsidRDefault="00320CFC">
            <w:pPr>
              <w:ind w:firstLine="420"/>
              <w:jc w:val="center"/>
              <w:rPr>
                <w:rFonts w:ascii="仿宋_GB2312" w:eastAsia="仿宋_GB2312" w:hAnsi="宋体" w:cs="宋体"/>
              </w:rPr>
            </w:pPr>
          </w:p>
        </w:tc>
      </w:tr>
      <w:tr w:rsidR="00320CFC">
        <w:trPr>
          <w:trHeight w:val="250"/>
          <w:jc w:val="center"/>
        </w:trPr>
        <w:tc>
          <w:tcPr>
            <w:tcW w:w="1054" w:type="dxa"/>
            <w:vMerge/>
            <w:textDirection w:val="tbRlV"/>
            <w:vAlign w:val="center"/>
          </w:tcPr>
          <w:p w:rsidR="00320CFC" w:rsidRDefault="00320CFC">
            <w:pPr>
              <w:ind w:firstLine="420"/>
              <w:jc w:val="center"/>
              <w:rPr>
                <w:rFonts w:ascii="仿宋_GB2312" w:eastAsia="仿宋_GB2312" w:hAnsi="宋体" w:cs="宋体"/>
              </w:rPr>
            </w:pPr>
          </w:p>
        </w:tc>
        <w:tc>
          <w:tcPr>
            <w:tcW w:w="1059" w:type="dxa"/>
            <w:vMerge/>
            <w:tcBorders>
              <w:top w:val="nil"/>
            </w:tcBorders>
            <w:vAlign w:val="center"/>
          </w:tcPr>
          <w:p w:rsidR="00320CFC" w:rsidRDefault="00320CFC">
            <w:pPr>
              <w:ind w:firstLine="420"/>
              <w:jc w:val="center"/>
              <w:rPr>
                <w:rFonts w:ascii="仿宋_GB2312" w:eastAsia="仿宋_GB2312" w:hAnsi="宋体" w:cs="宋体"/>
              </w:rPr>
            </w:pPr>
          </w:p>
        </w:tc>
        <w:tc>
          <w:tcPr>
            <w:tcW w:w="1218" w:type="dxa"/>
            <w:tcBorders>
              <w:top w:val="nil"/>
            </w:tcBorders>
            <w:vAlign w:val="center"/>
          </w:tcPr>
          <w:p w:rsidR="00320CFC" w:rsidRDefault="003E5344">
            <w:pPr>
              <w:jc w:val="center"/>
              <w:rPr>
                <w:rFonts w:ascii="仿宋_GB2312" w:eastAsia="仿宋_GB2312" w:hAnsi="宋体" w:cs="宋体"/>
              </w:rPr>
            </w:pPr>
            <w:r>
              <w:rPr>
                <w:rFonts w:ascii="仿宋_GB2312" w:eastAsia="仿宋_GB2312" w:hint="eastAsia"/>
                <w:lang w:eastAsia="zh-CN"/>
              </w:rPr>
              <w:t>生态环境成本指标</w:t>
            </w:r>
          </w:p>
        </w:tc>
        <w:tc>
          <w:tcPr>
            <w:tcW w:w="1020" w:type="dxa"/>
            <w:vAlign w:val="center"/>
          </w:tcPr>
          <w:p w:rsidR="00320CFC" w:rsidRDefault="003E5344">
            <w:pPr>
              <w:jc w:val="both"/>
              <w:rPr>
                <w:rFonts w:ascii="仿宋_GB2312" w:eastAsia="仿宋_GB2312" w:hAnsi="宋体" w:cs="宋体"/>
                <w:lang w:eastAsia="zh-CN"/>
              </w:rPr>
            </w:pPr>
            <w:r>
              <w:rPr>
                <w:rFonts w:ascii="仿宋_GB2312" w:eastAsia="仿宋_GB2312" w:hAnsi="宋体" w:cs="宋体" w:hint="eastAsia"/>
                <w:lang w:eastAsia="zh-CN"/>
              </w:rPr>
              <w:t>生态环境可持续发展</w:t>
            </w:r>
          </w:p>
        </w:tc>
        <w:tc>
          <w:tcPr>
            <w:tcW w:w="1099" w:type="dxa"/>
            <w:vAlign w:val="center"/>
          </w:tcPr>
          <w:p w:rsidR="00320CFC" w:rsidRDefault="003E5344">
            <w:pPr>
              <w:ind w:firstLineChars="100" w:firstLine="210"/>
              <w:jc w:val="both"/>
              <w:rPr>
                <w:rFonts w:ascii="仿宋_GB2312" w:eastAsia="仿宋_GB2312" w:hAnsi="宋体" w:cs="宋体"/>
                <w:lang w:eastAsia="zh-CN"/>
              </w:rPr>
            </w:pPr>
            <w:r>
              <w:rPr>
                <w:rFonts w:ascii="仿宋_GB2312" w:eastAsia="仿宋_GB2312" w:hAnsi="宋体" w:cs="宋体" w:hint="eastAsia"/>
                <w:lang w:eastAsia="zh-CN"/>
              </w:rPr>
              <w:t>100%</w:t>
            </w:r>
          </w:p>
        </w:tc>
        <w:tc>
          <w:tcPr>
            <w:tcW w:w="1099" w:type="dxa"/>
            <w:vAlign w:val="center"/>
          </w:tcPr>
          <w:p w:rsidR="00320CFC" w:rsidRDefault="003E5344">
            <w:pPr>
              <w:ind w:firstLineChars="100" w:firstLine="210"/>
              <w:jc w:val="both"/>
              <w:rPr>
                <w:rFonts w:ascii="仿宋_GB2312" w:eastAsia="仿宋_GB2312" w:hAnsi="宋体" w:cs="宋体"/>
                <w:lang w:eastAsia="zh-CN"/>
              </w:rPr>
            </w:pPr>
            <w:r>
              <w:rPr>
                <w:rFonts w:ascii="仿宋_GB2312" w:eastAsia="仿宋_GB2312" w:hAnsi="宋体" w:cs="宋体" w:hint="eastAsia"/>
                <w:lang w:eastAsia="zh-CN"/>
              </w:rPr>
              <w:t>100%</w:t>
            </w:r>
          </w:p>
        </w:tc>
        <w:tc>
          <w:tcPr>
            <w:tcW w:w="809" w:type="dxa"/>
            <w:vAlign w:val="center"/>
          </w:tcPr>
          <w:p w:rsidR="00320CFC" w:rsidRDefault="003E5344">
            <w:pPr>
              <w:ind w:firstLine="420"/>
              <w:jc w:val="center"/>
              <w:rPr>
                <w:rFonts w:ascii="仿宋_GB2312" w:eastAsia="仿宋_GB2312" w:hAnsi="宋体" w:cs="宋体"/>
              </w:rPr>
            </w:pPr>
            <w:r>
              <w:rPr>
                <w:rFonts w:ascii="仿宋_GB2312" w:eastAsia="仿宋_GB2312" w:hAnsi="宋体" w:cs="宋体" w:hint="eastAsia"/>
                <w:lang w:eastAsia="zh-CN"/>
              </w:rPr>
              <w:t>5</w:t>
            </w:r>
          </w:p>
        </w:tc>
        <w:tc>
          <w:tcPr>
            <w:tcW w:w="849" w:type="dxa"/>
            <w:vAlign w:val="center"/>
          </w:tcPr>
          <w:p w:rsidR="00320CFC" w:rsidRDefault="003E5344">
            <w:pPr>
              <w:ind w:firstLine="420"/>
              <w:jc w:val="center"/>
              <w:rPr>
                <w:rFonts w:ascii="仿宋_GB2312" w:eastAsia="仿宋_GB2312" w:hAnsi="宋体" w:cs="宋体"/>
              </w:rPr>
            </w:pPr>
            <w:r>
              <w:rPr>
                <w:rFonts w:ascii="仿宋_GB2312" w:eastAsia="仿宋_GB2312" w:hAnsi="宋体" w:cs="宋体" w:hint="eastAsia"/>
                <w:lang w:eastAsia="zh-CN"/>
              </w:rPr>
              <w:t>5</w:t>
            </w:r>
          </w:p>
        </w:tc>
        <w:tc>
          <w:tcPr>
            <w:tcW w:w="1383" w:type="dxa"/>
            <w:vAlign w:val="center"/>
          </w:tcPr>
          <w:p w:rsidR="00320CFC" w:rsidRDefault="00320CFC">
            <w:pPr>
              <w:ind w:firstLine="420"/>
              <w:jc w:val="center"/>
              <w:rPr>
                <w:rFonts w:ascii="仿宋_GB2312" w:eastAsia="仿宋_GB2312" w:hAnsi="宋体" w:cs="宋体"/>
              </w:rPr>
            </w:pPr>
          </w:p>
        </w:tc>
      </w:tr>
      <w:tr w:rsidR="00320CFC">
        <w:trPr>
          <w:trHeight w:val="255"/>
          <w:jc w:val="center"/>
        </w:trPr>
        <w:tc>
          <w:tcPr>
            <w:tcW w:w="6549" w:type="dxa"/>
            <w:gridSpan w:val="6"/>
            <w:vAlign w:val="center"/>
          </w:tcPr>
          <w:p w:rsidR="00320CFC" w:rsidRDefault="003E5344">
            <w:pPr>
              <w:ind w:firstLine="420"/>
              <w:jc w:val="center"/>
              <w:rPr>
                <w:rFonts w:ascii="仿宋_GB2312" w:eastAsia="仿宋_GB2312" w:hAnsi="宋体" w:cs="宋体"/>
              </w:rPr>
            </w:pPr>
            <w:proofErr w:type="spellStart"/>
            <w:r>
              <w:rPr>
                <w:rFonts w:ascii="仿宋_GB2312" w:eastAsia="仿宋_GB2312" w:hAnsi="宋体" w:cs="宋体" w:hint="eastAsia"/>
              </w:rPr>
              <w:t>总分</w:t>
            </w:r>
            <w:proofErr w:type="spellEnd"/>
          </w:p>
        </w:tc>
        <w:tc>
          <w:tcPr>
            <w:tcW w:w="809" w:type="dxa"/>
            <w:vAlign w:val="center"/>
          </w:tcPr>
          <w:p w:rsidR="00320CFC" w:rsidRDefault="003E5344">
            <w:pPr>
              <w:jc w:val="center"/>
              <w:rPr>
                <w:rFonts w:ascii="仿宋_GB2312" w:eastAsia="仿宋_GB2312" w:hAnsi="宋体" w:cs="宋体"/>
              </w:rPr>
            </w:pPr>
            <w:r>
              <w:rPr>
                <w:rFonts w:ascii="仿宋_GB2312" w:eastAsia="仿宋_GB2312" w:hAnsi="宋体" w:cs="宋体"/>
              </w:rPr>
              <w:t>100</w:t>
            </w:r>
          </w:p>
        </w:tc>
        <w:tc>
          <w:tcPr>
            <w:tcW w:w="849" w:type="dxa"/>
            <w:vAlign w:val="center"/>
          </w:tcPr>
          <w:p w:rsidR="00320CFC" w:rsidRDefault="003E5344">
            <w:pPr>
              <w:ind w:firstLine="420"/>
              <w:jc w:val="center"/>
              <w:rPr>
                <w:rFonts w:ascii="仿宋_GB2312" w:eastAsia="仿宋_GB2312" w:hAnsi="宋体" w:cs="宋体"/>
                <w:lang w:eastAsia="zh-CN"/>
              </w:rPr>
            </w:pPr>
            <w:r>
              <w:rPr>
                <w:rFonts w:ascii="仿宋_GB2312" w:eastAsia="仿宋_GB2312" w:hAnsi="宋体" w:cs="宋体" w:hint="eastAsia"/>
                <w:lang w:eastAsia="zh-CN"/>
              </w:rPr>
              <w:t>100</w:t>
            </w:r>
          </w:p>
        </w:tc>
        <w:tc>
          <w:tcPr>
            <w:tcW w:w="1383" w:type="dxa"/>
            <w:vAlign w:val="center"/>
          </w:tcPr>
          <w:p w:rsidR="00320CFC" w:rsidRDefault="00320CFC">
            <w:pPr>
              <w:ind w:firstLine="420"/>
              <w:jc w:val="center"/>
              <w:rPr>
                <w:rFonts w:ascii="仿宋_GB2312" w:eastAsia="仿宋_GB2312" w:hAnsi="宋体" w:cs="宋体"/>
              </w:rPr>
            </w:pPr>
          </w:p>
        </w:tc>
      </w:tr>
    </w:tbl>
    <w:p w:rsidR="00320CFC" w:rsidRDefault="003E5344">
      <w:pPr>
        <w:spacing w:before="52" w:line="219" w:lineRule="auto"/>
        <w:rPr>
          <w:rFonts w:ascii="仿宋_GB2312" w:eastAsia="仿宋_GB2312" w:hAnsi="宋体" w:cs="宋体"/>
          <w:lang w:eastAsia="zh-CN"/>
        </w:rPr>
      </w:pPr>
      <w:r>
        <w:rPr>
          <w:rFonts w:ascii="仿宋_GB2312" w:eastAsia="仿宋_GB2312" w:hAnsi="宋体" w:cs="宋体"/>
          <w:lang w:eastAsia="zh-CN"/>
        </w:rPr>
        <w:t>备注：</w:t>
      </w:r>
      <w:r>
        <w:rPr>
          <w:rFonts w:ascii="仿宋_GB2312" w:eastAsia="仿宋_GB2312" w:hAnsi="宋体" w:cs="宋体"/>
          <w:lang w:eastAsia="zh-CN"/>
        </w:rPr>
        <w:t xml:space="preserve"> </w:t>
      </w:r>
      <w:r>
        <w:rPr>
          <w:rFonts w:ascii="仿宋_GB2312" w:eastAsia="仿宋_GB2312" w:hAnsi="宋体" w:cs="宋体"/>
          <w:lang w:eastAsia="zh-CN"/>
        </w:rPr>
        <w:t>一个</w:t>
      </w:r>
      <w:proofErr w:type="gramStart"/>
      <w:r>
        <w:rPr>
          <w:rFonts w:ascii="仿宋_GB2312" w:eastAsia="仿宋_GB2312" w:hAnsi="宋体" w:cs="宋体"/>
          <w:lang w:eastAsia="zh-CN"/>
        </w:rPr>
        <w:t>一级项目</w:t>
      </w:r>
      <w:proofErr w:type="gramEnd"/>
      <w:r>
        <w:rPr>
          <w:rFonts w:ascii="仿宋_GB2312" w:eastAsia="仿宋_GB2312" w:hAnsi="宋体" w:cs="宋体"/>
          <w:lang w:eastAsia="zh-CN"/>
        </w:rPr>
        <w:t>支出一张表。如，业务工作经费，运行维护经费，其他事业发展类资金</w:t>
      </w:r>
      <w:r>
        <w:rPr>
          <w:rFonts w:ascii="仿宋_GB2312" w:eastAsia="仿宋_GB2312" w:hAnsi="宋体" w:cs="宋体"/>
          <w:lang w:eastAsia="zh-CN"/>
        </w:rPr>
        <w:t>…</w:t>
      </w:r>
      <w:r>
        <w:rPr>
          <w:rFonts w:ascii="仿宋_GB2312" w:eastAsia="仿宋_GB2312" w:hAnsi="宋体" w:cs="宋体"/>
          <w:lang w:eastAsia="zh-CN"/>
        </w:rPr>
        <w:t>各一张表</w:t>
      </w:r>
      <w:r>
        <w:rPr>
          <w:rFonts w:ascii="仿宋_GB2312" w:eastAsia="仿宋_GB2312" w:hAnsi="宋体" w:cs="宋体"/>
          <w:lang w:eastAsia="zh-CN"/>
        </w:rPr>
        <w:t>.</w:t>
      </w:r>
    </w:p>
    <w:p w:rsidR="00320CFC" w:rsidRDefault="00320CFC">
      <w:pPr>
        <w:ind w:firstLine="420"/>
        <w:rPr>
          <w:rFonts w:ascii="宋体" w:eastAsia="宋体" w:hAnsi="宋体" w:cs="宋体"/>
          <w:lang w:eastAsia="zh-CN"/>
        </w:rPr>
      </w:pPr>
    </w:p>
    <w:p w:rsidR="00320CFC" w:rsidRDefault="003E5344">
      <w:pPr>
        <w:rPr>
          <w:rFonts w:ascii="仿宋_GB2312" w:eastAsia="仿宋_GB2312" w:hAnsi="宋体" w:cs="宋体"/>
          <w:lang w:eastAsia="zh-CN"/>
        </w:rPr>
        <w:sectPr w:rsidR="00320CFC">
          <w:footerReference w:type="default" r:id="rId10"/>
          <w:pgSz w:w="11907" w:h="16839"/>
          <w:pgMar w:top="1531" w:right="1474" w:bottom="1531" w:left="1587" w:header="0" w:footer="1588" w:gutter="0"/>
          <w:pgNumType w:fmt="numberInDash"/>
          <w:cols w:space="720"/>
          <w:docGrid w:linePitch="286"/>
        </w:sectPr>
      </w:pPr>
      <w:r>
        <w:rPr>
          <w:rFonts w:ascii="仿宋_GB2312" w:eastAsia="仿宋_GB2312" w:hAnsi="宋体" w:cs="宋体" w:hint="eastAsia"/>
          <w:lang w:eastAsia="zh-CN"/>
        </w:rPr>
        <w:lastRenderedPageBreak/>
        <w:t>填表人：</w:t>
      </w:r>
      <w:r>
        <w:rPr>
          <w:rFonts w:ascii="仿宋_GB2312" w:eastAsia="仿宋_GB2312" w:hAnsi="宋体" w:cs="宋体"/>
          <w:lang w:eastAsia="zh-CN"/>
        </w:rPr>
        <w:t xml:space="preserve">           </w:t>
      </w:r>
      <w:r>
        <w:rPr>
          <w:rFonts w:ascii="仿宋_GB2312" w:eastAsia="仿宋_GB2312" w:hAnsi="宋体" w:cs="宋体" w:hint="eastAsia"/>
          <w:lang w:eastAsia="zh-CN"/>
        </w:rPr>
        <w:t>填报日期：</w:t>
      </w:r>
      <w:r>
        <w:rPr>
          <w:rFonts w:ascii="仿宋_GB2312" w:eastAsia="仿宋_GB2312" w:hAnsi="宋体" w:cs="宋体"/>
          <w:lang w:eastAsia="zh-CN"/>
        </w:rPr>
        <w:t xml:space="preserve">            </w:t>
      </w:r>
      <w:r>
        <w:rPr>
          <w:rFonts w:ascii="仿宋_GB2312" w:eastAsia="仿宋_GB2312" w:hAnsi="宋体" w:cs="宋体" w:hint="eastAsia"/>
          <w:lang w:eastAsia="zh-CN"/>
        </w:rPr>
        <w:t>联系电话：</w:t>
      </w:r>
      <w:r>
        <w:rPr>
          <w:rFonts w:ascii="仿宋_GB2312" w:eastAsia="仿宋_GB2312" w:hAnsi="宋体" w:cs="宋体"/>
          <w:lang w:eastAsia="zh-CN"/>
        </w:rPr>
        <w:t xml:space="preserve">           </w:t>
      </w:r>
      <w:r>
        <w:rPr>
          <w:rFonts w:ascii="仿宋_GB2312" w:eastAsia="仿宋_GB2312" w:hAnsi="宋体" w:cs="宋体" w:hint="eastAsia"/>
          <w:lang w:eastAsia="zh-CN"/>
        </w:rPr>
        <w:t>单位负责人：</w:t>
      </w:r>
    </w:p>
    <w:p w:rsidR="00320CFC" w:rsidRDefault="003E5344">
      <w:pPr>
        <w:spacing w:line="267" w:lineRule="auto"/>
        <w:jc w:val="both"/>
        <w:rPr>
          <w:rFonts w:ascii="宋体" w:eastAsia="宋体" w:hAnsi="宋体" w:cs="宋体"/>
          <w:bCs/>
          <w:spacing w:val="-4"/>
          <w:sz w:val="28"/>
          <w:szCs w:val="28"/>
          <w:lang w:eastAsia="zh-CN"/>
        </w:rPr>
      </w:pPr>
      <w:r>
        <w:rPr>
          <w:rFonts w:ascii="宋体" w:eastAsia="宋体" w:hAnsi="宋体" w:cs="宋体" w:hint="eastAsia"/>
          <w:bCs/>
          <w:spacing w:val="-4"/>
          <w:sz w:val="28"/>
          <w:szCs w:val="28"/>
          <w:lang w:eastAsia="zh-CN"/>
        </w:rPr>
        <w:lastRenderedPageBreak/>
        <w:t>附件</w:t>
      </w:r>
      <w:r>
        <w:rPr>
          <w:rFonts w:ascii="宋体" w:eastAsia="宋体" w:hAnsi="宋体" w:cs="宋体" w:hint="eastAsia"/>
          <w:bCs/>
          <w:spacing w:val="-4"/>
          <w:sz w:val="28"/>
          <w:szCs w:val="28"/>
          <w:lang w:eastAsia="zh-CN"/>
        </w:rPr>
        <w:t>4</w:t>
      </w:r>
    </w:p>
    <w:p w:rsidR="00320CFC" w:rsidRDefault="00320CFC">
      <w:pPr>
        <w:ind w:firstLine="880"/>
        <w:jc w:val="center"/>
        <w:rPr>
          <w:rFonts w:ascii="方正小标宋简体" w:eastAsia="方正小标宋简体"/>
          <w:sz w:val="44"/>
          <w:szCs w:val="44"/>
          <w:lang w:eastAsia="zh-CN"/>
        </w:rPr>
      </w:pPr>
    </w:p>
    <w:p w:rsidR="00320CFC" w:rsidRDefault="003E5344">
      <w:pPr>
        <w:ind w:firstLineChars="100" w:firstLine="440"/>
        <w:jc w:val="center"/>
        <w:rPr>
          <w:rFonts w:ascii="方正小标宋简体" w:eastAsia="方正小标宋简体"/>
          <w:sz w:val="44"/>
          <w:szCs w:val="44"/>
          <w:lang w:eastAsia="zh-CN"/>
        </w:rPr>
      </w:pPr>
      <w:r>
        <w:rPr>
          <w:rFonts w:ascii="方正小标宋简体" w:eastAsia="方正小标宋简体" w:hAnsi="宋体" w:hint="eastAsia"/>
          <w:bCs/>
          <w:sz w:val="44"/>
          <w:szCs w:val="44"/>
          <w:lang w:eastAsia="zh-CN"/>
        </w:rPr>
        <w:t>汨罗市</w:t>
      </w:r>
      <w:r>
        <w:rPr>
          <w:rFonts w:ascii="方正小标宋简体" w:eastAsia="方正小标宋简体" w:hAnsi="宋体" w:hint="eastAsia"/>
          <w:bCs/>
          <w:sz w:val="44"/>
          <w:szCs w:val="44"/>
          <w:lang w:eastAsia="zh-CN"/>
        </w:rPr>
        <w:t>川山坪镇</w:t>
      </w:r>
      <w:r>
        <w:rPr>
          <w:rFonts w:ascii="黑体" w:eastAsia="黑体" w:hAnsi="黑体" w:cs="黑体" w:hint="eastAsia"/>
          <w:spacing w:val="16"/>
          <w:sz w:val="40"/>
          <w:szCs w:val="40"/>
          <w:lang w:eastAsia="zh-CN"/>
        </w:rPr>
        <w:t>人民政府</w:t>
      </w:r>
      <w:r>
        <w:rPr>
          <w:rFonts w:ascii="方正小标宋简体" w:eastAsia="方正小标宋简体" w:hAnsi="宋体" w:cs="宋体" w:hint="eastAsia"/>
          <w:sz w:val="44"/>
          <w:szCs w:val="44"/>
          <w:lang w:eastAsia="zh-CN"/>
        </w:rPr>
        <w:t>部门</w:t>
      </w:r>
      <w:r>
        <w:rPr>
          <w:rFonts w:ascii="方正小标宋简体" w:eastAsia="方正小标宋简体" w:hint="eastAsia"/>
          <w:sz w:val="44"/>
          <w:szCs w:val="44"/>
          <w:lang w:eastAsia="zh-CN"/>
        </w:rPr>
        <w:t>(</w:t>
      </w:r>
      <w:r>
        <w:rPr>
          <w:rFonts w:ascii="方正小标宋简体" w:eastAsia="方正小标宋简体" w:hAnsi="宋体" w:cs="宋体" w:hint="eastAsia"/>
          <w:sz w:val="44"/>
          <w:szCs w:val="44"/>
          <w:lang w:eastAsia="zh-CN"/>
        </w:rPr>
        <w:t>单位</w:t>
      </w:r>
      <w:r>
        <w:rPr>
          <w:rFonts w:ascii="方正小标宋简体" w:eastAsia="方正小标宋简体" w:hint="eastAsia"/>
          <w:sz w:val="44"/>
          <w:szCs w:val="44"/>
          <w:lang w:eastAsia="zh-CN"/>
        </w:rPr>
        <w:t>)</w:t>
      </w:r>
    </w:p>
    <w:p w:rsidR="00320CFC" w:rsidRDefault="003E5344">
      <w:pPr>
        <w:ind w:firstLineChars="500" w:firstLine="2200"/>
        <w:jc w:val="both"/>
        <w:rPr>
          <w:rFonts w:ascii="方正小标宋简体" w:eastAsia="方正小标宋简体"/>
          <w:sz w:val="44"/>
          <w:szCs w:val="44"/>
          <w:lang w:eastAsia="zh-CN"/>
        </w:rPr>
      </w:pPr>
      <w:r>
        <w:rPr>
          <w:rFonts w:ascii="方正小标宋简体" w:eastAsia="方正小标宋简体" w:hAnsi="宋体" w:cs="宋体" w:hint="eastAsia"/>
          <w:sz w:val="44"/>
          <w:szCs w:val="44"/>
          <w:lang w:eastAsia="zh-CN"/>
        </w:rPr>
        <w:t>整体支出绩效自评报告</w:t>
      </w:r>
    </w:p>
    <w:p w:rsidR="00320CFC" w:rsidRDefault="00320CFC">
      <w:pPr>
        <w:spacing w:line="348" w:lineRule="auto"/>
        <w:jc w:val="center"/>
        <w:rPr>
          <w:rFonts w:ascii="方正小标宋简体" w:eastAsia="方正小标宋简体" w:hAnsi="宋体"/>
          <w:bCs/>
          <w:sz w:val="44"/>
          <w:szCs w:val="44"/>
          <w:lang w:eastAsia="zh-CN"/>
        </w:rPr>
      </w:pPr>
    </w:p>
    <w:p w:rsidR="00320CFC" w:rsidRDefault="00320CFC">
      <w:pPr>
        <w:rPr>
          <w:rFonts w:ascii="仿宋_GB2312" w:eastAsia="仿宋_GB2312"/>
          <w:b/>
          <w:sz w:val="32"/>
          <w:lang w:eastAsia="zh-CN"/>
        </w:rPr>
      </w:pPr>
    </w:p>
    <w:p w:rsidR="00320CFC" w:rsidRDefault="00320CFC">
      <w:pPr>
        <w:spacing w:line="348" w:lineRule="auto"/>
        <w:jc w:val="center"/>
        <w:rPr>
          <w:rFonts w:ascii="仿宋_GB2312" w:eastAsia="仿宋_GB2312"/>
          <w:sz w:val="32"/>
          <w:lang w:eastAsia="zh-CN"/>
        </w:rPr>
      </w:pPr>
    </w:p>
    <w:p w:rsidR="00320CFC" w:rsidRDefault="00320CFC">
      <w:pPr>
        <w:spacing w:line="348" w:lineRule="auto"/>
        <w:jc w:val="center"/>
        <w:rPr>
          <w:rFonts w:ascii="仿宋_GB2312" w:eastAsia="仿宋_GB2312"/>
          <w:sz w:val="32"/>
          <w:lang w:eastAsia="zh-CN"/>
        </w:rPr>
      </w:pPr>
    </w:p>
    <w:p w:rsidR="00320CFC" w:rsidRDefault="00320CFC">
      <w:pPr>
        <w:spacing w:line="348" w:lineRule="auto"/>
        <w:jc w:val="center"/>
        <w:rPr>
          <w:rFonts w:ascii="仿宋_GB2312" w:eastAsia="仿宋_GB2312"/>
          <w:sz w:val="32"/>
          <w:lang w:eastAsia="zh-CN"/>
        </w:rPr>
      </w:pPr>
    </w:p>
    <w:p w:rsidR="00320CFC" w:rsidRDefault="00320CFC">
      <w:pPr>
        <w:spacing w:line="348" w:lineRule="auto"/>
        <w:jc w:val="center"/>
        <w:rPr>
          <w:rFonts w:ascii="仿宋_GB2312" w:eastAsia="仿宋_GB2312"/>
          <w:sz w:val="32"/>
          <w:lang w:eastAsia="zh-CN"/>
        </w:rPr>
      </w:pPr>
    </w:p>
    <w:p w:rsidR="00320CFC" w:rsidRDefault="00320CFC">
      <w:pPr>
        <w:spacing w:before="78" w:line="221" w:lineRule="auto"/>
        <w:ind w:firstLine="587"/>
        <w:jc w:val="center"/>
        <w:rPr>
          <w:rFonts w:ascii="楷体_GB2312" w:eastAsia="楷体_GB2312" w:hAnsi="仿宋" w:cs="仿宋"/>
          <w:b/>
          <w:bCs/>
          <w:spacing w:val="-28"/>
          <w:sz w:val="32"/>
          <w:szCs w:val="32"/>
          <w:lang w:eastAsia="zh-CN"/>
        </w:rPr>
      </w:pPr>
    </w:p>
    <w:p w:rsidR="00320CFC" w:rsidRDefault="003E5344">
      <w:pPr>
        <w:spacing w:before="78" w:line="221" w:lineRule="auto"/>
        <w:ind w:firstLine="587"/>
        <w:jc w:val="center"/>
        <w:rPr>
          <w:rFonts w:ascii="楷体_GB2312" w:eastAsia="楷体_GB2312" w:hAnsi="仿宋" w:cs="仿宋"/>
          <w:sz w:val="32"/>
          <w:szCs w:val="32"/>
          <w:lang w:eastAsia="zh-CN"/>
        </w:rPr>
      </w:pPr>
      <w:r>
        <w:rPr>
          <w:rFonts w:ascii="楷体_GB2312" w:eastAsia="楷体_GB2312" w:hAnsi="仿宋" w:cs="仿宋" w:hint="eastAsia"/>
          <w:b/>
          <w:bCs/>
          <w:spacing w:val="-28"/>
          <w:sz w:val="32"/>
          <w:szCs w:val="32"/>
          <w:lang w:eastAsia="zh-CN"/>
        </w:rPr>
        <w:t>部门</w:t>
      </w:r>
      <w:r>
        <w:rPr>
          <w:rFonts w:ascii="楷体_GB2312" w:eastAsia="楷体_GB2312" w:hAnsi="仿宋" w:cs="仿宋" w:hint="eastAsia"/>
          <w:b/>
          <w:bCs/>
          <w:spacing w:val="-28"/>
          <w:sz w:val="32"/>
          <w:szCs w:val="32"/>
          <w:lang w:eastAsia="zh-CN"/>
        </w:rPr>
        <w:t>(</w:t>
      </w:r>
      <w:r>
        <w:rPr>
          <w:rFonts w:ascii="楷体_GB2312" w:eastAsia="楷体_GB2312" w:hAnsi="仿宋" w:cs="仿宋" w:hint="eastAsia"/>
          <w:b/>
          <w:bCs/>
          <w:spacing w:val="-28"/>
          <w:sz w:val="32"/>
          <w:szCs w:val="32"/>
          <w:lang w:eastAsia="zh-CN"/>
        </w:rPr>
        <w:t>单位</w:t>
      </w:r>
      <w:r>
        <w:rPr>
          <w:rFonts w:ascii="楷体_GB2312" w:eastAsia="楷体_GB2312" w:hAnsi="仿宋" w:cs="仿宋" w:hint="eastAsia"/>
          <w:b/>
          <w:bCs/>
          <w:spacing w:val="-28"/>
          <w:sz w:val="32"/>
          <w:szCs w:val="32"/>
          <w:lang w:eastAsia="zh-CN"/>
        </w:rPr>
        <w:t>)</w:t>
      </w:r>
      <w:r>
        <w:rPr>
          <w:rFonts w:ascii="楷体_GB2312" w:eastAsia="楷体_GB2312" w:hAnsi="仿宋" w:cs="仿宋" w:hint="eastAsia"/>
          <w:b/>
          <w:bCs/>
          <w:spacing w:val="-28"/>
          <w:sz w:val="32"/>
          <w:szCs w:val="32"/>
          <w:lang w:eastAsia="zh-CN"/>
        </w:rPr>
        <w:t>名称：</w:t>
      </w:r>
      <w:r>
        <w:rPr>
          <w:rFonts w:ascii="楷体_GB2312" w:eastAsia="楷体_GB2312" w:hAnsi="仿宋" w:cs="仿宋" w:hint="eastAsia"/>
          <w:b/>
          <w:bCs/>
          <w:spacing w:val="-28"/>
          <w:sz w:val="32"/>
          <w:szCs w:val="32"/>
          <w:u w:val="single"/>
          <w:lang w:eastAsia="zh-CN"/>
        </w:rPr>
        <w:t>(</w:t>
      </w:r>
      <w:r>
        <w:rPr>
          <w:rFonts w:ascii="楷体_GB2312" w:eastAsia="楷体_GB2312" w:hAnsi="仿宋" w:cs="仿宋" w:hint="eastAsia"/>
          <w:b/>
          <w:bCs/>
          <w:spacing w:val="-28"/>
          <w:sz w:val="32"/>
          <w:szCs w:val="32"/>
          <w:u w:val="single"/>
          <w:lang w:eastAsia="zh-CN"/>
        </w:rPr>
        <w:t>盖章</w:t>
      </w:r>
      <w:r>
        <w:rPr>
          <w:rFonts w:ascii="楷体_GB2312" w:eastAsia="楷体_GB2312" w:hAnsi="仿宋" w:cs="仿宋" w:hint="eastAsia"/>
          <w:b/>
          <w:bCs/>
          <w:spacing w:val="-28"/>
          <w:sz w:val="32"/>
          <w:szCs w:val="32"/>
          <w:u w:val="single"/>
          <w:lang w:eastAsia="zh-CN"/>
        </w:rPr>
        <w:t>)</w:t>
      </w:r>
    </w:p>
    <w:p w:rsidR="00320CFC" w:rsidRDefault="00870438">
      <w:pPr>
        <w:spacing w:before="274" w:line="225" w:lineRule="auto"/>
        <w:ind w:firstLine="617"/>
        <w:jc w:val="center"/>
        <w:rPr>
          <w:rFonts w:ascii="楷体_GB2312" w:eastAsia="楷体_GB2312" w:hAnsi="楷体" w:cs="楷体"/>
          <w:sz w:val="32"/>
          <w:szCs w:val="32"/>
          <w:lang w:eastAsia="zh-CN"/>
        </w:rPr>
      </w:pPr>
      <w:r>
        <w:rPr>
          <w:rFonts w:ascii="楷体_GB2312" w:eastAsia="楷体_GB2312" w:hAnsi="楷体" w:cs="楷体" w:hint="eastAsia"/>
          <w:b/>
          <w:bCs/>
          <w:spacing w:val="-13"/>
          <w:sz w:val="32"/>
          <w:szCs w:val="32"/>
          <w:lang w:eastAsia="zh-CN"/>
        </w:rPr>
        <w:t>2023</w:t>
      </w:r>
      <w:r w:rsidR="003E5344">
        <w:rPr>
          <w:rFonts w:ascii="楷体_GB2312" w:eastAsia="楷体_GB2312" w:hAnsi="楷体" w:cs="楷体" w:hint="eastAsia"/>
          <w:b/>
          <w:bCs/>
          <w:spacing w:val="-13"/>
          <w:sz w:val="32"/>
          <w:szCs w:val="32"/>
          <w:lang w:eastAsia="zh-CN"/>
        </w:rPr>
        <w:t>年</w:t>
      </w:r>
      <w:r w:rsidR="003E5344">
        <w:rPr>
          <w:rFonts w:ascii="楷体_GB2312" w:eastAsia="楷体_GB2312" w:hAnsi="楷体" w:cs="楷体" w:hint="eastAsia"/>
          <w:b/>
          <w:bCs/>
          <w:spacing w:val="-13"/>
          <w:sz w:val="32"/>
          <w:szCs w:val="32"/>
          <w:lang w:eastAsia="zh-CN"/>
        </w:rPr>
        <w:t xml:space="preserve">  </w:t>
      </w:r>
      <w:r>
        <w:rPr>
          <w:rFonts w:ascii="楷体_GB2312" w:eastAsia="楷体_GB2312" w:hAnsi="楷体" w:cs="楷体" w:hint="eastAsia"/>
          <w:b/>
          <w:bCs/>
          <w:spacing w:val="-13"/>
          <w:sz w:val="32"/>
          <w:szCs w:val="32"/>
          <w:lang w:eastAsia="zh-CN"/>
        </w:rPr>
        <w:t>6</w:t>
      </w:r>
      <w:r w:rsidR="003E5344">
        <w:rPr>
          <w:rFonts w:ascii="楷体_GB2312" w:eastAsia="楷体_GB2312" w:hAnsi="楷体" w:cs="楷体" w:hint="eastAsia"/>
          <w:b/>
          <w:bCs/>
          <w:spacing w:val="-13"/>
          <w:sz w:val="32"/>
          <w:szCs w:val="32"/>
          <w:lang w:eastAsia="zh-CN"/>
        </w:rPr>
        <w:t xml:space="preserve"> </w:t>
      </w:r>
      <w:r w:rsidR="003E5344">
        <w:rPr>
          <w:rFonts w:ascii="楷体_GB2312" w:eastAsia="楷体_GB2312" w:hAnsi="楷体" w:cs="楷体" w:hint="eastAsia"/>
          <w:spacing w:val="-13"/>
          <w:sz w:val="32"/>
          <w:szCs w:val="32"/>
          <w:lang w:eastAsia="zh-CN"/>
        </w:rPr>
        <w:t>月</w:t>
      </w:r>
      <w:r w:rsidR="003E5344">
        <w:rPr>
          <w:rFonts w:ascii="楷体_GB2312" w:eastAsia="楷体_GB2312" w:hAnsi="楷体" w:cs="楷体" w:hint="eastAsia"/>
          <w:spacing w:val="-13"/>
          <w:sz w:val="32"/>
          <w:szCs w:val="32"/>
          <w:lang w:eastAsia="zh-CN"/>
        </w:rPr>
        <w:t xml:space="preserve">  </w:t>
      </w:r>
      <w:r>
        <w:rPr>
          <w:rFonts w:ascii="楷体_GB2312" w:eastAsia="楷体_GB2312" w:hAnsi="楷体" w:cs="楷体" w:hint="eastAsia"/>
          <w:spacing w:val="-13"/>
          <w:sz w:val="32"/>
          <w:szCs w:val="32"/>
          <w:lang w:eastAsia="zh-CN"/>
        </w:rPr>
        <w:t>9</w:t>
      </w:r>
      <w:r w:rsidR="003E5344">
        <w:rPr>
          <w:rFonts w:ascii="楷体_GB2312" w:eastAsia="楷体_GB2312" w:hAnsi="楷体" w:cs="楷体" w:hint="eastAsia"/>
          <w:spacing w:val="-13"/>
          <w:sz w:val="32"/>
          <w:szCs w:val="32"/>
          <w:lang w:eastAsia="zh-CN"/>
        </w:rPr>
        <w:t xml:space="preserve">  </w:t>
      </w:r>
      <w:r w:rsidR="003E5344">
        <w:rPr>
          <w:rFonts w:ascii="楷体_GB2312" w:eastAsia="楷体_GB2312" w:hAnsi="楷体" w:cs="楷体" w:hint="eastAsia"/>
          <w:b/>
          <w:bCs/>
          <w:spacing w:val="-13"/>
          <w:sz w:val="32"/>
          <w:szCs w:val="32"/>
          <w:lang w:eastAsia="zh-CN"/>
        </w:rPr>
        <w:t>日</w:t>
      </w:r>
    </w:p>
    <w:p w:rsidR="00320CFC" w:rsidRDefault="003E5344">
      <w:pPr>
        <w:spacing w:before="211" w:line="224" w:lineRule="auto"/>
        <w:ind w:firstLine="638"/>
        <w:jc w:val="center"/>
        <w:rPr>
          <w:rFonts w:ascii="仿宋" w:eastAsia="仿宋" w:hAnsi="仿宋" w:cs="仿宋"/>
          <w:b/>
          <w:bCs/>
          <w:spacing w:val="18"/>
          <w:sz w:val="30"/>
          <w:szCs w:val="30"/>
          <w:lang w:eastAsia="zh-CN"/>
        </w:rPr>
      </w:pPr>
      <w:r>
        <w:rPr>
          <w:rFonts w:ascii="仿宋" w:eastAsia="仿宋" w:hAnsi="仿宋" w:cs="仿宋"/>
          <w:b/>
          <w:bCs/>
          <w:spacing w:val="18"/>
          <w:sz w:val="30"/>
          <w:szCs w:val="30"/>
          <w:lang w:eastAsia="zh-CN"/>
        </w:rPr>
        <w:t>(</w:t>
      </w:r>
      <w:r>
        <w:rPr>
          <w:rFonts w:ascii="仿宋" w:eastAsia="仿宋" w:hAnsi="仿宋" w:cs="仿宋"/>
          <w:b/>
          <w:bCs/>
          <w:spacing w:val="18"/>
          <w:sz w:val="30"/>
          <w:szCs w:val="30"/>
          <w:lang w:eastAsia="zh-CN"/>
        </w:rPr>
        <w:t>此页为封面</w:t>
      </w:r>
      <w:r>
        <w:rPr>
          <w:rFonts w:ascii="仿宋" w:eastAsia="仿宋" w:hAnsi="仿宋" w:cs="仿宋"/>
          <w:b/>
          <w:bCs/>
          <w:spacing w:val="18"/>
          <w:sz w:val="30"/>
          <w:szCs w:val="30"/>
          <w:lang w:eastAsia="zh-CN"/>
        </w:rPr>
        <w:t>)</w:t>
      </w:r>
    </w:p>
    <w:p w:rsidR="00320CFC" w:rsidRDefault="00320CFC">
      <w:pPr>
        <w:spacing w:before="211" w:line="224" w:lineRule="auto"/>
        <w:ind w:firstLine="638"/>
        <w:jc w:val="center"/>
        <w:rPr>
          <w:rFonts w:ascii="仿宋" w:eastAsia="仿宋" w:hAnsi="仿宋" w:cs="仿宋"/>
          <w:b/>
          <w:bCs/>
          <w:spacing w:val="18"/>
          <w:sz w:val="30"/>
          <w:szCs w:val="30"/>
          <w:lang w:eastAsia="zh-CN"/>
        </w:rPr>
      </w:pPr>
    </w:p>
    <w:p w:rsidR="00320CFC" w:rsidRDefault="00320CFC">
      <w:pPr>
        <w:spacing w:before="211" w:line="224" w:lineRule="auto"/>
        <w:ind w:firstLine="638"/>
        <w:jc w:val="center"/>
        <w:rPr>
          <w:rFonts w:ascii="仿宋" w:eastAsia="仿宋" w:hAnsi="仿宋" w:cs="仿宋"/>
          <w:b/>
          <w:bCs/>
          <w:spacing w:val="18"/>
          <w:sz w:val="30"/>
          <w:szCs w:val="30"/>
          <w:lang w:eastAsia="zh-CN"/>
        </w:rPr>
      </w:pPr>
    </w:p>
    <w:p w:rsidR="00320CFC" w:rsidRDefault="00320CFC">
      <w:pPr>
        <w:spacing w:before="211" w:line="224" w:lineRule="auto"/>
        <w:ind w:firstLine="638"/>
        <w:jc w:val="both"/>
        <w:rPr>
          <w:rFonts w:ascii="仿宋" w:eastAsia="仿宋" w:hAnsi="仿宋" w:cs="仿宋"/>
          <w:b/>
          <w:bCs/>
          <w:spacing w:val="18"/>
          <w:sz w:val="30"/>
          <w:szCs w:val="30"/>
          <w:lang w:eastAsia="zh-CN"/>
        </w:rPr>
      </w:pPr>
    </w:p>
    <w:sdt>
      <w:sdtPr>
        <w:rPr>
          <w:sz w:val="21"/>
          <w:szCs w:val="21"/>
        </w:rPr>
        <w:id w:val="3580075"/>
      </w:sdtPr>
      <w:sdtEndPr>
        <w:rPr>
          <w:rFonts w:asciiTheme="minorEastAsia" w:eastAsiaTheme="minorEastAsia" w:hAnsiTheme="minorEastAsia" w:hint="eastAsia"/>
          <w:sz w:val="28"/>
          <w:szCs w:val="28"/>
        </w:rPr>
      </w:sdtEndPr>
      <w:sdtContent>
        <w:p w:rsidR="00320CFC" w:rsidRDefault="00320CFC">
          <w:pPr>
            <w:pStyle w:val="a4"/>
            <w:ind w:firstLine="360"/>
            <w:rPr>
              <w:rFonts w:asciiTheme="minorEastAsia" w:eastAsiaTheme="minorEastAsia" w:hAnsiTheme="minorEastAsia"/>
              <w:lang w:eastAsia="zh-CN"/>
            </w:rPr>
          </w:pPr>
        </w:p>
      </w:sdtContent>
    </w:sdt>
    <w:p w:rsidR="00320CFC" w:rsidRDefault="00320CFC">
      <w:pPr>
        <w:spacing w:before="130" w:line="221" w:lineRule="auto"/>
        <w:jc w:val="center"/>
        <w:rPr>
          <w:rFonts w:ascii="黑体" w:eastAsia="黑体" w:hAnsi="黑体" w:cs="黑体"/>
          <w:spacing w:val="16"/>
          <w:sz w:val="40"/>
          <w:szCs w:val="40"/>
        </w:rPr>
      </w:pPr>
    </w:p>
    <w:p w:rsidR="00320CFC" w:rsidRDefault="00320CFC">
      <w:pPr>
        <w:spacing w:before="130" w:line="221" w:lineRule="auto"/>
        <w:jc w:val="center"/>
        <w:rPr>
          <w:rFonts w:ascii="黑体" w:eastAsia="黑体" w:hAnsi="黑体" w:cs="黑体"/>
          <w:spacing w:val="16"/>
          <w:sz w:val="40"/>
          <w:szCs w:val="40"/>
        </w:rPr>
      </w:pPr>
    </w:p>
    <w:p w:rsidR="00320CFC" w:rsidRDefault="003E5344" w:rsidP="00870438">
      <w:pPr>
        <w:spacing w:before="211" w:line="224" w:lineRule="auto"/>
        <w:ind w:firstLineChars="803" w:firstLine="3340"/>
        <w:rPr>
          <w:rFonts w:ascii="仿宋" w:eastAsia="仿宋" w:hAnsi="仿宋" w:cs="仿宋"/>
          <w:b/>
          <w:bCs/>
          <w:spacing w:val="18"/>
          <w:sz w:val="30"/>
          <w:szCs w:val="30"/>
          <w:lang w:eastAsia="zh-CN"/>
        </w:rPr>
      </w:pPr>
      <w:r>
        <w:rPr>
          <w:rFonts w:ascii="黑体" w:eastAsia="黑体" w:hAnsi="黑体" w:cs="黑体" w:hint="eastAsia"/>
          <w:spacing w:val="16"/>
          <w:sz w:val="40"/>
          <w:szCs w:val="40"/>
          <w:lang w:eastAsia="zh-CN"/>
        </w:rPr>
        <w:t xml:space="preserve"> </w:t>
      </w:r>
      <w:r>
        <w:rPr>
          <w:rFonts w:ascii="仿宋" w:eastAsia="仿宋" w:hAnsi="仿宋" w:cs="仿宋" w:hint="eastAsia"/>
          <w:b/>
          <w:bCs/>
          <w:spacing w:val="18"/>
          <w:sz w:val="30"/>
          <w:szCs w:val="30"/>
          <w:lang w:eastAsia="zh-CN"/>
        </w:rPr>
        <w:t xml:space="preserve">                              </w:t>
      </w:r>
    </w:p>
    <w:p w:rsidR="00320CFC" w:rsidRDefault="00320CFC" w:rsidP="00870438">
      <w:pPr>
        <w:spacing w:before="211" w:line="224" w:lineRule="auto"/>
        <w:ind w:firstLineChars="803" w:firstLine="2563"/>
        <w:rPr>
          <w:rFonts w:ascii="仿宋" w:eastAsia="仿宋" w:hAnsi="仿宋" w:cs="仿宋"/>
          <w:b/>
          <w:bCs/>
          <w:spacing w:val="18"/>
          <w:sz w:val="30"/>
          <w:szCs w:val="30"/>
          <w:lang w:eastAsia="zh-CN"/>
        </w:rPr>
      </w:pPr>
    </w:p>
    <w:p w:rsidR="00320CFC" w:rsidRDefault="00320CFC" w:rsidP="00870438">
      <w:pPr>
        <w:spacing w:before="211" w:line="224" w:lineRule="auto"/>
        <w:ind w:firstLineChars="803" w:firstLine="2563"/>
        <w:rPr>
          <w:rFonts w:ascii="仿宋" w:eastAsia="仿宋" w:hAnsi="仿宋" w:cs="仿宋"/>
          <w:b/>
          <w:bCs/>
          <w:spacing w:val="18"/>
          <w:sz w:val="30"/>
          <w:szCs w:val="30"/>
          <w:lang w:eastAsia="zh-CN"/>
        </w:rPr>
      </w:pPr>
    </w:p>
    <w:p w:rsidR="00320CFC" w:rsidRDefault="00320CFC" w:rsidP="00870438">
      <w:pPr>
        <w:spacing w:before="211" w:line="224" w:lineRule="auto"/>
        <w:ind w:firstLineChars="803" w:firstLine="2563"/>
        <w:rPr>
          <w:rFonts w:ascii="仿宋" w:eastAsia="仿宋" w:hAnsi="仿宋" w:cs="仿宋"/>
          <w:b/>
          <w:bCs/>
          <w:spacing w:val="18"/>
          <w:sz w:val="30"/>
          <w:szCs w:val="30"/>
          <w:lang w:eastAsia="zh-CN"/>
        </w:rPr>
      </w:pPr>
    </w:p>
    <w:p w:rsidR="00320CFC" w:rsidRDefault="003E5344">
      <w:pPr>
        <w:spacing w:before="211" w:line="224" w:lineRule="auto"/>
        <w:rPr>
          <w:rFonts w:ascii="方正黑体_GBK" w:eastAsia="方正黑体_GBK" w:hAnsi="仿宋" w:cs="仿宋"/>
          <w:sz w:val="32"/>
          <w:szCs w:val="32"/>
          <w:lang w:eastAsia="zh-CN"/>
        </w:rPr>
      </w:pPr>
      <w:r>
        <w:rPr>
          <w:rFonts w:ascii="仿宋" w:eastAsia="仿宋" w:hAnsi="仿宋" w:cs="仿宋" w:hint="eastAsia"/>
          <w:b/>
          <w:bCs/>
          <w:spacing w:val="18"/>
          <w:sz w:val="30"/>
          <w:szCs w:val="30"/>
          <w:lang w:eastAsia="zh-CN"/>
        </w:rPr>
        <w:t>一、</w:t>
      </w:r>
      <w:r>
        <w:rPr>
          <w:rFonts w:ascii="方正黑体_GBK" w:eastAsia="方正黑体_GBK" w:hAnsi="仿宋" w:cs="仿宋" w:hint="eastAsia"/>
          <w:sz w:val="32"/>
          <w:szCs w:val="32"/>
          <w:lang w:eastAsia="zh-CN"/>
        </w:rPr>
        <w:t>部门</w:t>
      </w:r>
      <w:r>
        <w:rPr>
          <w:rFonts w:ascii="方正黑体_GBK" w:eastAsia="方正黑体_GBK" w:hAnsi="仿宋" w:cs="仿宋"/>
          <w:sz w:val="32"/>
          <w:szCs w:val="32"/>
          <w:lang w:eastAsia="zh-CN"/>
        </w:rPr>
        <w:t>(</w:t>
      </w:r>
      <w:r>
        <w:rPr>
          <w:rFonts w:ascii="方正黑体_GBK" w:eastAsia="方正黑体_GBK" w:hAnsi="仿宋" w:cs="仿宋" w:hint="eastAsia"/>
          <w:sz w:val="32"/>
          <w:szCs w:val="32"/>
          <w:lang w:eastAsia="zh-CN"/>
        </w:rPr>
        <w:t>单位</w:t>
      </w:r>
      <w:r>
        <w:rPr>
          <w:rFonts w:ascii="方正黑体_GBK" w:eastAsia="方正黑体_GBK" w:hAnsi="仿宋" w:cs="仿宋"/>
          <w:sz w:val="32"/>
          <w:szCs w:val="32"/>
          <w:lang w:eastAsia="zh-CN"/>
        </w:rPr>
        <w:t>)</w:t>
      </w:r>
      <w:r>
        <w:rPr>
          <w:rFonts w:ascii="方正黑体_GBK" w:eastAsia="方正黑体_GBK" w:hAnsi="仿宋" w:cs="仿宋" w:hint="eastAsia"/>
          <w:sz w:val="32"/>
          <w:szCs w:val="32"/>
          <w:lang w:eastAsia="zh-CN"/>
        </w:rPr>
        <w:t>基本情况</w:t>
      </w:r>
    </w:p>
    <w:p w:rsidR="00320CFC" w:rsidRDefault="003E5344">
      <w:pPr>
        <w:spacing w:before="211" w:line="224" w:lineRule="auto"/>
        <w:jc w:val="both"/>
        <w:rPr>
          <w:rFonts w:ascii="仿宋" w:eastAsia="仿宋" w:hAnsi="仿宋" w:cs="仿宋"/>
          <w:spacing w:val="18"/>
          <w:sz w:val="30"/>
          <w:szCs w:val="30"/>
          <w:lang w:eastAsia="zh-CN"/>
        </w:rPr>
      </w:pPr>
      <w:r>
        <w:rPr>
          <w:rFonts w:ascii="仿宋" w:eastAsia="仿宋" w:hAnsi="仿宋" w:cs="仿宋" w:hint="eastAsia"/>
          <w:spacing w:val="18"/>
          <w:sz w:val="30"/>
          <w:szCs w:val="30"/>
          <w:lang w:eastAsia="zh-CN"/>
        </w:rPr>
        <w:t>（一）职能职责</w:t>
      </w:r>
    </w:p>
    <w:p w:rsidR="00320CFC" w:rsidRDefault="003E5344">
      <w:pPr>
        <w:spacing w:before="211" w:line="224" w:lineRule="auto"/>
        <w:ind w:firstLine="638"/>
        <w:jc w:val="both"/>
        <w:rPr>
          <w:rFonts w:ascii="仿宋" w:eastAsia="仿宋" w:hAnsi="仿宋" w:cs="仿宋"/>
          <w:spacing w:val="18"/>
          <w:sz w:val="30"/>
          <w:szCs w:val="30"/>
          <w:lang w:eastAsia="zh-CN"/>
        </w:rPr>
      </w:pPr>
      <w:r>
        <w:rPr>
          <w:rFonts w:ascii="仿宋" w:eastAsia="仿宋" w:hAnsi="仿宋" w:cs="仿宋" w:hint="eastAsia"/>
          <w:spacing w:val="18"/>
          <w:sz w:val="30"/>
          <w:szCs w:val="30"/>
          <w:lang w:eastAsia="zh-CN"/>
        </w:rPr>
        <w:t>1</w:t>
      </w:r>
      <w:r>
        <w:rPr>
          <w:rFonts w:ascii="仿宋" w:eastAsia="仿宋" w:hAnsi="仿宋" w:cs="仿宋" w:hint="eastAsia"/>
          <w:spacing w:val="18"/>
          <w:sz w:val="30"/>
          <w:szCs w:val="30"/>
          <w:lang w:eastAsia="zh-CN"/>
        </w:rPr>
        <w:t>、党委工作职责：（</w:t>
      </w:r>
      <w:r>
        <w:rPr>
          <w:rFonts w:ascii="仿宋" w:eastAsia="仿宋" w:hAnsi="仿宋" w:cs="仿宋" w:hint="eastAsia"/>
          <w:spacing w:val="18"/>
          <w:sz w:val="30"/>
          <w:szCs w:val="30"/>
          <w:lang w:eastAsia="zh-CN"/>
        </w:rPr>
        <w:t>1</w:t>
      </w:r>
      <w:r>
        <w:rPr>
          <w:rFonts w:ascii="仿宋" w:eastAsia="仿宋" w:hAnsi="仿宋" w:cs="仿宋" w:hint="eastAsia"/>
          <w:spacing w:val="18"/>
          <w:sz w:val="30"/>
          <w:szCs w:val="30"/>
          <w:lang w:eastAsia="zh-CN"/>
        </w:rPr>
        <w:t>）保证党的路线、方针、政策的坚决贯彻执行。（</w:t>
      </w:r>
      <w:r>
        <w:rPr>
          <w:rFonts w:ascii="仿宋" w:eastAsia="仿宋" w:hAnsi="仿宋" w:cs="仿宋" w:hint="eastAsia"/>
          <w:spacing w:val="18"/>
          <w:sz w:val="30"/>
          <w:szCs w:val="30"/>
          <w:lang w:eastAsia="zh-CN"/>
        </w:rPr>
        <w:t>2</w:t>
      </w:r>
      <w:r>
        <w:rPr>
          <w:rFonts w:ascii="仿宋" w:eastAsia="仿宋" w:hAnsi="仿宋" w:cs="仿宋" w:hint="eastAsia"/>
          <w:spacing w:val="18"/>
          <w:sz w:val="30"/>
          <w:szCs w:val="30"/>
          <w:lang w:eastAsia="zh-CN"/>
        </w:rPr>
        <w:t>）保证监督职能。（</w:t>
      </w:r>
      <w:r>
        <w:rPr>
          <w:rFonts w:ascii="仿宋" w:eastAsia="仿宋" w:hAnsi="仿宋" w:cs="仿宋" w:hint="eastAsia"/>
          <w:spacing w:val="18"/>
          <w:sz w:val="30"/>
          <w:szCs w:val="30"/>
          <w:lang w:eastAsia="zh-CN"/>
        </w:rPr>
        <w:t>3</w:t>
      </w:r>
      <w:r>
        <w:rPr>
          <w:rFonts w:ascii="仿宋" w:eastAsia="仿宋" w:hAnsi="仿宋" w:cs="仿宋" w:hint="eastAsia"/>
          <w:spacing w:val="18"/>
          <w:sz w:val="30"/>
          <w:szCs w:val="30"/>
          <w:lang w:eastAsia="zh-CN"/>
        </w:rPr>
        <w:t>）教育和管理职能。（</w:t>
      </w:r>
      <w:r>
        <w:rPr>
          <w:rFonts w:ascii="仿宋" w:eastAsia="仿宋" w:hAnsi="仿宋" w:cs="仿宋" w:hint="eastAsia"/>
          <w:spacing w:val="18"/>
          <w:sz w:val="30"/>
          <w:szCs w:val="30"/>
          <w:lang w:eastAsia="zh-CN"/>
        </w:rPr>
        <w:t>4</w:t>
      </w:r>
      <w:r>
        <w:rPr>
          <w:rFonts w:ascii="仿宋" w:eastAsia="仿宋" w:hAnsi="仿宋" w:cs="仿宋" w:hint="eastAsia"/>
          <w:spacing w:val="18"/>
          <w:sz w:val="30"/>
          <w:szCs w:val="30"/>
          <w:lang w:eastAsia="zh-CN"/>
        </w:rPr>
        <w:t>）服从和服务于经济建设的职能。（</w:t>
      </w:r>
      <w:r>
        <w:rPr>
          <w:rFonts w:ascii="仿宋" w:eastAsia="仿宋" w:hAnsi="仿宋" w:cs="仿宋" w:hint="eastAsia"/>
          <w:spacing w:val="18"/>
          <w:sz w:val="30"/>
          <w:szCs w:val="30"/>
          <w:lang w:eastAsia="zh-CN"/>
        </w:rPr>
        <w:t>5</w:t>
      </w:r>
      <w:r>
        <w:rPr>
          <w:rFonts w:ascii="仿宋" w:eastAsia="仿宋" w:hAnsi="仿宋" w:cs="仿宋" w:hint="eastAsia"/>
          <w:spacing w:val="18"/>
          <w:sz w:val="30"/>
          <w:szCs w:val="30"/>
          <w:lang w:eastAsia="zh-CN"/>
        </w:rPr>
        <w:t>）负责抓好本乡</w:t>
      </w:r>
      <w:r>
        <w:rPr>
          <w:rFonts w:ascii="仿宋" w:eastAsia="仿宋" w:hAnsi="仿宋" w:cs="仿宋" w:hint="eastAsia"/>
          <w:spacing w:val="18"/>
          <w:sz w:val="30"/>
          <w:szCs w:val="30"/>
          <w:lang w:eastAsia="zh-CN"/>
        </w:rPr>
        <w:t xml:space="preserve"> </w:t>
      </w:r>
      <w:r>
        <w:rPr>
          <w:rFonts w:ascii="仿宋" w:eastAsia="仿宋" w:hAnsi="仿宋" w:cs="仿宋" w:hint="eastAsia"/>
          <w:spacing w:val="18"/>
          <w:sz w:val="30"/>
          <w:szCs w:val="30"/>
          <w:lang w:eastAsia="zh-CN"/>
        </w:rPr>
        <w:t>党建工作、群团工作、精神文明建设工作、新闻宣传工作。（</w:t>
      </w:r>
      <w:r>
        <w:rPr>
          <w:rFonts w:ascii="仿宋" w:eastAsia="仿宋" w:hAnsi="仿宋" w:cs="仿宋" w:hint="eastAsia"/>
          <w:spacing w:val="18"/>
          <w:sz w:val="30"/>
          <w:szCs w:val="30"/>
          <w:lang w:eastAsia="zh-CN"/>
        </w:rPr>
        <w:t>6</w:t>
      </w:r>
      <w:r>
        <w:rPr>
          <w:rFonts w:ascii="仿宋" w:eastAsia="仿宋" w:hAnsi="仿宋" w:cs="仿宋" w:hint="eastAsia"/>
          <w:spacing w:val="18"/>
          <w:sz w:val="30"/>
          <w:szCs w:val="30"/>
          <w:lang w:eastAsia="zh-CN"/>
        </w:rPr>
        <w:t>）完成市委、市政府交给的其他工作任务。</w:t>
      </w:r>
    </w:p>
    <w:p w:rsidR="00320CFC" w:rsidRDefault="003E5344">
      <w:pPr>
        <w:spacing w:before="211" w:line="224" w:lineRule="auto"/>
        <w:ind w:firstLine="638"/>
        <w:jc w:val="both"/>
        <w:rPr>
          <w:rFonts w:ascii="仿宋" w:eastAsia="仿宋" w:hAnsi="仿宋" w:cs="仿宋"/>
          <w:spacing w:val="18"/>
          <w:sz w:val="30"/>
          <w:szCs w:val="30"/>
          <w:lang w:eastAsia="zh-CN"/>
        </w:rPr>
      </w:pPr>
      <w:r>
        <w:rPr>
          <w:rFonts w:ascii="仿宋" w:eastAsia="仿宋" w:hAnsi="仿宋" w:cs="仿宋" w:hint="eastAsia"/>
          <w:spacing w:val="18"/>
          <w:sz w:val="30"/>
          <w:szCs w:val="30"/>
          <w:lang w:eastAsia="zh-CN"/>
        </w:rPr>
        <w:t>2</w:t>
      </w:r>
      <w:r>
        <w:rPr>
          <w:rFonts w:ascii="仿宋" w:eastAsia="仿宋" w:hAnsi="仿宋" w:cs="仿宋" w:hint="eastAsia"/>
          <w:spacing w:val="18"/>
          <w:sz w:val="30"/>
          <w:szCs w:val="30"/>
          <w:lang w:eastAsia="zh-CN"/>
        </w:rPr>
        <w:t>、政府职能：（</w:t>
      </w:r>
      <w:r>
        <w:rPr>
          <w:rFonts w:ascii="仿宋" w:eastAsia="仿宋" w:hAnsi="仿宋" w:cs="仿宋" w:hint="eastAsia"/>
          <w:spacing w:val="18"/>
          <w:sz w:val="30"/>
          <w:szCs w:val="30"/>
          <w:lang w:eastAsia="zh-CN"/>
        </w:rPr>
        <w:t>1</w:t>
      </w:r>
      <w:r>
        <w:rPr>
          <w:rFonts w:ascii="仿宋" w:eastAsia="仿宋" w:hAnsi="仿宋" w:cs="仿宋" w:hint="eastAsia"/>
          <w:spacing w:val="18"/>
          <w:sz w:val="30"/>
          <w:szCs w:val="30"/>
          <w:lang w:eastAsia="zh-CN"/>
        </w:rPr>
        <w:t>）制定和组织实施经济、科技和社会发展计划，制定资源开发技术改造和产业结构调整方案，组织指导好各业生产，搞好商品流通，协调好本乡与外地区的经济交流与合作，抓好招商引资，人才引进项目开发，不断培育市场体系，组织经济运行，促进经</w:t>
      </w:r>
      <w:r>
        <w:rPr>
          <w:rFonts w:ascii="仿宋" w:eastAsia="仿宋" w:hAnsi="仿宋" w:cs="仿宋" w:hint="eastAsia"/>
          <w:spacing w:val="18"/>
          <w:sz w:val="30"/>
          <w:szCs w:val="30"/>
          <w:lang w:eastAsia="zh-CN"/>
        </w:rPr>
        <w:t>济发展。（</w:t>
      </w:r>
      <w:r>
        <w:rPr>
          <w:rFonts w:ascii="仿宋" w:eastAsia="仿宋" w:hAnsi="仿宋" w:cs="仿宋" w:hint="eastAsia"/>
          <w:spacing w:val="18"/>
          <w:sz w:val="30"/>
          <w:szCs w:val="30"/>
          <w:lang w:eastAsia="zh-CN"/>
        </w:rPr>
        <w:t>2</w:t>
      </w:r>
      <w:r>
        <w:rPr>
          <w:rFonts w:ascii="仿宋" w:eastAsia="仿宋" w:hAnsi="仿宋" w:cs="仿宋" w:hint="eastAsia"/>
          <w:spacing w:val="18"/>
          <w:sz w:val="30"/>
          <w:szCs w:val="30"/>
          <w:lang w:eastAsia="zh-CN"/>
        </w:rPr>
        <w:t>）制定并组织实施村镇建设规划，部署重点工程建设，地方道路建设及公共设施，水利设施的管理，负责土地、林木、水等自然资源和生态环境的保护，做好护林防火工作。（</w:t>
      </w:r>
      <w:r>
        <w:rPr>
          <w:rFonts w:ascii="仿宋" w:eastAsia="仿宋" w:hAnsi="仿宋" w:cs="仿宋" w:hint="eastAsia"/>
          <w:spacing w:val="18"/>
          <w:sz w:val="30"/>
          <w:szCs w:val="30"/>
          <w:lang w:eastAsia="zh-CN"/>
        </w:rPr>
        <w:t>3</w:t>
      </w:r>
      <w:r>
        <w:rPr>
          <w:rFonts w:ascii="仿宋" w:eastAsia="仿宋" w:hAnsi="仿宋" w:cs="仿宋" w:hint="eastAsia"/>
          <w:spacing w:val="18"/>
          <w:sz w:val="30"/>
          <w:szCs w:val="30"/>
          <w:lang w:eastAsia="zh-CN"/>
        </w:rPr>
        <w:t>）负责本行政区域内的民政、计划生育、文化教育、卫生、体育等社会公益事业的综合性工作，维护一切经济单位和个人的正当经济权益，取缔非法经济活动，调解和处理民事纠纷，打击刑事犯罪维护社会稳定。（</w:t>
      </w:r>
      <w:r>
        <w:rPr>
          <w:rFonts w:ascii="仿宋" w:eastAsia="仿宋" w:hAnsi="仿宋" w:cs="仿宋" w:hint="eastAsia"/>
          <w:spacing w:val="18"/>
          <w:sz w:val="30"/>
          <w:szCs w:val="30"/>
          <w:lang w:eastAsia="zh-CN"/>
        </w:rPr>
        <w:t>4</w:t>
      </w:r>
      <w:r>
        <w:rPr>
          <w:rFonts w:ascii="仿宋" w:eastAsia="仿宋" w:hAnsi="仿宋" w:cs="仿宋" w:hint="eastAsia"/>
          <w:spacing w:val="18"/>
          <w:sz w:val="30"/>
          <w:szCs w:val="30"/>
          <w:lang w:eastAsia="zh-CN"/>
        </w:rPr>
        <w:t>）按计划组织本级财政收入和地方税的征收，完成国家财政计划，不断培植税源，管好财政资金，增强财政实力。（</w:t>
      </w:r>
      <w:r>
        <w:rPr>
          <w:rFonts w:ascii="仿宋" w:eastAsia="仿宋" w:hAnsi="仿宋" w:cs="仿宋" w:hint="eastAsia"/>
          <w:spacing w:val="18"/>
          <w:sz w:val="30"/>
          <w:szCs w:val="30"/>
          <w:lang w:eastAsia="zh-CN"/>
        </w:rPr>
        <w:t>5</w:t>
      </w:r>
      <w:r>
        <w:rPr>
          <w:rFonts w:ascii="仿宋" w:eastAsia="仿宋" w:hAnsi="仿宋" w:cs="仿宋" w:hint="eastAsia"/>
          <w:spacing w:val="18"/>
          <w:sz w:val="30"/>
          <w:szCs w:val="30"/>
          <w:lang w:eastAsia="zh-CN"/>
        </w:rPr>
        <w:t>）抓好精神文明建设，丰富群众文化生活，提倡移风易俗</w:t>
      </w:r>
      <w:r>
        <w:rPr>
          <w:rFonts w:ascii="仿宋" w:eastAsia="仿宋" w:hAnsi="仿宋" w:cs="仿宋" w:hint="eastAsia"/>
          <w:spacing w:val="18"/>
          <w:sz w:val="30"/>
          <w:szCs w:val="30"/>
          <w:lang w:eastAsia="zh-CN"/>
        </w:rPr>
        <w:t>，反对封建迷信，破除陈规陋习，树立社会主义新风尚。（</w:t>
      </w:r>
      <w:r>
        <w:rPr>
          <w:rFonts w:ascii="仿宋" w:eastAsia="仿宋" w:hAnsi="仿宋" w:cs="仿宋" w:hint="eastAsia"/>
          <w:spacing w:val="18"/>
          <w:sz w:val="30"/>
          <w:szCs w:val="30"/>
          <w:lang w:eastAsia="zh-CN"/>
        </w:rPr>
        <w:t>6</w:t>
      </w:r>
      <w:r>
        <w:rPr>
          <w:rFonts w:ascii="仿宋" w:eastAsia="仿宋" w:hAnsi="仿宋" w:cs="仿宋" w:hint="eastAsia"/>
          <w:spacing w:val="18"/>
          <w:sz w:val="30"/>
          <w:szCs w:val="30"/>
          <w:lang w:eastAsia="zh-CN"/>
        </w:rPr>
        <w:t>）完成上级政府交办的其它事项。</w:t>
      </w:r>
      <w:r>
        <w:rPr>
          <w:rFonts w:ascii="仿宋" w:eastAsia="仿宋" w:hAnsi="仿宋" w:cs="仿宋" w:hint="eastAsia"/>
          <w:spacing w:val="18"/>
          <w:sz w:val="30"/>
          <w:szCs w:val="30"/>
          <w:lang w:eastAsia="zh-CN"/>
        </w:rPr>
        <w:t xml:space="preserve">                                      </w:t>
      </w:r>
      <w:r>
        <w:rPr>
          <w:rFonts w:ascii="仿宋" w:eastAsia="仿宋" w:hAnsi="仿宋" w:cs="仿宋" w:hint="eastAsia"/>
          <w:spacing w:val="18"/>
          <w:sz w:val="30"/>
          <w:szCs w:val="30"/>
          <w:lang w:eastAsia="zh-CN"/>
        </w:rPr>
        <w:t>（二）机构设置本单位包含政府机关及</w:t>
      </w:r>
      <w:r>
        <w:rPr>
          <w:rFonts w:ascii="仿宋" w:eastAsia="仿宋" w:hAnsi="仿宋" w:cs="仿宋" w:hint="eastAsia"/>
          <w:spacing w:val="18"/>
          <w:sz w:val="30"/>
          <w:szCs w:val="30"/>
          <w:lang w:eastAsia="zh-CN"/>
        </w:rPr>
        <w:t>5</w:t>
      </w:r>
      <w:r>
        <w:rPr>
          <w:rFonts w:ascii="仿宋" w:eastAsia="仿宋" w:hAnsi="仿宋" w:cs="仿宋" w:hint="eastAsia"/>
          <w:spacing w:val="18"/>
          <w:sz w:val="30"/>
          <w:szCs w:val="30"/>
          <w:lang w:eastAsia="zh-CN"/>
        </w:rPr>
        <w:t>个二级机构，分别为：川山坪镇政务服务中心、农业综合服务中心、镇社会事务综合服务中、镇退役军人服务站、镇综合行政执法大队。</w:t>
      </w:r>
      <w:r>
        <w:rPr>
          <w:rFonts w:ascii="仿宋" w:eastAsia="仿宋" w:hAnsi="仿宋" w:cs="仿宋" w:hint="eastAsia"/>
          <w:spacing w:val="18"/>
          <w:sz w:val="30"/>
          <w:szCs w:val="30"/>
          <w:lang w:eastAsia="zh-CN"/>
        </w:rPr>
        <w:t xml:space="preserve">                                </w:t>
      </w:r>
    </w:p>
    <w:p w:rsidR="00320CFC" w:rsidRDefault="003E5344">
      <w:pPr>
        <w:spacing w:line="600" w:lineRule="exact"/>
        <w:ind w:firstLineChars="200" w:firstLine="640"/>
        <w:jc w:val="both"/>
        <w:rPr>
          <w:rFonts w:ascii="方正黑体_GBK" w:eastAsia="方正黑体_GBK"/>
          <w:sz w:val="32"/>
          <w:szCs w:val="32"/>
          <w:lang w:eastAsia="zh-CN"/>
        </w:rPr>
      </w:pPr>
      <w:r>
        <w:rPr>
          <w:rFonts w:ascii="方正黑体_GBK" w:eastAsia="方正黑体_GBK" w:hint="eastAsia"/>
          <w:sz w:val="32"/>
          <w:szCs w:val="32"/>
          <w:lang w:eastAsia="zh-CN"/>
        </w:rPr>
        <w:t>二、一般公共预算支出情况</w:t>
      </w:r>
    </w:p>
    <w:p w:rsidR="00320CFC" w:rsidRDefault="003E5344">
      <w:pPr>
        <w:pStyle w:val="a7"/>
        <w:spacing w:line="600" w:lineRule="exact"/>
        <w:ind w:firstLine="643"/>
        <w:jc w:val="both"/>
        <w:rPr>
          <w:rFonts w:ascii="Times New Roman" w:eastAsia="仿宋_GB2312" w:hAnsi="Times New Roman"/>
          <w:sz w:val="32"/>
          <w:szCs w:val="32"/>
          <w:lang w:eastAsia="zh-CN"/>
        </w:rPr>
      </w:pPr>
      <w:r>
        <w:rPr>
          <w:rFonts w:ascii="Times New Roman" w:eastAsia="楷体_GB2312" w:hAnsi="Times New Roman" w:hint="eastAsia"/>
          <w:b/>
          <w:sz w:val="32"/>
          <w:szCs w:val="32"/>
          <w:lang w:eastAsia="zh-CN"/>
        </w:rPr>
        <w:t>（一）</w:t>
      </w:r>
      <w:r>
        <w:rPr>
          <w:rFonts w:ascii="Times New Roman" w:eastAsia="仿宋_GB2312" w:hAnsi="Times New Roman" w:hint="eastAsia"/>
          <w:sz w:val="32"/>
          <w:szCs w:val="32"/>
          <w:lang w:eastAsia="zh-CN"/>
        </w:rPr>
        <w:t>基本支出情况</w:t>
      </w:r>
    </w:p>
    <w:p w:rsidR="00320CFC" w:rsidRDefault="003E5344">
      <w:pPr>
        <w:spacing w:before="211" w:line="224" w:lineRule="auto"/>
        <w:ind w:firstLine="638"/>
        <w:jc w:val="both"/>
        <w:rPr>
          <w:rFonts w:ascii="Times New Roman" w:eastAsia="仿宋_GB2312" w:hAnsi="Times New Roman"/>
          <w:sz w:val="36"/>
          <w:szCs w:val="36"/>
          <w:lang w:eastAsia="zh-CN"/>
        </w:rPr>
      </w:pPr>
      <w:r>
        <w:rPr>
          <w:rFonts w:ascii="仿宋" w:eastAsia="仿宋" w:hAnsi="仿宋" w:cs="仿宋" w:hint="eastAsia"/>
          <w:spacing w:val="18"/>
          <w:sz w:val="32"/>
          <w:szCs w:val="32"/>
          <w:lang w:eastAsia="zh-CN"/>
        </w:rPr>
        <w:t>2022</w:t>
      </w:r>
      <w:r>
        <w:rPr>
          <w:rFonts w:ascii="仿宋" w:eastAsia="仿宋" w:hAnsi="仿宋" w:cs="仿宋" w:hint="eastAsia"/>
          <w:spacing w:val="18"/>
          <w:sz w:val="32"/>
          <w:szCs w:val="32"/>
          <w:lang w:eastAsia="zh-CN"/>
        </w:rPr>
        <w:t>年我镇一般公共预算拨款基本支出预算为</w:t>
      </w:r>
      <w:r>
        <w:rPr>
          <w:rFonts w:ascii="仿宋" w:eastAsia="仿宋" w:hAnsi="仿宋" w:cs="仿宋" w:hint="eastAsia"/>
          <w:spacing w:val="18"/>
          <w:sz w:val="32"/>
          <w:szCs w:val="32"/>
          <w:lang w:eastAsia="zh-CN"/>
        </w:rPr>
        <w:t>1940.68</w:t>
      </w:r>
      <w:r>
        <w:rPr>
          <w:rFonts w:ascii="仿宋" w:eastAsia="仿宋" w:hAnsi="仿宋" w:cs="仿宋" w:hint="eastAsia"/>
          <w:spacing w:val="18"/>
          <w:sz w:val="32"/>
          <w:szCs w:val="32"/>
          <w:lang w:eastAsia="zh-CN"/>
        </w:rPr>
        <w:t>万元，其中工资福利支出</w:t>
      </w:r>
      <w:r>
        <w:rPr>
          <w:rFonts w:ascii="仿宋" w:eastAsia="仿宋" w:hAnsi="仿宋" w:cs="仿宋" w:hint="eastAsia"/>
          <w:spacing w:val="18"/>
          <w:sz w:val="32"/>
          <w:szCs w:val="32"/>
          <w:lang w:eastAsia="zh-CN"/>
        </w:rPr>
        <w:t>981</w:t>
      </w:r>
      <w:r>
        <w:rPr>
          <w:rFonts w:ascii="仿宋" w:eastAsia="仿宋" w:hAnsi="仿宋" w:cs="仿宋" w:hint="eastAsia"/>
          <w:spacing w:val="18"/>
          <w:sz w:val="32"/>
          <w:szCs w:val="32"/>
          <w:lang w:eastAsia="zh-CN"/>
        </w:rPr>
        <w:t>万元</w:t>
      </w:r>
      <w:proofErr w:type="gramStart"/>
      <w:r>
        <w:rPr>
          <w:rFonts w:ascii="仿宋" w:eastAsia="仿宋" w:hAnsi="仿宋" w:cs="仿宋" w:hint="eastAsia"/>
          <w:spacing w:val="18"/>
          <w:sz w:val="32"/>
          <w:szCs w:val="32"/>
          <w:lang w:eastAsia="zh-CN"/>
        </w:rPr>
        <w:t>占基本</w:t>
      </w:r>
      <w:proofErr w:type="gramEnd"/>
      <w:r>
        <w:rPr>
          <w:rFonts w:ascii="仿宋" w:eastAsia="仿宋" w:hAnsi="仿宋" w:cs="仿宋" w:hint="eastAsia"/>
          <w:spacing w:val="18"/>
          <w:sz w:val="32"/>
          <w:szCs w:val="32"/>
          <w:lang w:eastAsia="zh-CN"/>
        </w:rPr>
        <w:t>支出年初预算</w:t>
      </w:r>
      <w:r>
        <w:rPr>
          <w:rFonts w:ascii="仿宋" w:eastAsia="仿宋" w:hAnsi="仿宋" w:cs="仿宋" w:hint="eastAsia"/>
          <w:spacing w:val="18"/>
          <w:sz w:val="32"/>
          <w:szCs w:val="32"/>
          <w:lang w:eastAsia="zh-CN"/>
        </w:rPr>
        <w:t>50.5%</w:t>
      </w:r>
      <w:r>
        <w:rPr>
          <w:rFonts w:ascii="仿宋" w:eastAsia="仿宋" w:hAnsi="仿宋" w:cs="仿宋" w:hint="eastAsia"/>
          <w:spacing w:val="18"/>
          <w:sz w:val="32"/>
          <w:szCs w:val="32"/>
          <w:lang w:eastAsia="zh-CN"/>
        </w:rPr>
        <w:t>，商品和服务支出</w:t>
      </w:r>
      <w:r>
        <w:rPr>
          <w:rFonts w:ascii="仿宋" w:eastAsia="仿宋" w:hAnsi="仿宋" w:cs="仿宋" w:hint="eastAsia"/>
          <w:spacing w:val="18"/>
          <w:sz w:val="32"/>
          <w:szCs w:val="32"/>
          <w:lang w:eastAsia="zh-CN"/>
        </w:rPr>
        <w:t>812.08</w:t>
      </w:r>
      <w:r>
        <w:rPr>
          <w:rFonts w:ascii="仿宋" w:eastAsia="仿宋" w:hAnsi="仿宋" w:cs="仿宋" w:hint="eastAsia"/>
          <w:spacing w:val="18"/>
          <w:sz w:val="32"/>
          <w:szCs w:val="32"/>
          <w:lang w:eastAsia="zh-CN"/>
        </w:rPr>
        <w:t>万元</w:t>
      </w:r>
      <w:proofErr w:type="gramStart"/>
      <w:r>
        <w:rPr>
          <w:rFonts w:ascii="仿宋" w:eastAsia="仿宋" w:hAnsi="仿宋" w:cs="仿宋" w:hint="eastAsia"/>
          <w:spacing w:val="18"/>
          <w:sz w:val="32"/>
          <w:szCs w:val="32"/>
          <w:lang w:eastAsia="zh-CN"/>
        </w:rPr>
        <w:t>占基本</w:t>
      </w:r>
      <w:proofErr w:type="gramEnd"/>
      <w:r>
        <w:rPr>
          <w:rFonts w:ascii="仿宋" w:eastAsia="仿宋" w:hAnsi="仿宋" w:cs="仿宋" w:hint="eastAsia"/>
          <w:spacing w:val="18"/>
          <w:sz w:val="32"/>
          <w:szCs w:val="32"/>
          <w:lang w:eastAsia="zh-CN"/>
        </w:rPr>
        <w:t>支出年初预算</w:t>
      </w:r>
      <w:r>
        <w:rPr>
          <w:rFonts w:ascii="仿宋" w:eastAsia="仿宋" w:hAnsi="仿宋" w:cs="仿宋" w:hint="eastAsia"/>
          <w:spacing w:val="18"/>
          <w:sz w:val="32"/>
          <w:szCs w:val="32"/>
          <w:lang w:eastAsia="zh-CN"/>
        </w:rPr>
        <w:t>41.9%</w:t>
      </w:r>
      <w:r>
        <w:rPr>
          <w:rFonts w:ascii="仿宋" w:eastAsia="仿宋" w:hAnsi="仿宋" w:cs="仿宋" w:hint="eastAsia"/>
          <w:spacing w:val="18"/>
          <w:sz w:val="32"/>
          <w:szCs w:val="32"/>
          <w:lang w:eastAsia="zh-CN"/>
        </w:rPr>
        <w:t>，对个人和家庭的补助支出</w:t>
      </w:r>
      <w:r>
        <w:rPr>
          <w:rFonts w:ascii="仿宋" w:eastAsia="仿宋" w:hAnsi="仿宋" w:cs="仿宋" w:hint="eastAsia"/>
          <w:spacing w:val="18"/>
          <w:sz w:val="32"/>
          <w:szCs w:val="32"/>
          <w:lang w:eastAsia="zh-CN"/>
        </w:rPr>
        <w:t>147.6</w:t>
      </w:r>
      <w:r>
        <w:rPr>
          <w:rFonts w:ascii="仿宋" w:eastAsia="仿宋" w:hAnsi="仿宋" w:cs="仿宋" w:hint="eastAsia"/>
          <w:spacing w:val="18"/>
          <w:sz w:val="32"/>
          <w:szCs w:val="32"/>
          <w:lang w:eastAsia="zh-CN"/>
        </w:rPr>
        <w:t>万元</w:t>
      </w:r>
      <w:proofErr w:type="gramStart"/>
      <w:r>
        <w:rPr>
          <w:rFonts w:ascii="仿宋" w:eastAsia="仿宋" w:hAnsi="仿宋" w:cs="仿宋" w:hint="eastAsia"/>
          <w:spacing w:val="18"/>
          <w:sz w:val="32"/>
          <w:szCs w:val="32"/>
          <w:lang w:eastAsia="zh-CN"/>
        </w:rPr>
        <w:t>占基本</w:t>
      </w:r>
      <w:proofErr w:type="gramEnd"/>
      <w:r>
        <w:rPr>
          <w:rFonts w:ascii="仿宋" w:eastAsia="仿宋" w:hAnsi="仿宋" w:cs="仿宋" w:hint="eastAsia"/>
          <w:spacing w:val="18"/>
          <w:sz w:val="32"/>
          <w:szCs w:val="32"/>
          <w:lang w:eastAsia="zh-CN"/>
        </w:rPr>
        <w:t>支出年初预算</w:t>
      </w:r>
      <w:r>
        <w:rPr>
          <w:rFonts w:ascii="仿宋" w:eastAsia="仿宋" w:hAnsi="仿宋" w:cs="仿宋" w:hint="eastAsia"/>
          <w:spacing w:val="18"/>
          <w:sz w:val="32"/>
          <w:szCs w:val="32"/>
          <w:lang w:eastAsia="zh-CN"/>
        </w:rPr>
        <w:t>7.6%</w:t>
      </w:r>
      <w:r>
        <w:rPr>
          <w:rFonts w:ascii="仿宋" w:eastAsia="仿宋" w:hAnsi="仿宋" w:cs="仿宋" w:hint="eastAsia"/>
          <w:spacing w:val="18"/>
          <w:sz w:val="32"/>
          <w:szCs w:val="32"/>
          <w:lang w:eastAsia="zh-CN"/>
        </w:rPr>
        <w:t>，比</w:t>
      </w:r>
      <w:r>
        <w:rPr>
          <w:rFonts w:ascii="仿宋" w:eastAsia="仿宋" w:hAnsi="仿宋" w:cs="仿宋" w:hint="eastAsia"/>
          <w:spacing w:val="18"/>
          <w:sz w:val="32"/>
          <w:szCs w:val="32"/>
          <w:lang w:eastAsia="zh-CN"/>
        </w:rPr>
        <w:t>2021</w:t>
      </w:r>
      <w:r>
        <w:rPr>
          <w:rFonts w:ascii="仿宋" w:eastAsia="仿宋" w:hAnsi="仿宋" w:cs="仿宋" w:hint="eastAsia"/>
          <w:spacing w:val="18"/>
          <w:sz w:val="32"/>
          <w:szCs w:val="32"/>
          <w:lang w:eastAsia="zh-CN"/>
        </w:rPr>
        <w:t>年一般公共预算拨款基本预算支</w:t>
      </w:r>
      <w:r>
        <w:rPr>
          <w:rFonts w:ascii="仿宋" w:eastAsia="仿宋" w:hAnsi="仿宋" w:cs="仿宋" w:hint="eastAsia"/>
          <w:spacing w:val="18"/>
          <w:sz w:val="32"/>
          <w:szCs w:val="32"/>
          <w:lang w:eastAsia="zh-CN"/>
        </w:rPr>
        <w:lastRenderedPageBreak/>
        <w:t>出</w:t>
      </w:r>
      <w:r>
        <w:rPr>
          <w:rFonts w:ascii="仿宋" w:eastAsia="仿宋" w:hAnsi="仿宋" w:cs="仿宋" w:hint="eastAsia"/>
          <w:spacing w:val="18"/>
          <w:sz w:val="32"/>
          <w:szCs w:val="32"/>
          <w:lang w:eastAsia="zh-CN"/>
        </w:rPr>
        <w:t>1449.7</w:t>
      </w:r>
      <w:r>
        <w:rPr>
          <w:rFonts w:ascii="仿宋" w:eastAsia="仿宋" w:hAnsi="仿宋" w:cs="仿宋" w:hint="eastAsia"/>
          <w:spacing w:val="18"/>
          <w:sz w:val="32"/>
          <w:szCs w:val="32"/>
          <w:lang w:eastAsia="zh-CN"/>
        </w:rPr>
        <w:t>万元比较增加</w:t>
      </w:r>
      <w:r>
        <w:rPr>
          <w:rFonts w:ascii="仿宋" w:eastAsia="仿宋" w:hAnsi="仿宋" w:cs="仿宋" w:hint="eastAsia"/>
          <w:spacing w:val="18"/>
          <w:sz w:val="32"/>
          <w:szCs w:val="32"/>
          <w:lang w:eastAsia="zh-CN"/>
        </w:rPr>
        <w:t>490.98</w:t>
      </w:r>
      <w:r>
        <w:rPr>
          <w:rFonts w:ascii="仿宋" w:eastAsia="仿宋" w:hAnsi="仿宋" w:cs="仿宋" w:hint="eastAsia"/>
          <w:spacing w:val="18"/>
          <w:sz w:val="32"/>
          <w:szCs w:val="32"/>
          <w:lang w:eastAsia="zh-CN"/>
        </w:rPr>
        <w:t>万元，同比增加</w:t>
      </w:r>
      <w:r>
        <w:rPr>
          <w:rFonts w:ascii="仿宋" w:eastAsia="仿宋" w:hAnsi="仿宋" w:cs="仿宋" w:hint="eastAsia"/>
          <w:spacing w:val="18"/>
          <w:sz w:val="32"/>
          <w:szCs w:val="32"/>
          <w:lang w:eastAsia="zh-CN"/>
        </w:rPr>
        <w:t>33.87%</w:t>
      </w:r>
      <w:r>
        <w:rPr>
          <w:rFonts w:ascii="仿宋" w:eastAsia="仿宋" w:hAnsi="仿宋" w:cs="仿宋" w:hint="eastAsia"/>
          <w:spacing w:val="18"/>
          <w:sz w:val="32"/>
          <w:szCs w:val="32"/>
          <w:lang w:eastAsia="zh-CN"/>
        </w:rPr>
        <w:t>，其增加的主要原因是人员新增，工资的调资、晋级与人员经费的增加，干部公租房建设。</w:t>
      </w:r>
    </w:p>
    <w:p w:rsidR="00320CFC" w:rsidRDefault="003E5344">
      <w:pPr>
        <w:pStyle w:val="a7"/>
        <w:spacing w:line="600" w:lineRule="exact"/>
        <w:ind w:firstLine="643"/>
        <w:jc w:val="both"/>
        <w:rPr>
          <w:rFonts w:ascii="Times New Roman" w:eastAsia="仿宋_GB2312" w:hAnsi="Times New Roman"/>
          <w:sz w:val="32"/>
          <w:szCs w:val="32"/>
          <w:lang w:eastAsia="zh-CN"/>
        </w:rPr>
      </w:pPr>
      <w:r>
        <w:rPr>
          <w:rFonts w:ascii="Times New Roman" w:eastAsia="楷体_GB2312" w:hAnsi="Times New Roman" w:hint="eastAsia"/>
          <w:b/>
          <w:sz w:val="32"/>
          <w:szCs w:val="32"/>
          <w:lang w:eastAsia="zh-CN"/>
        </w:rPr>
        <w:t>（二）</w:t>
      </w:r>
      <w:r>
        <w:rPr>
          <w:rFonts w:ascii="Times New Roman" w:eastAsia="仿宋_GB2312" w:hAnsi="Times New Roman" w:hint="eastAsia"/>
          <w:sz w:val="32"/>
          <w:szCs w:val="32"/>
          <w:lang w:eastAsia="zh-CN"/>
        </w:rPr>
        <w:t>项目支出情况</w:t>
      </w:r>
    </w:p>
    <w:p w:rsidR="00320CFC" w:rsidRDefault="003E5344">
      <w:pPr>
        <w:spacing w:before="211" w:line="224" w:lineRule="auto"/>
        <w:ind w:firstLine="638"/>
        <w:jc w:val="both"/>
        <w:rPr>
          <w:rFonts w:ascii="仿宋" w:eastAsia="仿宋" w:hAnsi="仿宋" w:cs="仿宋"/>
          <w:spacing w:val="18"/>
          <w:sz w:val="30"/>
          <w:szCs w:val="30"/>
          <w:lang w:eastAsia="zh-CN"/>
        </w:rPr>
      </w:pPr>
      <w:r>
        <w:rPr>
          <w:rFonts w:ascii="仿宋" w:eastAsia="仿宋" w:hAnsi="仿宋" w:cs="仿宋" w:hint="eastAsia"/>
          <w:spacing w:val="18"/>
          <w:sz w:val="32"/>
          <w:szCs w:val="32"/>
          <w:lang w:eastAsia="zh-CN"/>
        </w:rPr>
        <w:t>2022</w:t>
      </w:r>
      <w:r>
        <w:rPr>
          <w:rFonts w:ascii="仿宋" w:eastAsia="仿宋" w:hAnsi="仿宋" w:cs="仿宋" w:hint="eastAsia"/>
          <w:spacing w:val="18"/>
          <w:sz w:val="32"/>
          <w:szCs w:val="32"/>
          <w:lang w:eastAsia="zh-CN"/>
        </w:rPr>
        <w:t>年</w:t>
      </w:r>
      <w:proofErr w:type="gramStart"/>
      <w:r>
        <w:rPr>
          <w:rFonts w:ascii="仿宋" w:eastAsia="仿宋" w:hAnsi="仿宋" w:cs="仿宋" w:hint="eastAsia"/>
          <w:spacing w:val="18"/>
          <w:sz w:val="32"/>
          <w:szCs w:val="32"/>
          <w:lang w:eastAsia="zh-CN"/>
        </w:rPr>
        <w:t>我部门</w:t>
      </w:r>
      <w:proofErr w:type="gramEnd"/>
      <w:r>
        <w:rPr>
          <w:rFonts w:ascii="仿宋" w:eastAsia="仿宋" w:hAnsi="仿宋" w:cs="仿宋" w:hint="eastAsia"/>
          <w:spacing w:val="18"/>
          <w:sz w:val="32"/>
          <w:szCs w:val="32"/>
          <w:lang w:eastAsia="zh-CN"/>
        </w:rPr>
        <w:t>项目支</w:t>
      </w:r>
      <w:r>
        <w:rPr>
          <w:rFonts w:ascii="仿宋" w:eastAsia="仿宋" w:hAnsi="仿宋" w:cs="仿宋" w:hint="eastAsia"/>
          <w:spacing w:val="18"/>
          <w:sz w:val="32"/>
          <w:szCs w:val="32"/>
          <w:lang w:eastAsia="zh-CN"/>
        </w:rPr>
        <w:t>1561.84</w:t>
      </w:r>
      <w:r>
        <w:rPr>
          <w:rFonts w:ascii="仿宋" w:eastAsia="仿宋" w:hAnsi="仿宋" w:cs="仿宋" w:hint="eastAsia"/>
          <w:spacing w:val="18"/>
          <w:sz w:val="32"/>
          <w:szCs w:val="32"/>
          <w:lang w:eastAsia="zh-CN"/>
        </w:rPr>
        <w:t>万元。</w:t>
      </w:r>
    </w:p>
    <w:p w:rsidR="00320CFC" w:rsidRDefault="003E5344">
      <w:pPr>
        <w:numPr>
          <w:ilvl w:val="0"/>
          <w:numId w:val="1"/>
        </w:numPr>
        <w:spacing w:line="600" w:lineRule="exact"/>
        <w:ind w:firstLineChars="200" w:firstLine="640"/>
        <w:jc w:val="both"/>
        <w:rPr>
          <w:rFonts w:ascii="方正黑体_GBK" w:eastAsia="方正黑体_GBK"/>
          <w:sz w:val="32"/>
          <w:szCs w:val="32"/>
          <w:lang w:eastAsia="zh-CN"/>
        </w:rPr>
      </w:pPr>
      <w:r>
        <w:rPr>
          <w:rFonts w:ascii="方正黑体_GBK" w:eastAsia="方正黑体_GBK" w:hint="eastAsia"/>
          <w:sz w:val="32"/>
          <w:szCs w:val="32"/>
          <w:lang w:eastAsia="zh-CN"/>
        </w:rPr>
        <w:t>政府性基金预算支出情</w:t>
      </w:r>
      <w:r>
        <w:rPr>
          <w:rFonts w:ascii="方正黑体_GBK" w:eastAsia="方正黑体_GBK" w:hint="eastAsia"/>
          <w:sz w:val="32"/>
          <w:szCs w:val="32"/>
          <w:lang w:eastAsia="zh-CN"/>
        </w:rPr>
        <w:t>况</w:t>
      </w:r>
    </w:p>
    <w:p w:rsidR="00320CFC" w:rsidRDefault="003E5344">
      <w:pPr>
        <w:spacing w:before="211" w:line="224" w:lineRule="auto"/>
        <w:ind w:firstLine="638"/>
        <w:jc w:val="both"/>
        <w:rPr>
          <w:rFonts w:ascii="仿宋" w:eastAsia="仿宋" w:hAnsi="仿宋" w:cs="仿宋"/>
          <w:spacing w:val="18"/>
          <w:sz w:val="32"/>
          <w:szCs w:val="32"/>
          <w:lang w:eastAsia="zh-CN"/>
        </w:rPr>
      </w:pPr>
      <w:r>
        <w:rPr>
          <w:rFonts w:ascii="仿宋" w:eastAsia="仿宋" w:hAnsi="仿宋" w:cs="仿宋" w:hint="eastAsia"/>
          <w:spacing w:val="18"/>
          <w:sz w:val="32"/>
          <w:szCs w:val="32"/>
          <w:lang w:eastAsia="zh-CN"/>
        </w:rPr>
        <w:t>2022</w:t>
      </w:r>
      <w:r>
        <w:rPr>
          <w:rFonts w:ascii="仿宋" w:eastAsia="仿宋" w:hAnsi="仿宋" w:cs="仿宋" w:hint="eastAsia"/>
          <w:spacing w:val="18"/>
          <w:sz w:val="32"/>
          <w:szCs w:val="32"/>
          <w:lang w:eastAsia="zh-CN"/>
        </w:rPr>
        <w:t>年度政府性基金预算财政拨款收入</w:t>
      </w:r>
      <w:r>
        <w:rPr>
          <w:rFonts w:ascii="仿宋" w:eastAsia="仿宋" w:hAnsi="仿宋" w:cs="仿宋" w:hint="eastAsia"/>
          <w:spacing w:val="18"/>
          <w:sz w:val="32"/>
          <w:szCs w:val="32"/>
          <w:lang w:eastAsia="zh-CN"/>
        </w:rPr>
        <w:t>520.5</w:t>
      </w:r>
      <w:r>
        <w:rPr>
          <w:rFonts w:ascii="仿宋" w:eastAsia="仿宋" w:hAnsi="仿宋" w:cs="仿宋" w:hint="eastAsia"/>
          <w:spacing w:val="18"/>
          <w:sz w:val="32"/>
          <w:szCs w:val="32"/>
          <w:lang w:eastAsia="zh-CN"/>
        </w:rPr>
        <w:t>万元；年初结转和结余</w:t>
      </w:r>
      <w:r>
        <w:rPr>
          <w:rFonts w:ascii="仿宋" w:eastAsia="仿宋" w:hAnsi="仿宋" w:cs="仿宋" w:hint="eastAsia"/>
          <w:spacing w:val="18"/>
          <w:sz w:val="32"/>
          <w:szCs w:val="32"/>
          <w:lang w:eastAsia="zh-CN"/>
        </w:rPr>
        <w:t>0</w:t>
      </w:r>
      <w:r>
        <w:rPr>
          <w:rFonts w:ascii="仿宋" w:eastAsia="仿宋" w:hAnsi="仿宋" w:cs="仿宋" w:hint="eastAsia"/>
          <w:spacing w:val="18"/>
          <w:sz w:val="32"/>
          <w:szCs w:val="32"/>
          <w:lang w:eastAsia="zh-CN"/>
        </w:rPr>
        <w:t>万元；支出</w:t>
      </w:r>
      <w:r>
        <w:rPr>
          <w:rFonts w:ascii="仿宋" w:eastAsia="仿宋" w:hAnsi="仿宋" w:cs="仿宋" w:hint="eastAsia"/>
          <w:spacing w:val="18"/>
          <w:sz w:val="32"/>
          <w:szCs w:val="32"/>
          <w:lang w:eastAsia="zh-CN"/>
        </w:rPr>
        <w:t>520.5</w:t>
      </w:r>
      <w:r>
        <w:rPr>
          <w:rFonts w:ascii="仿宋" w:eastAsia="仿宋" w:hAnsi="仿宋" w:cs="仿宋" w:hint="eastAsia"/>
          <w:spacing w:val="18"/>
          <w:sz w:val="32"/>
          <w:szCs w:val="32"/>
          <w:lang w:eastAsia="zh-CN"/>
        </w:rPr>
        <w:t>万元，其中基本支出</w:t>
      </w:r>
      <w:r>
        <w:rPr>
          <w:rFonts w:ascii="仿宋" w:eastAsia="仿宋" w:hAnsi="仿宋" w:cs="仿宋" w:hint="eastAsia"/>
          <w:spacing w:val="18"/>
          <w:sz w:val="32"/>
          <w:szCs w:val="32"/>
          <w:lang w:eastAsia="zh-CN"/>
        </w:rPr>
        <w:t>0</w:t>
      </w:r>
      <w:r>
        <w:rPr>
          <w:rFonts w:ascii="仿宋" w:eastAsia="仿宋" w:hAnsi="仿宋" w:cs="仿宋" w:hint="eastAsia"/>
          <w:spacing w:val="18"/>
          <w:sz w:val="32"/>
          <w:szCs w:val="32"/>
          <w:lang w:eastAsia="zh-CN"/>
        </w:rPr>
        <w:t>万元，项目支出</w:t>
      </w:r>
      <w:r>
        <w:rPr>
          <w:rFonts w:ascii="仿宋" w:eastAsia="仿宋" w:hAnsi="仿宋" w:cs="仿宋" w:hint="eastAsia"/>
          <w:spacing w:val="18"/>
          <w:sz w:val="32"/>
          <w:szCs w:val="32"/>
          <w:lang w:eastAsia="zh-CN"/>
        </w:rPr>
        <w:t>520.5</w:t>
      </w:r>
      <w:r>
        <w:rPr>
          <w:rFonts w:ascii="仿宋" w:eastAsia="仿宋" w:hAnsi="仿宋" w:cs="仿宋" w:hint="eastAsia"/>
          <w:spacing w:val="18"/>
          <w:sz w:val="32"/>
          <w:szCs w:val="32"/>
          <w:lang w:eastAsia="zh-CN"/>
        </w:rPr>
        <w:t>万元；年末结转和结余</w:t>
      </w:r>
      <w:r>
        <w:rPr>
          <w:rFonts w:ascii="仿宋" w:eastAsia="仿宋" w:hAnsi="仿宋" w:cs="仿宋" w:hint="eastAsia"/>
          <w:spacing w:val="18"/>
          <w:sz w:val="32"/>
          <w:szCs w:val="32"/>
          <w:lang w:eastAsia="zh-CN"/>
        </w:rPr>
        <w:t>0</w:t>
      </w:r>
      <w:r>
        <w:rPr>
          <w:rFonts w:ascii="仿宋" w:eastAsia="仿宋" w:hAnsi="仿宋" w:cs="仿宋" w:hint="eastAsia"/>
          <w:spacing w:val="18"/>
          <w:sz w:val="32"/>
          <w:szCs w:val="32"/>
          <w:lang w:eastAsia="zh-CN"/>
        </w:rPr>
        <w:t>万元。具体情况如下：</w:t>
      </w:r>
    </w:p>
    <w:p w:rsidR="00320CFC" w:rsidRDefault="003E5344">
      <w:pPr>
        <w:spacing w:before="211" w:line="224" w:lineRule="auto"/>
        <w:ind w:firstLine="638"/>
        <w:jc w:val="both"/>
        <w:rPr>
          <w:rFonts w:ascii="仿宋" w:eastAsia="仿宋" w:hAnsi="仿宋" w:cs="仿宋"/>
          <w:spacing w:val="18"/>
          <w:sz w:val="32"/>
          <w:szCs w:val="32"/>
          <w:lang w:eastAsia="zh-CN"/>
        </w:rPr>
      </w:pPr>
      <w:r>
        <w:rPr>
          <w:rFonts w:ascii="仿宋" w:eastAsia="仿宋" w:hAnsi="仿宋" w:cs="仿宋" w:hint="eastAsia"/>
          <w:spacing w:val="18"/>
          <w:sz w:val="32"/>
          <w:szCs w:val="32"/>
          <w:lang w:eastAsia="zh-CN"/>
        </w:rPr>
        <w:t>1</w:t>
      </w:r>
      <w:r>
        <w:rPr>
          <w:rFonts w:ascii="仿宋" w:eastAsia="仿宋" w:hAnsi="仿宋" w:cs="仿宋" w:hint="eastAsia"/>
          <w:spacing w:val="18"/>
          <w:sz w:val="32"/>
          <w:szCs w:val="32"/>
          <w:lang w:eastAsia="zh-CN"/>
        </w:rPr>
        <w:t>、城乡社区支出（类）国有土地使用权出让收入安排的支出（款）农村基础设施建设支出（项）。</w:t>
      </w:r>
    </w:p>
    <w:p w:rsidR="00320CFC" w:rsidRDefault="003E5344">
      <w:pPr>
        <w:spacing w:before="211" w:line="224" w:lineRule="auto"/>
        <w:ind w:firstLine="638"/>
        <w:jc w:val="both"/>
        <w:rPr>
          <w:rFonts w:ascii="仿宋" w:eastAsia="仿宋" w:hAnsi="仿宋" w:cs="仿宋"/>
          <w:spacing w:val="18"/>
          <w:sz w:val="30"/>
          <w:szCs w:val="30"/>
          <w:lang w:eastAsia="zh-CN"/>
        </w:rPr>
      </w:pPr>
      <w:r>
        <w:rPr>
          <w:rFonts w:ascii="仿宋" w:eastAsia="仿宋" w:hAnsi="仿宋" w:cs="仿宋" w:hint="eastAsia"/>
          <w:spacing w:val="18"/>
          <w:sz w:val="32"/>
          <w:szCs w:val="32"/>
          <w:lang w:eastAsia="zh-CN"/>
        </w:rPr>
        <w:t>年初预算为</w:t>
      </w:r>
      <w:r>
        <w:rPr>
          <w:rFonts w:ascii="仿宋" w:eastAsia="仿宋" w:hAnsi="仿宋" w:cs="仿宋" w:hint="eastAsia"/>
          <w:spacing w:val="18"/>
          <w:sz w:val="32"/>
          <w:szCs w:val="32"/>
          <w:lang w:eastAsia="zh-CN"/>
        </w:rPr>
        <w:t>0</w:t>
      </w:r>
      <w:r>
        <w:rPr>
          <w:rFonts w:ascii="仿宋" w:eastAsia="仿宋" w:hAnsi="仿宋" w:cs="仿宋" w:hint="eastAsia"/>
          <w:spacing w:val="18"/>
          <w:sz w:val="32"/>
          <w:szCs w:val="32"/>
          <w:lang w:eastAsia="zh-CN"/>
        </w:rPr>
        <w:t>万元，支出决算为</w:t>
      </w:r>
      <w:r>
        <w:rPr>
          <w:rFonts w:ascii="仿宋" w:eastAsia="仿宋" w:hAnsi="仿宋" w:cs="仿宋" w:hint="eastAsia"/>
          <w:spacing w:val="18"/>
          <w:sz w:val="32"/>
          <w:szCs w:val="32"/>
          <w:lang w:eastAsia="zh-CN"/>
        </w:rPr>
        <w:t>520.5</w:t>
      </w:r>
      <w:r>
        <w:rPr>
          <w:rFonts w:ascii="仿宋" w:eastAsia="仿宋" w:hAnsi="仿宋" w:cs="仿宋" w:hint="eastAsia"/>
          <w:spacing w:val="18"/>
          <w:sz w:val="32"/>
          <w:szCs w:val="32"/>
          <w:lang w:eastAsia="zh-CN"/>
        </w:rPr>
        <w:t>万元，决算数大于年初预算数的主要原因是：项目资金转移支付安排相应增加。</w:t>
      </w:r>
    </w:p>
    <w:p w:rsidR="00320CFC" w:rsidRDefault="003E5344">
      <w:pPr>
        <w:numPr>
          <w:ilvl w:val="0"/>
          <w:numId w:val="1"/>
        </w:numPr>
        <w:spacing w:line="600" w:lineRule="exact"/>
        <w:ind w:firstLineChars="200" w:firstLine="640"/>
        <w:jc w:val="both"/>
        <w:rPr>
          <w:rFonts w:ascii="方正黑体_GBK" w:eastAsia="方正黑体_GBK"/>
          <w:sz w:val="32"/>
          <w:szCs w:val="32"/>
          <w:lang w:eastAsia="zh-CN"/>
        </w:rPr>
      </w:pPr>
      <w:r>
        <w:rPr>
          <w:rFonts w:ascii="方正黑体_GBK" w:eastAsia="方正黑体_GBK" w:hint="eastAsia"/>
          <w:sz w:val="32"/>
          <w:szCs w:val="32"/>
          <w:lang w:eastAsia="zh-CN"/>
        </w:rPr>
        <w:t>国有资本经营预算支出情况</w:t>
      </w:r>
    </w:p>
    <w:p w:rsidR="00320CFC" w:rsidRDefault="003E5344">
      <w:pPr>
        <w:spacing w:before="211" w:line="224" w:lineRule="auto"/>
        <w:ind w:firstLine="638"/>
        <w:jc w:val="both"/>
        <w:rPr>
          <w:rFonts w:ascii="方正黑体_GBK" w:eastAsia="方正黑体_GBK"/>
          <w:sz w:val="32"/>
          <w:szCs w:val="32"/>
          <w:lang w:eastAsia="zh-CN"/>
        </w:rPr>
      </w:pPr>
      <w:r>
        <w:rPr>
          <w:rFonts w:ascii="仿宋" w:eastAsia="仿宋" w:hAnsi="仿宋" w:cs="仿宋" w:hint="eastAsia"/>
          <w:spacing w:val="18"/>
          <w:sz w:val="32"/>
          <w:szCs w:val="32"/>
          <w:lang w:eastAsia="zh-CN"/>
        </w:rPr>
        <w:t>我单位无</w:t>
      </w:r>
      <w:r>
        <w:rPr>
          <w:rFonts w:ascii="仿宋" w:eastAsia="仿宋" w:hAnsi="仿宋" w:cs="仿宋" w:hint="eastAsia"/>
          <w:spacing w:val="18"/>
          <w:sz w:val="32"/>
          <w:szCs w:val="32"/>
          <w:lang w:eastAsia="zh-CN"/>
        </w:rPr>
        <w:t>2022</w:t>
      </w:r>
      <w:r>
        <w:rPr>
          <w:rFonts w:ascii="仿宋" w:eastAsia="仿宋" w:hAnsi="仿宋" w:cs="仿宋" w:hint="eastAsia"/>
          <w:spacing w:val="18"/>
          <w:sz w:val="32"/>
          <w:szCs w:val="32"/>
          <w:lang w:eastAsia="zh-CN"/>
        </w:rPr>
        <w:t>年度国有资本经营预算财政拨款收支</w:t>
      </w:r>
    </w:p>
    <w:p w:rsidR="00320CFC" w:rsidRDefault="003E5344">
      <w:pPr>
        <w:spacing w:line="600" w:lineRule="exact"/>
        <w:ind w:firstLineChars="200" w:firstLine="640"/>
        <w:jc w:val="both"/>
        <w:rPr>
          <w:rFonts w:ascii="方正黑体_GBK" w:eastAsia="方正黑体_GBK"/>
          <w:sz w:val="32"/>
          <w:szCs w:val="32"/>
          <w:lang w:eastAsia="zh-CN"/>
        </w:rPr>
      </w:pPr>
      <w:r>
        <w:rPr>
          <w:rFonts w:ascii="方正黑体_GBK" w:eastAsia="方正黑体_GBK" w:hint="eastAsia"/>
          <w:sz w:val="32"/>
          <w:szCs w:val="32"/>
          <w:lang w:eastAsia="zh-CN"/>
        </w:rPr>
        <w:t>五、社会保险基金预算支出情况</w:t>
      </w:r>
    </w:p>
    <w:p w:rsidR="00320CFC" w:rsidRDefault="003E5344">
      <w:pPr>
        <w:spacing w:before="211" w:line="224" w:lineRule="auto"/>
        <w:ind w:leftChars="284" w:left="596"/>
        <w:rPr>
          <w:rFonts w:ascii="方正黑体_GBK" w:eastAsia="方正黑体_GBK"/>
          <w:sz w:val="32"/>
          <w:szCs w:val="32"/>
          <w:lang w:eastAsia="zh-CN"/>
        </w:rPr>
      </w:pPr>
      <w:r>
        <w:rPr>
          <w:rFonts w:ascii="仿宋" w:eastAsia="仿宋" w:hAnsi="仿宋" w:cs="仿宋" w:hint="eastAsia"/>
          <w:spacing w:val="18"/>
          <w:sz w:val="32"/>
          <w:szCs w:val="32"/>
          <w:lang w:eastAsia="zh-CN"/>
        </w:rPr>
        <w:t>我单位无</w:t>
      </w:r>
      <w:r>
        <w:rPr>
          <w:rFonts w:ascii="仿宋" w:eastAsia="仿宋" w:hAnsi="仿宋" w:cs="仿宋" w:hint="eastAsia"/>
          <w:spacing w:val="18"/>
          <w:sz w:val="32"/>
          <w:szCs w:val="32"/>
          <w:lang w:eastAsia="zh-CN"/>
        </w:rPr>
        <w:t>2022</w:t>
      </w:r>
      <w:r>
        <w:rPr>
          <w:rFonts w:ascii="仿宋" w:eastAsia="仿宋" w:hAnsi="仿宋" w:cs="仿宋" w:hint="eastAsia"/>
          <w:spacing w:val="18"/>
          <w:sz w:val="32"/>
          <w:szCs w:val="32"/>
          <w:lang w:eastAsia="zh-CN"/>
        </w:rPr>
        <w:t>年度社会保险基金预算财政拨款收支</w:t>
      </w:r>
      <w:r>
        <w:rPr>
          <w:rFonts w:ascii="仿宋" w:eastAsia="仿宋" w:hAnsi="仿宋" w:cs="仿宋" w:hint="eastAsia"/>
          <w:spacing w:val="18"/>
          <w:sz w:val="32"/>
          <w:szCs w:val="32"/>
          <w:lang w:eastAsia="zh-CN"/>
        </w:rPr>
        <w:t xml:space="preserve"> </w:t>
      </w:r>
      <w:r>
        <w:rPr>
          <w:rFonts w:ascii="仿宋" w:eastAsia="仿宋" w:hAnsi="仿宋" w:cs="仿宋" w:hint="eastAsia"/>
          <w:spacing w:val="18"/>
          <w:sz w:val="30"/>
          <w:szCs w:val="30"/>
          <w:lang w:eastAsia="zh-CN"/>
        </w:rPr>
        <w:t xml:space="preserve">                                                                                      </w:t>
      </w:r>
      <w:r>
        <w:rPr>
          <w:rFonts w:ascii="方正黑体_GBK" w:eastAsia="方正黑体_GBK" w:hint="eastAsia"/>
          <w:sz w:val="32"/>
          <w:szCs w:val="32"/>
          <w:lang w:eastAsia="zh-CN"/>
        </w:rPr>
        <w:t>六、部门（单位）专项组织实施情况</w:t>
      </w:r>
    </w:p>
    <w:p w:rsidR="00320CFC" w:rsidRDefault="003E5344">
      <w:pPr>
        <w:spacing w:before="211" w:line="224" w:lineRule="auto"/>
        <w:ind w:firstLine="638"/>
        <w:jc w:val="both"/>
        <w:rPr>
          <w:rFonts w:ascii="仿宋" w:eastAsia="仿宋" w:hAnsi="仿宋" w:cs="仿宋"/>
          <w:spacing w:val="18"/>
          <w:sz w:val="32"/>
          <w:szCs w:val="32"/>
          <w:lang w:eastAsia="zh-CN"/>
        </w:rPr>
      </w:pPr>
      <w:r>
        <w:rPr>
          <w:rFonts w:ascii="仿宋" w:eastAsia="仿宋" w:hAnsi="仿宋" w:cs="仿宋" w:hint="eastAsia"/>
          <w:spacing w:val="18"/>
          <w:sz w:val="32"/>
          <w:szCs w:val="32"/>
          <w:lang w:eastAsia="zh-CN"/>
        </w:rPr>
        <w:t>2022</w:t>
      </w:r>
      <w:r>
        <w:rPr>
          <w:rFonts w:ascii="仿宋" w:eastAsia="仿宋" w:hAnsi="仿宋" w:cs="仿宋" w:hint="eastAsia"/>
          <w:spacing w:val="18"/>
          <w:sz w:val="32"/>
          <w:szCs w:val="32"/>
          <w:lang w:eastAsia="zh-CN"/>
        </w:rPr>
        <w:t>年</w:t>
      </w:r>
      <w:proofErr w:type="gramStart"/>
      <w:r>
        <w:rPr>
          <w:rFonts w:ascii="仿宋" w:eastAsia="仿宋" w:hAnsi="仿宋" w:cs="仿宋" w:hint="eastAsia"/>
          <w:spacing w:val="18"/>
          <w:sz w:val="32"/>
          <w:szCs w:val="32"/>
          <w:lang w:eastAsia="zh-CN"/>
        </w:rPr>
        <w:t>我部门</w:t>
      </w:r>
      <w:proofErr w:type="gramEnd"/>
      <w:r>
        <w:rPr>
          <w:rFonts w:ascii="仿宋" w:eastAsia="仿宋" w:hAnsi="仿宋" w:cs="仿宋" w:hint="eastAsia"/>
          <w:spacing w:val="18"/>
          <w:sz w:val="32"/>
          <w:szCs w:val="32"/>
          <w:lang w:eastAsia="zh-CN"/>
        </w:rPr>
        <w:t>项目支</w:t>
      </w:r>
      <w:r>
        <w:rPr>
          <w:rFonts w:ascii="仿宋" w:eastAsia="仿宋" w:hAnsi="仿宋" w:cs="仿宋" w:hint="eastAsia"/>
          <w:spacing w:val="18"/>
          <w:sz w:val="32"/>
          <w:szCs w:val="32"/>
          <w:lang w:eastAsia="zh-CN"/>
        </w:rPr>
        <w:t>1561.84</w:t>
      </w:r>
      <w:r>
        <w:rPr>
          <w:rFonts w:ascii="仿宋" w:eastAsia="仿宋" w:hAnsi="仿宋" w:cs="仿宋" w:hint="eastAsia"/>
          <w:spacing w:val="18"/>
          <w:sz w:val="32"/>
          <w:szCs w:val="32"/>
          <w:lang w:eastAsia="zh-CN"/>
        </w:rPr>
        <w:t>万元。其中一般公共服务</w:t>
      </w:r>
      <w:r>
        <w:rPr>
          <w:rFonts w:ascii="仿宋" w:eastAsia="仿宋" w:hAnsi="仿宋" w:cs="仿宋" w:hint="eastAsia"/>
          <w:spacing w:val="18"/>
          <w:sz w:val="32"/>
          <w:szCs w:val="32"/>
          <w:lang w:eastAsia="zh-CN"/>
        </w:rPr>
        <w:t>13</w:t>
      </w:r>
      <w:r>
        <w:rPr>
          <w:rFonts w:ascii="仿宋" w:eastAsia="仿宋" w:hAnsi="仿宋" w:cs="仿宋" w:hint="eastAsia"/>
          <w:spacing w:val="18"/>
          <w:sz w:val="32"/>
          <w:szCs w:val="32"/>
          <w:lang w:eastAsia="zh-CN"/>
        </w:rPr>
        <w:t>万元，卫生健康支出</w:t>
      </w:r>
      <w:r>
        <w:rPr>
          <w:rFonts w:ascii="仿宋" w:eastAsia="仿宋" w:hAnsi="仿宋" w:cs="仿宋" w:hint="eastAsia"/>
          <w:spacing w:val="18"/>
          <w:sz w:val="32"/>
          <w:szCs w:val="32"/>
          <w:lang w:eastAsia="zh-CN"/>
        </w:rPr>
        <w:t>55.34</w:t>
      </w:r>
      <w:r>
        <w:rPr>
          <w:rFonts w:ascii="仿宋" w:eastAsia="仿宋" w:hAnsi="仿宋" w:cs="仿宋" w:hint="eastAsia"/>
          <w:spacing w:val="18"/>
          <w:sz w:val="32"/>
          <w:szCs w:val="32"/>
          <w:lang w:eastAsia="zh-CN"/>
        </w:rPr>
        <w:t>万元，节能环保支出</w:t>
      </w:r>
      <w:r>
        <w:rPr>
          <w:rFonts w:ascii="仿宋" w:eastAsia="仿宋" w:hAnsi="仿宋" w:cs="仿宋" w:hint="eastAsia"/>
          <w:spacing w:val="18"/>
          <w:sz w:val="32"/>
          <w:szCs w:val="32"/>
          <w:lang w:eastAsia="zh-CN"/>
        </w:rPr>
        <w:t>3</w:t>
      </w:r>
      <w:r>
        <w:rPr>
          <w:rFonts w:ascii="仿宋" w:eastAsia="仿宋" w:hAnsi="仿宋" w:cs="仿宋" w:hint="eastAsia"/>
          <w:spacing w:val="18"/>
          <w:sz w:val="32"/>
          <w:szCs w:val="32"/>
          <w:lang w:eastAsia="zh-CN"/>
        </w:rPr>
        <w:t>万元，城乡社区支出</w:t>
      </w:r>
      <w:r>
        <w:rPr>
          <w:rFonts w:ascii="仿宋" w:eastAsia="仿宋" w:hAnsi="仿宋" w:cs="仿宋" w:hint="eastAsia"/>
          <w:spacing w:val="18"/>
          <w:sz w:val="32"/>
          <w:szCs w:val="32"/>
          <w:lang w:eastAsia="zh-CN"/>
        </w:rPr>
        <w:t>1015.5</w:t>
      </w:r>
      <w:r>
        <w:rPr>
          <w:rFonts w:ascii="仿宋" w:eastAsia="仿宋" w:hAnsi="仿宋" w:cs="仿宋" w:hint="eastAsia"/>
          <w:spacing w:val="18"/>
          <w:sz w:val="32"/>
          <w:szCs w:val="32"/>
          <w:lang w:eastAsia="zh-CN"/>
        </w:rPr>
        <w:t>万元，农林水支出</w:t>
      </w:r>
      <w:r>
        <w:rPr>
          <w:rFonts w:ascii="仿宋" w:eastAsia="仿宋" w:hAnsi="仿宋" w:cs="仿宋" w:hint="eastAsia"/>
          <w:spacing w:val="18"/>
          <w:sz w:val="32"/>
          <w:szCs w:val="32"/>
          <w:lang w:eastAsia="zh-CN"/>
        </w:rPr>
        <w:t>455</w:t>
      </w:r>
      <w:r>
        <w:rPr>
          <w:rFonts w:ascii="仿宋" w:eastAsia="仿宋" w:hAnsi="仿宋" w:cs="仿宋" w:hint="eastAsia"/>
          <w:spacing w:val="18"/>
          <w:sz w:val="32"/>
          <w:szCs w:val="32"/>
          <w:lang w:eastAsia="zh-CN"/>
        </w:rPr>
        <w:t>万元，商业服务业等支出</w:t>
      </w:r>
      <w:r>
        <w:rPr>
          <w:rFonts w:ascii="仿宋" w:eastAsia="仿宋" w:hAnsi="仿宋" w:cs="仿宋" w:hint="eastAsia"/>
          <w:spacing w:val="18"/>
          <w:sz w:val="32"/>
          <w:szCs w:val="32"/>
          <w:lang w:eastAsia="zh-CN"/>
        </w:rPr>
        <w:t>5</w:t>
      </w:r>
      <w:r>
        <w:rPr>
          <w:rFonts w:ascii="仿宋" w:eastAsia="仿宋" w:hAnsi="仿宋" w:cs="仿宋" w:hint="eastAsia"/>
          <w:spacing w:val="18"/>
          <w:sz w:val="32"/>
          <w:szCs w:val="32"/>
          <w:lang w:eastAsia="zh-CN"/>
        </w:rPr>
        <w:t>万元，自然资源海洋气象等支出</w:t>
      </w:r>
      <w:r>
        <w:rPr>
          <w:rFonts w:ascii="仿宋" w:eastAsia="仿宋" w:hAnsi="仿宋" w:cs="仿宋" w:hint="eastAsia"/>
          <w:spacing w:val="18"/>
          <w:sz w:val="32"/>
          <w:szCs w:val="32"/>
          <w:lang w:eastAsia="zh-CN"/>
        </w:rPr>
        <w:t>4</w:t>
      </w:r>
      <w:r>
        <w:rPr>
          <w:rFonts w:ascii="仿宋" w:eastAsia="仿宋" w:hAnsi="仿宋" w:cs="仿宋" w:hint="eastAsia"/>
          <w:spacing w:val="18"/>
          <w:sz w:val="32"/>
          <w:szCs w:val="32"/>
          <w:lang w:eastAsia="zh-CN"/>
        </w:rPr>
        <w:t>万元，灾害防治及应急管理支出</w:t>
      </w:r>
      <w:r>
        <w:rPr>
          <w:rFonts w:ascii="仿宋" w:eastAsia="仿宋" w:hAnsi="仿宋" w:cs="仿宋" w:hint="eastAsia"/>
          <w:spacing w:val="18"/>
          <w:sz w:val="32"/>
          <w:szCs w:val="32"/>
          <w:lang w:eastAsia="zh-CN"/>
        </w:rPr>
        <w:t>11</w:t>
      </w:r>
      <w:r>
        <w:rPr>
          <w:rFonts w:ascii="仿宋" w:eastAsia="仿宋" w:hAnsi="仿宋" w:cs="仿宋" w:hint="eastAsia"/>
          <w:spacing w:val="18"/>
          <w:sz w:val="32"/>
          <w:szCs w:val="32"/>
          <w:lang w:eastAsia="zh-CN"/>
        </w:rPr>
        <w:t>万元，</w:t>
      </w:r>
    </w:p>
    <w:p w:rsidR="00320CFC" w:rsidRDefault="003E5344">
      <w:pPr>
        <w:spacing w:before="211" w:line="224" w:lineRule="auto"/>
        <w:ind w:firstLine="638"/>
        <w:jc w:val="both"/>
        <w:rPr>
          <w:rFonts w:ascii="仿宋" w:eastAsia="仿宋" w:hAnsi="仿宋" w:cs="仿宋"/>
          <w:spacing w:val="18"/>
          <w:sz w:val="32"/>
          <w:szCs w:val="32"/>
          <w:lang w:eastAsia="zh-CN"/>
        </w:rPr>
      </w:pPr>
      <w:r>
        <w:rPr>
          <w:rFonts w:ascii="仿宋" w:eastAsia="仿宋" w:hAnsi="仿宋" w:cs="仿宋" w:hint="eastAsia"/>
          <w:spacing w:val="18"/>
          <w:sz w:val="32"/>
          <w:szCs w:val="32"/>
          <w:lang w:eastAsia="zh-CN"/>
        </w:rPr>
        <w:t>本部门</w:t>
      </w:r>
      <w:r>
        <w:rPr>
          <w:rFonts w:ascii="仿宋" w:eastAsia="仿宋" w:hAnsi="仿宋" w:cs="仿宋" w:hint="eastAsia"/>
          <w:spacing w:val="18"/>
          <w:sz w:val="32"/>
          <w:szCs w:val="32"/>
          <w:lang w:eastAsia="zh-CN"/>
        </w:rPr>
        <w:t>2022</w:t>
      </w:r>
      <w:r>
        <w:rPr>
          <w:rFonts w:ascii="仿宋" w:eastAsia="仿宋" w:hAnsi="仿宋" w:cs="仿宋" w:hint="eastAsia"/>
          <w:spacing w:val="18"/>
          <w:sz w:val="32"/>
          <w:szCs w:val="32"/>
          <w:lang w:eastAsia="zh-CN"/>
        </w:rPr>
        <w:t>年机关运行经费当年一般公共预算支出</w:t>
      </w:r>
      <w:r>
        <w:rPr>
          <w:rFonts w:ascii="仿宋" w:eastAsia="仿宋" w:hAnsi="仿宋" w:cs="仿宋" w:hint="eastAsia"/>
          <w:spacing w:val="18"/>
          <w:sz w:val="32"/>
          <w:szCs w:val="32"/>
          <w:lang w:eastAsia="zh-CN"/>
        </w:rPr>
        <w:t>959.68</w:t>
      </w:r>
      <w:r>
        <w:rPr>
          <w:rFonts w:ascii="仿宋" w:eastAsia="仿宋" w:hAnsi="仿宋" w:cs="仿宋" w:hint="eastAsia"/>
          <w:spacing w:val="18"/>
          <w:sz w:val="32"/>
          <w:szCs w:val="32"/>
          <w:lang w:eastAsia="zh-CN"/>
        </w:rPr>
        <w:t>万元，比</w:t>
      </w:r>
      <w:r>
        <w:rPr>
          <w:rFonts w:ascii="仿宋" w:eastAsia="仿宋" w:hAnsi="仿宋" w:cs="仿宋" w:hint="eastAsia"/>
          <w:spacing w:val="18"/>
          <w:sz w:val="32"/>
          <w:szCs w:val="32"/>
          <w:lang w:eastAsia="zh-CN"/>
        </w:rPr>
        <w:t>2021</w:t>
      </w:r>
      <w:r>
        <w:rPr>
          <w:rFonts w:ascii="仿宋" w:eastAsia="仿宋" w:hAnsi="仿宋" w:cs="仿宋" w:hint="eastAsia"/>
          <w:spacing w:val="18"/>
          <w:sz w:val="32"/>
          <w:szCs w:val="32"/>
          <w:lang w:eastAsia="zh-CN"/>
        </w:rPr>
        <w:t>年</w:t>
      </w:r>
      <w:r>
        <w:rPr>
          <w:rFonts w:ascii="仿宋" w:eastAsia="仿宋" w:hAnsi="仿宋" w:cs="仿宋" w:hint="eastAsia"/>
          <w:spacing w:val="18"/>
          <w:sz w:val="32"/>
          <w:szCs w:val="32"/>
          <w:lang w:eastAsia="zh-CN"/>
        </w:rPr>
        <w:t>358.12</w:t>
      </w:r>
      <w:r>
        <w:rPr>
          <w:rFonts w:ascii="仿宋" w:eastAsia="仿宋" w:hAnsi="仿宋" w:cs="仿宋" w:hint="eastAsia"/>
          <w:spacing w:val="18"/>
          <w:sz w:val="32"/>
          <w:szCs w:val="32"/>
          <w:lang w:eastAsia="zh-CN"/>
        </w:rPr>
        <w:t>万元增加</w:t>
      </w:r>
      <w:r>
        <w:rPr>
          <w:rFonts w:ascii="仿宋" w:eastAsia="仿宋" w:hAnsi="仿宋" w:cs="仿宋" w:hint="eastAsia"/>
          <w:spacing w:val="18"/>
          <w:sz w:val="32"/>
          <w:szCs w:val="32"/>
          <w:lang w:eastAsia="zh-CN"/>
        </w:rPr>
        <w:t>601.56</w:t>
      </w:r>
      <w:r>
        <w:rPr>
          <w:rFonts w:ascii="仿宋" w:eastAsia="仿宋" w:hAnsi="仿宋" w:cs="仿宋" w:hint="eastAsia"/>
          <w:spacing w:val="18"/>
          <w:sz w:val="32"/>
          <w:szCs w:val="32"/>
          <w:lang w:eastAsia="zh-CN"/>
        </w:rPr>
        <w:t>万元，增加</w:t>
      </w:r>
      <w:r>
        <w:rPr>
          <w:rFonts w:ascii="仿宋" w:eastAsia="仿宋" w:hAnsi="仿宋" w:cs="仿宋" w:hint="eastAsia"/>
          <w:spacing w:val="18"/>
          <w:sz w:val="32"/>
          <w:szCs w:val="32"/>
          <w:lang w:eastAsia="zh-CN"/>
        </w:rPr>
        <w:t>167.98%</w:t>
      </w:r>
      <w:r>
        <w:rPr>
          <w:rFonts w:ascii="仿宋" w:eastAsia="仿宋" w:hAnsi="仿宋" w:cs="仿宋" w:hint="eastAsia"/>
          <w:spacing w:val="18"/>
          <w:sz w:val="32"/>
          <w:szCs w:val="32"/>
          <w:lang w:eastAsia="zh-CN"/>
        </w:rPr>
        <w:t>。主要原因是：人员乡镇补贴由固定</w:t>
      </w:r>
      <w:r>
        <w:rPr>
          <w:rFonts w:ascii="仿宋" w:eastAsia="仿宋" w:hAnsi="仿宋" w:cs="仿宋" w:hint="eastAsia"/>
          <w:spacing w:val="18"/>
          <w:sz w:val="32"/>
          <w:szCs w:val="32"/>
          <w:lang w:eastAsia="zh-CN"/>
        </w:rPr>
        <w:t>300</w:t>
      </w:r>
      <w:r>
        <w:rPr>
          <w:rFonts w:ascii="仿宋" w:eastAsia="仿宋" w:hAnsi="仿宋" w:cs="仿宋" w:hint="eastAsia"/>
          <w:spacing w:val="18"/>
          <w:sz w:val="32"/>
          <w:szCs w:val="32"/>
          <w:lang w:eastAsia="zh-CN"/>
        </w:rPr>
        <w:t>上调到实</w:t>
      </w:r>
      <w:r>
        <w:rPr>
          <w:rFonts w:ascii="仿宋" w:eastAsia="仿宋" w:hAnsi="仿宋" w:cs="仿宋" w:hint="eastAsia"/>
          <w:spacing w:val="18"/>
          <w:sz w:val="32"/>
          <w:szCs w:val="32"/>
          <w:lang w:eastAsia="zh-CN"/>
        </w:rPr>
        <w:lastRenderedPageBreak/>
        <w:t>际补贴金额下拨，人员公车补助由固定</w:t>
      </w:r>
      <w:r>
        <w:rPr>
          <w:rFonts w:ascii="仿宋" w:eastAsia="仿宋" w:hAnsi="仿宋" w:cs="仿宋" w:hint="eastAsia"/>
          <w:spacing w:val="18"/>
          <w:sz w:val="32"/>
          <w:szCs w:val="32"/>
          <w:lang w:eastAsia="zh-CN"/>
        </w:rPr>
        <w:t>300</w:t>
      </w:r>
      <w:r>
        <w:rPr>
          <w:rFonts w:ascii="仿宋" w:eastAsia="仿宋" w:hAnsi="仿宋" w:cs="仿宋" w:hint="eastAsia"/>
          <w:spacing w:val="18"/>
          <w:sz w:val="32"/>
          <w:szCs w:val="32"/>
          <w:lang w:eastAsia="zh-CN"/>
        </w:rPr>
        <w:t>元上调按实际补贴金额下拨，政府干部公租房建设。</w:t>
      </w:r>
    </w:p>
    <w:p w:rsidR="00320CFC" w:rsidRDefault="003E5344">
      <w:pPr>
        <w:spacing w:before="211" w:line="224" w:lineRule="auto"/>
        <w:ind w:leftChars="284" w:left="596"/>
        <w:rPr>
          <w:rFonts w:ascii="方正黑体_GBK" w:eastAsia="方正黑体_GBK"/>
          <w:sz w:val="32"/>
          <w:szCs w:val="32"/>
          <w:lang w:eastAsia="zh-CN"/>
        </w:rPr>
      </w:pPr>
      <w:r>
        <w:rPr>
          <w:rFonts w:ascii="方正黑体_GBK" w:eastAsia="方正黑体_GBK" w:hint="eastAsia"/>
          <w:sz w:val="32"/>
          <w:szCs w:val="32"/>
          <w:lang w:eastAsia="zh-CN"/>
        </w:rPr>
        <w:t>七、存在的主要问题</w:t>
      </w:r>
    </w:p>
    <w:p w:rsidR="00320CFC" w:rsidRDefault="003E5344">
      <w:pPr>
        <w:spacing w:before="211" w:line="224" w:lineRule="auto"/>
        <w:ind w:leftChars="284" w:left="596"/>
        <w:rPr>
          <w:rFonts w:ascii="仿宋" w:eastAsia="仿宋" w:hAnsi="仿宋" w:cs="仿宋"/>
          <w:sz w:val="32"/>
          <w:szCs w:val="32"/>
          <w:lang w:eastAsia="zh-CN"/>
        </w:rPr>
      </w:pPr>
      <w:r>
        <w:rPr>
          <w:rFonts w:ascii="仿宋" w:eastAsia="仿宋" w:hAnsi="仿宋" w:cs="仿宋" w:hint="eastAsia"/>
          <w:sz w:val="32"/>
          <w:szCs w:val="32"/>
          <w:lang w:eastAsia="zh-CN"/>
        </w:rPr>
        <w:t>无</w:t>
      </w:r>
    </w:p>
    <w:p w:rsidR="00320CFC" w:rsidRDefault="003E5344">
      <w:pPr>
        <w:spacing w:before="211" w:line="224" w:lineRule="auto"/>
        <w:ind w:leftChars="284" w:left="596"/>
        <w:rPr>
          <w:rFonts w:ascii="方正黑体_GBK" w:eastAsia="方正黑体_GBK"/>
          <w:sz w:val="32"/>
          <w:szCs w:val="32"/>
          <w:lang w:eastAsia="zh-CN"/>
        </w:rPr>
      </w:pPr>
      <w:r>
        <w:rPr>
          <w:rFonts w:ascii="方正黑体_GBK" w:eastAsia="方正黑体_GBK" w:hint="eastAsia"/>
          <w:sz w:val="32"/>
          <w:szCs w:val="32"/>
          <w:lang w:eastAsia="zh-CN"/>
        </w:rPr>
        <w:t>八、改进措施和有关建议</w:t>
      </w:r>
      <w:r>
        <w:rPr>
          <w:rFonts w:ascii="方正黑体_GBK" w:eastAsia="方正黑体_GBK" w:hint="eastAsia"/>
          <w:sz w:val="32"/>
          <w:szCs w:val="32"/>
          <w:lang w:eastAsia="zh-CN"/>
        </w:rPr>
        <w:t xml:space="preserve"> </w:t>
      </w:r>
    </w:p>
    <w:p w:rsidR="00320CFC" w:rsidRDefault="003E5344">
      <w:pPr>
        <w:spacing w:before="211" w:line="224" w:lineRule="auto"/>
        <w:ind w:firstLine="638"/>
        <w:jc w:val="both"/>
        <w:rPr>
          <w:rFonts w:ascii="仿宋" w:eastAsia="仿宋" w:hAnsi="仿宋" w:cs="仿宋"/>
          <w:spacing w:val="18"/>
          <w:sz w:val="32"/>
          <w:szCs w:val="32"/>
          <w:lang w:eastAsia="zh-CN"/>
        </w:rPr>
      </w:pPr>
      <w:r>
        <w:rPr>
          <w:rFonts w:ascii="仿宋" w:eastAsia="仿宋" w:hAnsi="仿宋" w:cs="仿宋" w:hint="eastAsia"/>
          <w:spacing w:val="18"/>
          <w:sz w:val="32"/>
          <w:szCs w:val="32"/>
          <w:lang w:eastAsia="zh-CN"/>
        </w:rPr>
        <w:t>进一步健全和完善财务管理制度及内部控制制度，创新管理手段，用新思路、新方法，改进完善财务管理方法，用制度管项目，用制度管资金，杜绝一切腐败现象。</w:t>
      </w:r>
    </w:p>
    <w:p w:rsidR="00320CFC" w:rsidRDefault="003E5344">
      <w:pPr>
        <w:spacing w:line="600" w:lineRule="exact"/>
        <w:ind w:firstLineChars="200" w:firstLine="640"/>
        <w:jc w:val="both"/>
        <w:rPr>
          <w:rFonts w:ascii="方正黑体_GBK" w:eastAsia="方正黑体_GBK"/>
          <w:sz w:val="32"/>
          <w:szCs w:val="32"/>
          <w:lang w:eastAsia="zh-CN"/>
        </w:rPr>
      </w:pPr>
      <w:r>
        <w:rPr>
          <w:rFonts w:ascii="方正黑体_GBK" w:eastAsia="方正黑体_GBK" w:hint="eastAsia"/>
          <w:sz w:val="32"/>
          <w:szCs w:val="32"/>
          <w:lang w:eastAsia="zh-CN"/>
        </w:rPr>
        <w:t>九、部门整体支出绩效自评结果拟应用和公开情况</w:t>
      </w:r>
    </w:p>
    <w:p w:rsidR="00320CFC" w:rsidRDefault="003E5344">
      <w:pPr>
        <w:spacing w:before="211" w:line="224" w:lineRule="auto"/>
        <w:ind w:firstLine="638"/>
        <w:jc w:val="both"/>
        <w:rPr>
          <w:rFonts w:ascii="仿宋" w:eastAsia="仿宋" w:hAnsi="仿宋" w:cs="仿宋"/>
          <w:spacing w:val="18"/>
          <w:sz w:val="32"/>
          <w:szCs w:val="32"/>
          <w:lang w:eastAsia="zh-CN"/>
        </w:rPr>
      </w:pPr>
      <w:r>
        <w:rPr>
          <w:rFonts w:ascii="仿宋" w:eastAsia="仿宋" w:hAnsi="仿宋" w:cs="仿宋" w:hint="eastAsia"/>
          <w:spacing w:val="18"/>
          <w:sz w:val="32"/>
          <w:szCs w:val="32"/>
          <w:lang w:eastAsia="zh-CN"/>
        </w:rPr>
        <w:t>一</w:t>
      </w:r>
      <w:r>
        <w:rPr>
          <w:rFonts w:ascii="仿宋" w:eastAsia="仿宋" w:hAnsi="仿宋" w:cs="仿宋" w:hint="eastAsia"/>
          <w:spacing w:val="18"/>
          <w:sz w:val="32"/>
          <w:szCs w:val="32"/>
          <w:lang w:eastAsia="zh-CN"/>
        </w:rPr>
        <w:t>是绩效观念和责任意识不断增强，二是项目管理和资金绩效不断优化，三是自评质量和工作水平不断提升，四是切实提高了项目管理水平、财政资金使用效益和部门工作效率，不断提高预算绩效管理水平。</w:t>
      </w:r>
    </w:p>
    <w:p w:rsidR="00320CFC" w:rsidRDefault="003E5344">
      <w:pPr>
        <w:spacing w:line="600" w:lineRule="exact"/>
        <w:ind w:firstLineChars="200" w:firstLine="640"/>
        <w:jc w:val="both"/>
        <w:rPr>
          <w:rFonts w:eastAsia="黑体"/>
          <w:sz w:val="32"/>
          <w:szCs w:val="32"/>
          <w:lang w:eastAsia="zh-CN"/>
        </w:rPr>
      </w:pPr>
      <w:r>
        <w:rPr>
          <w:rFonts w:eastAsia="黑体" w:hint="eastAsia"/>
          <w:sz w:val="32"/>
          <w:szCs w:val="32"/>
          <w:lang w:eastAsia="zh-CN"/>
        </w:rPr>
        <w:t>十、其他需要说明的情况</w:t>
      </w:r>
    </w:p>
    <w:p w:rsidR="00320CFC" w:rsidRDefault="003E5344">
      <w:pPr>
        <w:spacing w:line="600" w:lineRule="exact"/>
        <w:ind w:firstLineChars="200" w:firstLine="640"/>
        <w:jc w:val="both"/>
        <w:rPr>
          <w:rFonts w:ascii="仿宋" w:eastAsia="仿宋" w:hAnsi="仿宋" w:cs="仿宋"/>
          <w:sz w:val="32"/>
          <w:szCs w:val="32"/>
          <w:lang w:eastAsia="zh-CN"/>
        </w:rPr>
      </w:pPr>
      <w:r>
        <w:rPr>
          <w:rFonts w:ascii="仿宋" w:eastAsia="仿宋" w:hAnsi="仿宋" w:cs="仿宋" w:hint="eastAsia"/>
          <w:sz w:val="32"/>
          <w:szCs w:val="32"/>
          <w:lang w:eastAsia="zh-CN"/>
        </w:rPr>
        <w:t>无</w:t>
      </w:r>
    </w:p>
    <w:p w:rsidR="00320CFC" w:rsidRDefault="00320CFC">
      <w:pPr>
        <w:spacing w:line="600" w:lineRule="exact"/>
        <w:ind w:firstLineChars="200" w:firstLine="640"/>
        <w:jc w:val="both"/>
        <w:rPr>
          <w:rFonts w:ascii="仿宋" w:eastAsia="仿宋" w:hAnsi="仿宋" w:cs="仿宋"/>
          <w:sz w:val="32"/>
          <w:szCs w:val="32"/>
          <w:lang w:eastAsia="zh-CN"/>
        </w:rPr>
      </w:pPr>
    </w:p>
    <w:p w:rsidR="00320CFC" w:rsidRDefault="00320CFC">
      <w:pPr>
        <w:spacing w:line="600" w:lineRule="exact"/>
        <w:ind w:firstLineChars="200" w:firstLine="640"/>
        <w:jc w:val="both"/>
        <w:rPr>
          <w:rFonts w:ascii="仿宋" w:eastAsia="仿宋" w:hAnsi="仿宋" w:cs="仿宋"/>
          <w:sz w:val="32"/>
          <w:szCs w:val="32"/>
          <w:lang w:eastAsia="zh-CN"/>
        </w:rPr>
      </w:pPr>
    </w:p>
    <w:p w:rsidR="00320CFC" w:rsidRDefault="00320CFC">
      <w:pPr>
        <w:spacing w:line="600" w:lineRule="exact"/>
        <w:ind w:firstLineChars="200" w:firstLine="640"/>
        <w:jc w:val="both"/>
        <w:rPr>
          <w:rFonts w:ascii="仿宋" w:eastAsia="仿宋" w:hAnsi="仿宋" w:cs="仿宋"/>
          <w:sz w:val="32"/>
          <w:szCs w:val="32"/>
          <w:lang w:eastAsia="zh-CN"/>
        </w:rPr>
      </w:pPr>
    </w:p>
    <w:p w:rsidR="00320CFC" w:rsidRDefault="00320CFC">
      <w:pPr>
        <w:spacing w:line="600" w:lineRule="exact"/>
        <w:ind w:firstLineChars="200" w:firstLine="640"/>
        <w:jc w:val="both"/>
        <w:rPr>
          <w:rFonts w:ascii="仿宋" w:eastAsia="仿宋" w:hAnsi="仿宋" w:cs="仿宋"/>
          <w:sz w:val="32"/>
          <w:szCs w:val="32"/>
          <w:lang w:eastAsia="zh-CN"/>
        </w:rPr>
      </w:pPr>
    </w:p>
    <w:p w:rsidR="00320CFC" w:rsidRDefault="003E5344">
      <w:pPr>
        <w:spacing w:line="600" w:lineRule="exact"/>
        <w:ind w:firstLineChars="200" w:firstLine="640"/>
        <w:jc w:val="both"/>
        <w:rPr>
          <w:rFonts w:ascii="仿宋" w:eastAsia="仿宋" w:hAnsi="仿宋" w:cs="仿宋"/>
          <w:sz w:val="32"/>
          <w:szCs w:val="32"/>
          <w:lang w:eastAsia="zh-CN"/>
        </w:rPr>
      </w:pPr>
      <w:r>
        <w:rPr>
          <w:rFonts w:ascii="仿宋" w:eastAsia="仿宋" w:hAnsi="仿宋" w:cs="仿宋" w:hint="eastAsia"/>
          <w:sz w:val="32"/>
          <w:szCs w:val="32"/>
          <w:lang w:eastAsia="zh-CN"/>
        </w:rPr>
        <w:t>报告需要以下附件：</w:t>
      </w:r>
    </w:p>
    <w:p w:rsidR="00320CFC" w:rsidRDefault="003E5344">
      <w:pPr>
        <w:spacing w:line="600" w:lineRule="exact"/>
        <w:ind w:firstLineChars="200" w:firstLine="640"/>
        <w:jc w:val="both"/>
        <w:rPr>
          <w:rFonts w:ascii="仿宋" w:eastAsia="仿宋" w:hAnsi="仿宋" w:cs="仿宋"/>
          <w:sz w:val="32"/>
          <w:szCs w:val="32"/>
          <w:lang w:eastAsia="zh-CN"/>
        </w:rPr>
      </w:pPr>
      <w:r>
        <w:rPr>
          <w:rFonts w:ascii="仿宋" w:eastAsia="仿宋" w:hAnsi="仿宋" w:cs="仿宋" w:hint="eastAsia"/>
          <w:sz w:val="32"/>
          <w:szCs w:val="32"/>
          <w:lang w:eastAsia="zh-CN"/>
        </w:rPr>
        <w:t>1</w:t>
      </w:r>
      <w:r>
        <w:rPr>
          <w:rFonts w:ascii="仿宋" w:eastAsia="仿宋" w:hAnsi="仿宋" w:cs="仿宋" w:hint="eastAsia"/>
          <w:sz w:val="32"/>
          <w:szCs w:val="32"/>
          <w:lang w:eastAsia="zh-CN"/>
        </w:rPr>
        <w:t>、部门整体支出绩效评价基础数据表</w:t>
      </w:r>
    </w:p>
    <w:p w:rsidR="00320CFC" w:rsidRDefault="003E5344">
      <w:pPr>
        <w:spacing w:line="600" w:lineRule="exact"/>
        <w:ind w:firstLineChars="200" w:firstLine="640"/>
        <w:jc w:val="both"/>
        <w:rPr>
          <w:rFonts w:ascii="仿宋" w:eastAsia="仿宋" w:hAnsi="仿宋" w:cs="仿宋"/>
          <w:sz w:val="32"/>
          <w:szCs w:val="32"/>
          <w:lang w:eastAsia="zh-CN"/>
        </w:rPr>
      </w:pPr>
      <w:r>
        <w:rPr>
          <w:rFonts w:ascii="仿宋" w:eastAsia="仿宋" w:hAnsi="仿宋" w:cs="仿宋" w:hint="eastAsia"/>
          <w:sz w:val="32"/>
          <w:szCs w:val="32"/>
          <w:lang w:eastAsia="zh-CN"/>
        </w:rPr>
        <w:t>2</w:t>
      </w:r>
      <w:r>
        <w:rPr>
          <w:rFonts w:ascii="仿宋" w:eastAsia="仿宋" w:hAnsi="仿宋" w:cs="仿宋" w:hint="eastAsia"/>
          <w:sz w:val="32"/>
          <w:szCs w:val="32"/>
          <w:lang w:eastAsia="zh-CN"/>
        </w:rPr>
        <w:t>、部门整体支出绩效自评表</w:t>
      </w:r>
    </w:p>
    <w:p w:rsidR="00320CFC" w:rsidRDefault="003E5344">
      <w:pPr>
        <w:spacing w:line="600" w:lineRule="exact"/>
        <w:ind w:firstLineChars="200" w:firstLine="640"/>
        <w:jc w:val="both"/>
        <w:rPr>
          <w:rFonts w:ascii="仿宋" w:eastAsia="仿宋" w:hAnsi="仿宋" w:cs="仿宋"/>
          <w:sz w:val="32"/>
          <w:szCs w:val="32"/>
          <w:lang w:eastAsia="zh-CN"/>
        </w:rPr>
      </w:pPr>
      <w:r>
        <w:rPr>
          <w:rFonts w:ascii="仿宋" w:eastAsia="仿宋" w:hAnsi="仿宋" w:cs="仿宋" w:hint="eastAsia"/>
          <w:sz w:val="32"/>
          <w:szCs w:val="32"/>
          <w:lang w:eastAsia="zh-CN"/>
        </w:rPr>
        <w:t>3</w:t>
      </w:r>
      <w:r>
        <w:rPr>
          <w:rFonts w:ascii="仿宋" w:eastAsia="仿宋" w:hAnsi="仿宋" w:cs="仿宋" w:hint="eastAsia"/>
          <w:sz w:val="32"/>
          <w:szCs w:val="32"/>
          <w:lang w:eastAsia="zh-CN"/>
        </w:rPr>
        <w:t>、项目支出绩效自评表（每个</w:t>
      </w:r>
      <w:proofErr w:type="gramStart"/>
      <w:r>
        <w:rPr>
          <w:rFonts w:ascii="仿宋" w:eastAsia="仿宋" w:hAnsi="仿宋" w:cs="仿宋" w:hint="eastAsia"/>
          <w:sz w:val="32"/>
          <w:szCs w:val="32"/>
          <w:lang w:eastAsia="zh-CN"/>
        </w:rPr>
        <w:t>一级项目</w:t>
      </w:r>
      <w:proofErr w:type="gramEnd"/>
      <w:r>
        <w:rPr>
          <w:rFonts w:ascii="仿宋" w:eastAsia="仿宋" w:hAnsi="仿宋" w:cs="仿宋" w:hint="eastAsia"/>
          <w:sz w:val="32"/>
          <w:szCs w:val="32"/>
          <w:lang w:eastAsia="zh-CN"/>
        </w:rPr>
        <w:t>支出一张表）</w:t>
      </w:r>
    </w:p>
    <w:p w:rsidR="00320CFC" w:rsidRDefault="003E5344">
      <w:pPr>
        <w:spacing w:line="600" w:lineRule="exact"/>
        <w:ind w:firstLineChars="200" w:firstLine="640"/>
        <w:jc w:val="both"/>
        <w:rPr>
          <w:rFonts w:ascii="仿宋" w:eastAsia="仿宋" w:hAnsi="仿宋" w:cs="仿宋"/>
          <w:sz w:val="32"/>
          <w:szCs w:val="32"/>
          <w:lang w:eastAsia="zh-CN"/>
        </w:rPr>
      </w:pPr>
      <w:r>
        <w:rPr>
          <w:rFonts w:ascii="仿宋" w:eastAsia="仿宋" w:hAnsi="仿宋" w:cs="仿宋" w:hint="eastAsia"/>
          <w:sz w:val="32"/>
          <w:szCs w:val="32"/>
          <w:lang w:eastAsia="zh-CN"/>
        </w:rPr>
        <w:t>4</w:t>
      </w:r>
      <w:r>
        <w:rPr>
          <w:rFonts w:ascii="仿宋" w:eastAsia="仿宋" w:hAnsi="仿宋" w:cs="仿宋" w:hint="eastAsia"/>
          <w:sz w:val="32"/>
          <w:szCs w:val="32"/>
          <w:lang w:eastAsia="zh-CN"/>
        </w:rPr>
        <w:t>、政府性基金预算支出情况表</w:t>
      </w:r>
    </w:p>
    <w:p w:rsidR="00320CFC" w:rsidRDefault="003E5344">
      <w:pPr>
        <w:spacing w:line="600" w:lineRule="exact"/>
        <w:ind w:firstLineChars="200" w:firstLine="640"/>
        <w:jc w:val="both"/>
        <w:rPr>
          <w:rFonts w:ascii="仿宋" w:eastAsia="仿宋" w:hAnsi="仿宋" w:cs="仿宋"/>
          <w:sz w:val="32"/>
          <w:szCs w:val="32"/>
          <w:lang w:eastAsia="zh-CN"/>
        </w:rPr>
      </w:pPr>
      <w:r>
        <w:rPr>
          <w:rFonts w:ascii="仿宋" w:eastAsia="仿宋" w:hAnsi="仿宋" w:cs="仿宋" w:hint="eastAsia"/>
          <w:sz w:val="32"/>
          <w:szCs w:val="32"/>
          <w:lang w:eastAsia="zh-CN"/>
        </w:rPr>
        <w:t>5</w:t>
      </w:r>
      <w:r>
        <w:rPr>
          <w:rFonts w:ascii="仿宋" w:eastAsia="仿宋" w:hAnsi="仿宋" w:cs="仿宋" w:hint="eastAsia"/>
          <w:sz w:val="32"/>
          <w:szCs w:val="32"/>
          <w:lang w:eastAsia="zh-CN"/>
        </w:rPr>
        <w:t>、国有资本经营预算支出情况表</w:t>
      </w:r>
    </w:p>
    <w:p w:rsidR="00320CFC" w:rsidRDefault="003E5344">
      <w:pPr>
        <w:spacing w:line="600" w:lineRule="exact"/>
        <w:ind w:firstLineChars="200" w:firstLine="640"/>
        <w:jc w:val="both"/>
        <w:rPr>
          <w:rFonts w:ascii="仿宋" w:eastAsia="仿宋" w:hAnsi="仿宋" w:cs="仿宋"/>
          <w:sz w:val="32"/>
          <w:szCs w:val="32"/>
          <w:lang w:eastAsia="zh-CN"/>
        </w:rPr>
      </w:pPr>
      <w:r>
        <w:rPr>
          <w:rFonts w:ascii="仿宋" w:eastAsia="仿宋" w:hAnsi="仿宋" w:cs="仿宋" w:hint="eastAsia"/>
          <w:sz w:val="32"/>
          <w:szCs w:val="32"/>
          <w:lang w:eastAsia="zh-CN"/>
        </w:rPr>
        <w:lastRenderedPageBreak/>
        <w:t>6</w:t>
      </w:r>
      <w:r>
        <w:rPr>
          <w:rFonts w:ascii="仿宋" w:eastAsia="仿宋" w:hAnsi="仿宋" w:cs="仿宋" w:hint="eastAsia"/>
          <w:sz w:val="32"/>
          <w:szCs w:val="32"/>
          <w:lang w:eastAsia="zh-CN"/>
        </w:rPr>
        <w:t>、社会保险基金预算支出情况表</w:t>
      </w:r>
    </w:p>
    <w:p w:rsidR="00320CFC" w:rsidRDefault="00320CFC">
      <w:pPr>
        <w:spacing w:before="211" w:line="224" w:lineRule="auto"/>
        <w:ind w:firstLine="638"/>
        <w:jc w:val="both"/>
        <w:rPr>
          <w:rFonts w:ascii="仿宋" w:eastAsia="仿宋" w:hAnsi="仿宋" w:cs="仿宋"/>
          <w:spacing w:val="18"/>
          <w:sz w:val="32"/>
          <w:szCs w:val="32"/>
          <w:lang w:eastAsia="zh-CN"/>
        </w:rPr>
      </w:pPr>
    </w:p>
    <w:p w:rsidR="00320CFC" w:rsidRDefault="00320CFC">
      <w:pPr>
        <w:spacing w:line="267" w:lineRule="auto"/>
        <w:jc w:val="both"/>
        <w:rPr>
          <w:rFonts w:ascii="宋体" w:eastAsia="宋体" w:hAnsi="宋体" w:cs="宋体"/>
          <w:bCs/>
          <w:spacing w:val="-4"/>
          <w:sz w:val="28"/>
          <w:szCs w:val="28"/>
          <w:lang w:eastAsia="zh-CN"/>
        </w:rPr>
      </w:pPr>
    </w:p>
    <w:p w:rsidR="00320CFC" w:rsidRDefault="003E5344">
      <w:pPr>
        <w:spacing w:line="267" w:lineRule="auto"/>
        <w:jc w:val="both"/>
        <w:rPr>
          <w:rFonts w:ascii="宋体" w:eastAsia="宋体" w:hAnsi="宋体" w:cs="宋体"/>
          <w:bCs/>
          <w:spacing w:val="-4"/>
          <w:sz w:val="28"/>
          <w:szCs w:val="28"/>
          <w:lang w:eastAsia="zh-CN"/>
        </w:rPr>
      </w:pPr>
      <w:r>
        <w:rPr>
          <w:rFonts w:ascii="宋体" w:eastAsia="宋体" w:hAnsi="宋体" w:cs="宋体" w:hint="eastAsia"/>
          <w:bCs/>
          <w:spacing w:val="-4"/>
          <w:sz w:val="28"/>
          <w:szCs w:val="28"/>
          <w:lang w:eastAsia="zh-CN"/>
        </w:rPr>
        <w:t>附件</w:t>
      </w:r>
      <w:r>
        <w:rPr>
          <w:rFonts w:ascii="宋体" w:eastAsia="宋体" w:hAnsi="宋体" w:cs="宋体" w:hint="eastAsia"/>
          <w:bCs/>
          <w:spacing w:val="-4"/>
          <w:sz w:val="28"/>
          <w:szCs w:val="28"/>
          <w:lang w:eastAsia="zh-CN"/>
        </w:rPr>
        <w:t>5</w:t>
      </w:r>
    </w:p>
    <w:p w:rsidR="00320CFC" w:rsidRDefault="003E5344">
      <w:pPr>
        <w:spacing w:before="201" w:line="578" w:lineRule="exact"/>
        <w:jc w:val="center"/>
        <w:rPr>
          <w:rFonts w:ascii="黑体" w:eastAsia="黑体" w:hAnsi="黑体" w:cs="黑体"/>
          <w:spacing w:val="15"/>
          <w:position w:val="10"/>
          <w:sz w:val="42"/>
          <w:szCs w:val="42"/>
          <w:lang w:eastAsia="zh-CN"/>
        </w:rPr>
      </w:pPr>
      <w:r>
        <w:rPr>
          <w:rFonts w:ascii="Times New Roman" w:eastAsia="Times New Roman" w:hAnsi="Times New Roman" w:cs="Times New Roman"/>
          <w:spacing w:val="15"/>
          <w:position w:val="10"/>
          <w:sz w:val="42"/>
          <w:szCs w:val="42"/>
          <w:lang w:eastAsia="zh-CN"/>
        </w:rPr>
        <w:t>202</w:t>
      </w:r>
      <w:r>
        <w:rPr>
          <w:rFonts w:ascii="Times New Roman" w:eastAsia="宋体" w:hAnsi="Times New Roman" w:cs="Times New Roman" w:hint="eastAsia"/>
          <w:spacing w:val="15"/>
          <w:position w:val="10"/>
          <w:sz w:val="42"/>
          <w:szCs w:val="42"/>
          <w:lang w:eastAsia="zh-CN"/>
        </w:rPr>
        <w:t>2</w:t>
      </w:r>
      <w:r>
        <w:rPr>
          <w:rFonts w:ascii="Times New Roman" w:eastAsia="Times New Roman" w:hAnsi="Times New Roman" w:cs="Times New Roman"/>
          <w:spacing w:val="41"/>
          <w:position w:val="10"/>
          <w:sz w:val="42"/>
          <w:szCs w:val="42"/>
          <w:lang w:eastAsia="zh-CN"/>
        </w:rPr>
        <w:t xml:space="preserve"> </w:t>
      </w:r>
      <w:r>
        <w:rPr>
          <w:rFonts w:ascii="黑体" w:eastAsia="黑体" w:hAnsi="黑体" w:cs="黑体"/>
          <w:spacing w:val="15"/>
          <w:position w:val="10"/>
          <w:sz w:val="42"/>
          <w:szCs w:val="42"/>
          <w:lang w:eastAsia="zh-CN"/>
        </w:rPr>
        <w:t>年度</w:t>
      </w:r>
      <w:r>
        <w:rPr>
          <w:rFonts w:ascii="黑体" w:eastAsia="黑体" w:hAnsi="黑体" w:cs="黑体" w:hint="eastAsia"/>
          <w:spacing w:val="15"/>
          <w:position w:val="10"/>
          <w:sz w:val="42"/>
          <w:szCs w:val="42"/>
          <w:lang w:eastAsia="zh-CN"/>
        </w:rPr>
        <w:t>川山坪镇城乡社区环境卫生资金</w:t>
      </w:r>
      <w:r>
        <w:rPr>
          <w:rFonts w:ascii="黑体" w:eastAsia="黑体" w:hAnsi="黑体" w:cs="黑体"/>
          <w:spacing w:val="15"/>
          <w:position w:val="10"/>
          <w:sz w:val="42"/>
          <w:szCs w:val="42"/>
          <w:lang w:eastAsia="zh-CN"/>
        </w:rPr>
        <w:t>项目支出</w:t>
      </w:r>
      <w:r>
        <w:rPr>
          <w:rFonts w:ascii="黑体" w:eastAsia="黑体" w:hAnsi="黑体" w:cs="黑体" w:hint="eastAsia"/>
          <w:spacing w:val="15"/>
          <w:position w:val="10"/>
          <w:sz w:val="42"/>
          <w:szCs w:val="42"/>
          <w:lang w:eastAsia="zh-CN"/>
        </w:rPr>
        <w:t>绩效自评报告</w:t>
      </w:r>
    </w:p>
    <w:p w:rsidR="00320CFC" w:rsidRDefault="00320CFC">
      <w:pPr>
        <w:spacing w:before="201" w:line="578" w:lineRule="exact"/>
        <w:rPr>
          <w:rFonts w:ascii="黑体" w:eastAsia="黑体" w:hAnsi="黑体" w:cs="黑体"/>
          <w:spacing w:val="15"/>
          <w:position w:val="10"/>
          <w:sz w:val="42"/>
          <w:szCs w:val="42"/>
          <w:lang w:eastAsia="zh-CN"/>
        </w:rPr>
      </w:pPr>
    </w:p>
    <w:p w:rsidR="00320CFC" w:rsidRDefault="00320CFC">
      <w:pPr>
        <w:spacing w:line="246" w:lineRule="auto"/>
        <w:rPr>
          <w:lang w:eastAsia="zh-CN"/>
        </w:rPr>
      </w:pPr>
    </w:p>
    <w:p w:rsidR="00320CFC" w:rsidRDefault="00320CFC">
      <w:pPr>
        <w:spacing w:line="246" w:lineRule="auto"/>
        <w:rPr>
          <w:lang w:eastAsia="zh-CN"/>
        </w:rPr>
      </w:pPr>
    </w:p>
    <w:p w:rsidR="00320CFC" w:rsidRDefault="00320CFC">
      <w:pPr>
        <w:spacing w:line="246" w:lineRule="auto"/>
        <w:rPr>
          <w:lang w:eastAsia="zh-CN"/>
        </w:rPr>
      </w:pPr>
    </w:p>
    <w:p w:rsidR="00320CFC" w:rsidRDefault="00320CFC">
      <w:pPr>
        <w:spacing w:line="246" w:lineRule="auto"/>
        <w:rPr>
          <w:lang w:eastAsia="zh-CN"/>
        </w:rPr>
      </w:pPr>
    </w:p>
    <w:p w:rsidR="00320CFC" w:rsidRDefault="00320CFC">
      <w:pPr>
        <w:spacing w:line="246" w:lineRule="auto"/>
        <w:rPr>
          <w:lang w:eastAsia="zh-CN"/>
        </w:rPr>
      </w:pPr>
    </w:p>
    <w:p w:rsidR="00320CFC" w:rsidRDefault="00320CFC">
      <w:pPr>
        <w:spacing w:line="246" w:lineRule="auto"/>
        <w:rPr>
          <w:lang w:eastAsia="zh-CN"/>
        </w:rPr>
      </w:pPr>
    </w:p>
    <w:p w:rsidR="00320CFC" w:rsidRDefault="00320CFC">
      <w:pPr>
        <w:spacing w:line="246" w:lineRule="auto"/>
        <w:rPr>
          <w:lang w:eastAsia="zh-CN"/>
        </w:rPr>
      </w:pPr>
    </w:p>
    <w:p w:rsidR="00320CFC" w:rsidRDefault="00320CFC">
      <w:pPr>
        <w:spacing w:line="246" w:lineRule="auto"/>
        <w:rPr>
          <w:lang w:eastAsia="zh-CN"/>
        </w:rPr>
      </w:pPr>
    </w:p>
    <w:p w:rsidR="00320CFC" w:rsidRDefault="00320CFC">
      <w:pPr>
        <w:spacing w:line="246" w:lineRule="auto"/>
        <w:rPr>
          <w:lang w:eastAsia="zh-CN"/>
        </w:rPr>
      </w:pPr>
    </w:p>
    <w:p w:rsidR="00320CFC" w:rsidRDefault="00320CFC">
      <w:pPr>
        <w:spacing w:line="246" w:lineRule="auto"/>
        <w:rPr>
          <w:lang w:eastAsia="zh-CN"/>
        </w:rPr>
      </w:pPr>
    </w:p>
    <w:p w:rsidR="00320CFC" w:rsidRDefault="00320CFC">
      <w:pPr>
        <w:spacing w:line="246" w:lineRule="auto"/>
        <w:rPr>
          <w:lang w:eastAsia="zh-CN"/>
        </w:rPr>
      </w:pPr>
    </w:p>
    <w:p w:rsidR="00320CFC" w:rsidRDefault="00320CFC">
      <w:pPr>
        <w:spacing w:line="246" w:lineRule="auto"/>
        <w:rPr>
          <w:lang w:eastAsia="zh-CN"/>
        </w:rPr>
      </w:pPr>
    </w:p>
    <w:p w:rsidR="00320CFC" w:rsidRDefault="00320CFC">
      <w:pPr>
        <w:spacing w:line="246" w:lineRule="auto"/>
        <w:rPr>
          <w:lang w:eastAsia="zh-CN"/>
        </w:rPr>
      </w:pPr>
    </w:p>
    <w:p w:rsidR="00320CFC" w:rsidRDefault="00320CFC">
      <w:pPr>
        <w:spacing w:line="246" w:lineRule="auto"/>
        <w:rPr>
          <w:lang w:eastAsia="zh-CN"/>
        </w:rPr>
      </w:pPr>
    </w:p>
    <w:p w:rsidR="00320CFC" w:rsidRDefault="00320CFC">
      <w:pPr>
        <w:spacing w:line="246" w:lineRule="auto"/>
        <w:rPr>
          <w:lang w:eastAsia="zh-CN"/>
        </w:rPr>
      </w:pPr>
    </w:p>
    <w:p w:rsidR="00320CFC" w:rsidRDefault="00320CFC">
      <w:pPr>
        <w:spacing w:line="246" w:lineRule="auto"/>
        <w:rPr>
          <w:lang w:eastAsia="zh-CN"/>
        </w:rPr>
      </w:pPr>
    </w:p>
    <w:p w:rsidR="00320CFC" w:rsidRDefault="00320CFC">
      <w:pPr>
        <w:spacing w:line="246" w:lineRule="auto"/>
        <w:rPr>
          <w:lang w:eastAsia="zh-CN"/>
        </w:rPr>
      </w:pPr>
    </w:p>
    <w:p w:rsidR="00320CFC" w:rsidRDefault="00320CFC">
      <w:pPr>
        <w:spacing w:line="247" w:lineRule="auto"/>
        <w:rPr>
          <w:lang w:eastAsia="zh-CN"/>
        </w:rPr>
      </w:pPr>
    </w:p>
    <w:p w:rsidR="00320CFC" w:rsidRDefault="00320CFC">
      <w:pPr>
        <w:spacing w:line="247" w:lineRule="auto"/>
        <w:rPr>
          <w:lang w:eastAsia="zh-CN"/>
        </w:rPr>
      </w:pPr>
    </w:p>
    <w:p w:rsidR="00320CFC" w:rsidRDefault="00320CFC">
      <w:pPr>
        <w:spacing w:line="247" w:lineRule="auto"/>
        <w:rPr>
          <w:lang w:eastAsia="zh-CN"/>
        </w:rPr>
      </w:pPr>
    </w:p>
    <w:p w:rsidR="00320CFC" w:rsidRDefault="00320CFC">
      <w:pPr>
        <w:spacing w:line="247" w:lineRule="auto"/>
        <w:rPr>
          <w:lang w:eastAsia="zh-CN"/>
        </w:rPr>
      </w:pPr>
    </w:p>
    <w:p w:rsidR="00320CFC" w:rsidRDefault="00320CFC">
      <w:pPr>
        <w:spacing w:line="247" w:lineRule="auto"/>
        <w:rPr>
          <w:lang w:eastAsia="zh-CN"/>
        </w:rPr>
      </w:pPr>
    </w:p>
    <w:p w:rsidR="00320CFC" w:rsidRDefault="00320CFC">
      <w:pPr>
        <w:spacing w:line="247" w:lineRule="auto"/>
        <w:rPr>
          <w:lang w:eastAsia="zh-CN"/>
        </w:rPr>
      </w:pPr>
    </w:p>
    <w:p w:rsidR="00320CFC" w:rsidRDefault="00320CFC">
      <w:pPr>
        <w:spacing w:line="247" w:lineRule="auto"/>
        <w:rPr>
          <w:lang w:eastAsia="zh-CN"/>
        </w:rPr>
      </w:pPr>
    </w:p>
    <w:p w:rsidR="00320CFC" w:rsidRDefault="00320CFC">
      <w:pPr>
        <w:spacing w:line="247" w:lineRule="auto"/>
        <w:rPr>
          <w:lang w:eastAsia="zh-CN"/>
        </w:rPr>
      </w:pPr>
    </w:p>
    <w:p w:rsidR="00320CFC" w:rsidRDefault="00320CFC">
      <w:pPr>
        <w:spacing w:line="247" w:lineRule="auto"/>
        <w:rPr>
          <w:lang w:eastAsia="zh-CN"/>
        </w:rPr>
      </w:pPr>
    </w:p>
    <w:p w:rsidR="00320CFC" w:rsidRDefault="00320CFC">
      <w:pPr>
        <w:spacing w:line="247" w:lineRule="auto"/>
        <w:rPr>
          <w:lang w:eastAsia="zh-CN"/>
        </w:rPr>
      </w:pPr>
    </w:p>
    <w:p w:rsidR="00320CFC" w:rsidRDefault="00320CFC">
      <w:pPr>
        <w:spacing w:line="247" w:lineRule="auto"/>
        <w:rPr>
          <w:lang w:eastAsia="zh-CN"/>
        </w:rPr>
      </w:pPr>
    </w:p>
    <w:p w:rsidR="00320CFC" w:rsidRDefault="003E5344">
      <w:pPr>
        <w:pStyle w:val="a3"/>
        <w:spacing w:before="89" w:line="221" w:lineRule="auto"/>
        <w:ind w:left="2270"/>
        <w:rPr>
          <w:sz w:val="27"/>
          <w:szCs w:val="27"/>
          <w:lang w:eastAsia="zh-CN"/>
        </w:rPr>
      </w:pPr>
      <w:r>
        <w:rPr>
          <w:spacing w:val="-22"/>
          <w:sz w:val="27"/>
          <w:szCs w:val="27"/>
          <w:lang w:eastAsia="zh-CN"/>
        </w:rPr>
        <w:t>部</w:t>
      </w:r>
      <w:r>
        <w:rPr>
          <w:spacing w:val="-22"/>
          <w:sz w:val="27"/>
          <w:szCs w:val="27"/>
          <w:lang w:eastAsia="zh-CN"/>
        </w:rPr>
        <w:t xml:space="preserve"> </w:t>
      </w:r>
      <w:r>
        <w:rPr>
          <w:spacing w:val="-22"/>
          <w:sz w:val="27"/>
          <w:szCs w:val="27"/>
          <w:lang w:eastAsia="zh-CN"/>
        </w:rPr>
        <w:t>门</w:t>
      </w:r>
      <w:r>
        <w:rPr>
          <w:spacing w:val="-22"/>
          <w:sz w:val="27"/>
          <w:szCs w:val="27"/>
          <w:lang w:eastAsia="zh-CN"/>
        </w:rPr>
        <w:t xml:space="preserve"> ( </w:t>
      </w:r>
      <w:r>
        <w:rPr>
          <w:spacing w:val="-22"/>
          <w:sz w:val="27"/>
          <w:szCs w:val="27"/>
          <w:lang w:eastAsia="zh-CN"/>
        </w:rPr>
        <w:t>单</w:t>
      </w:r>
      <w:r>
        <w:rPr>
          <w:spacing w:val="-19"/>
          <w:sz w:val="27"/>
          <w:szCs w:val="27"/>
          <w:lang w:eastAsia="zh-CN"/>
        </w:rPr>
        <w:t xml:space="preserve"> </w:t>
      </w:r>
      <w:r>
        <w:rPr>
          <w:spacing w:val="-22"/>
          <w:sz w:val="27"/>
          <w:szCs w:val="27"/>
          <w:lang w:eastAsia="zh-CN"/>
        </w:rPr>
        <w:t>位</w:t>
      </w:r>
      <w:r>
        <w:rPr>
          <w:spacing w:val="-43"/>
          <w:sz w:val="27"/>
          <w:szCs w:val="27"/>
          <w:lang w:eastAsia="zh-CN"/>
        </w:rPr>
        <w:t xml:space="preserve"> </w:t>
      </w:r>
      <w:r>
        <w:rPr>
          <w:spacing w:val="-22"/>
          <w:sz w:val="27"/>
          <w:szCs w:val="27"/>
          <w:lang w:eastAsia="zh-CN"/>
        </w:rPr>
        <w:t>)</w:t>
      </w:r>
      <w:r>
        <w:rPr>
          <w:spacing w:val="-36"/>
          <w:sz w:val="27"/>
          <w:szCs w:val="27"/>
          <w:lang w:eastAsia="zh-CN"/>
        </w:rPr>
        <w:t xml:space="preserve"> </w:t>
      </w:r>
      <w:r>
        <w:rPr>
          <w:spacing w:val="-22"/>
          <w:sz w:val="27"/>
          <w:szCs w:val="27"/>
          <w:lang w:eastAsia="zh-CN"/>
        </w:rPr>
        <w:t>名</w:t>
      </w:r>
      <w:r>
        <w:rPr>
          <w:spacing w:val="-37"/>
          <w:sz w:val="27"/>
          <w:szCs w:val="27"/>
          <w:lang w:eastAsia="zh-CN"/>
        </w:rPr>
        <w:t xml:space="preserve"> </w:t>
      </w:r>
      <w:r>
        <w:rPr>
          <w:spacing w:val="-22"/>
          <w:sz w:val="27"/>
          <w:szCs w:val="27"/>
          <w:lang w:eastAsia="zh-CN"/>
        </w:rPr>
        <w:t>称</w:t>
      </w:r>
      <w:r>
        <w:rPr>
          <w:spacing w:val="-54"/>
          <w:sz w:val="27"/>
          <w:szCs w:val="27"/>
          <w:lang w:eastAsia="zh-CN"/>
        </w:rPr>
        <w:t xml:space="preserve"> </w:t>
      </w:r>
      <w:r>
        <w:rPr>
          <w:spacing w:val="-22"/>
          <w:sz w:val="27"/>
          <w:szCs w:val="27"/>
          <w:lang w:eastAsia="zh-CN"/>
        </w:rPr>
        <w:t>：</w:t>
      </w:r>
      <w:r>
        <w:rPr>
          <w:spacing w:val="-22"/>
          <w:sz w:val="27"/>
          <w:szCs w:val="27"/>
          <w:u w:val="single"/>
          <w:lang w:eastAsia="zh-CN"/>
        </w:rPr>
        <w:t xml:space="preserve">   (</w:t>
      </w:r>
      <w:r>
        <w:rPr>
          <w:spacing w:val="68"/>
          <w:sz w:val="27"/>
          <w:szCs w:val="27"/>
          <w:u w:val="single"/>
          <w:lang w:eastAsia="zh-CN"/>
        </w:rPr>
        <w:t xml:space="preserve"> </w:t>
      </w:r>
      <w:r>
        <w:rPr>
          <w:spacing w:val="-22"/>
          <w:sz w:val="27"/>
          <w:szCs w:val="27"/>
          <w:u w:val="single"/>
          <w:lang w:eastAsia="zh-CN"/>
        </w:rPr>
        <w:t>盖</w:t>
      </w:r>
      <w:r>
        <w:rPr>
          <w:spacing w:val="64"/>
          <w:sz w:val="27"/>
          <w:szCs w:val="27"/>
          <w:u w:val="single"/>
          <w:lang w:eastAsia="zh-CN"/>
        </w:rPr>
        <w:t xml:space="preserve"> </w:t>
      </w:r>
      <w:r>
        <w:rPr>
          <w:spacing w:val="-22"/>
          <w:sz w:val="27"/>
          <w:szCs w:val="27"/>
          <w:u w:val="single"/>
          <w:lang w:eastAsia="zh-CN"/>
        </w:rPr>
        <w:t>章</w:t>
      </w:r>
      <w:r>
        <w:rPr>
          <w:spacing w:val="55"/>
          <w:sz w:val="27"/>
          <w:szCs w:val="27"/>
          <w:u w:val="single"/>
          <w:lang w:eastAsia="zh-CN"/>
        </w:rPr>
        <w:t xml:space="preserve"> </w:t>
      </w:r>
      <w:r>
        <w:rPr>
          <w:spacing w:val="-22"/>
          <w:sz w:val="27"/>
          <w:szCs w:val="27"/>
          <w:u w:val="single"/>
          <w:lang w:eastAsia="zh-CN"/>
        </w:rPr>
        <w:t>)</w:t>
      </w:r>
      <w:r>
        <w:rPr>
          <w:sz w:val="27"/>
          <w:szCs w:val="27"/>
          <w:u w:val="single"/>
          <w:lang w:eastAsia="zh-CN"/>
        </w:rPr>
        <w:t xml:space="preserve">     </w:t>
      </w:r>
    </w:p>
    <w:p w:rsidR="00320CFC" w:rsidRDefault="00870438">
      <w:pPr>
        <w:pStyle w:val="a3"/>
        <w:spacing w:before="289" w:line="610" w:lineRule="exact"/>
        <w:ind w:left="3490"/>
        <w:rPr>
          <w:sz w:val="27"/>
          <w:szCs w:val="27"/>
          <w:lang w:eastAsia="zh-CN"/>
        </w:rPr>
      </w:pPr>
      <w:r>
        <w:rPr>
          <w:rFonts w:hint="eastAsia"/>
          <w:spacing w:val="-13"/>
          <w:position w:val="26"/>
          <w:sz w:val="27"/>
          <w:szCs w:val="27"/>
          <w:lang w:eastAsia="zh-CN"/>
        </w:rPr>
        <w:t>2023</w:t>
      </w:r>
      <w:r w:rsidR="003E5344">
        <w:rPr>
          <w:spacing w:val="-13"/>
          <w:position w:val="26"/>
          <w:sz w:val="27"/>
          <w:szCs w:val="27"/>
          <w:lang w:eastAsia="zh-CN"/>
        </w:rPr>
        <w:t>年</w:t>
      </w:r>
      <w:r w:rsidR="003E5344">
        <w:rPr>
          <w:spacing w:val="-13"/>
          <w:position w:val="26"/>
          <w:sz w:val="27"/>
          <w:szCs w:val="27"/>
          <w:lang w:eastAsia="zh-CN"/>
        </w:rPr>
        <w:t xml:space="preserve"> </w:t>
      </w:r>
      <w:r>
        <w:rPr>
          <w:rFonts w:hint="eastAsia"/>
          <w:spacing w:val="-13"/>
          <w:position w:val="26"/>
          <w:sz w:val="27"/>
          <w:szCs w:val="27"/>
          <w:lang w:eastAsia="zh-CN"/>
        </w:rPr>
        <w:t>6</w:t>
      </w:r>
      <w:r w:rsidR="003E5344">
        <w:rPr>
          <w:spacing w:val="-13"/>
          <w:position w:val="26"/>
          <w:sz w:val="27"/>
          <w:szCs w:val="27"/>
          <w:lang w:eastAsia="zh-CN"/>
        </w:rPr>
        <w:t xml:space="preserve">  </w:t>
      </w:r>
      <w:r w:rsidR="003E5344">
        <w:rPr>
          <w:spacing w:val="-13"/>
          <w:position w:val="26"/>
          <w:sz w:val="27"/>
          <w:szCs w:val="27"/>
          <w:lang w:eastAsia="zh-CN"/>
        </w:rPr>
        <w:t>月</w:t>
      </w:r>
      <w:r w:rsidR="003E5344">
        <w:rPr>
          <w:spacing w:val="12"/>
          <w:position w:val="26"/>
          <w:sz w:val="27"/>
          <w:szCs w:val="27"/>
          <w:lang w:eastAsia="zh-CN"/>
        </w:rPr>
        <w:t xml:space="preserve"> </w:t>
      </w:r>
      <w:r>
        <w:rPr>
          <w:rFonts w:hint="eastAsia"/>
          <w:spacing w:val="12"/>
          <w:position w:val="26"/>
          <w:sz w:val="27"/>
          <w:szCs w:val="27"/>
          <w:lang w:eastAsia="zh-CN"/>
        </w:rPr>
        <w:t>9</w:t>
      </w:r>
      <w:r w:rsidR="003E5344">
        <w:rPr>
          <w:spacing w:val="12"/>
          <w:position w:val="26"/>
          <w:sz w:val="27"/>
          <w:szCs w:val="27"/>
          <w:lang w:eastAsia="zh-CN"/>
        </w:rPr>
        <w:t xml:space="preserve">  </w:t>
      </w:r>
      <w:r w:rsidR="003E5344">
        <w:rPr>
          <w:spacing w:val="-13"/>
          <w:position w:val="26"/>
          <w:sz w:val="27"/>
          <w:szCs w:val="27"/>
          <w:lang w:eastAsia="zh-CN"/>
        </w:rPr>
        <w:t>日</w:t>
      </w:r>
    </w:p>
    <w:p w:rsidR="00320CFC" w:rsidRDefault="003E5344">
      <w:pPr>
        <w:pStyle w:val="a3"/>
        <w:spacing w:before="1" w:line="223" w:lineRule="auto"/>
        <w:ind w:left="3560"/>
        <w:rPr>
          <w:sz w:val="24"/>
          <w:szCs w:val="24"/>
          <w:lang w:eastAsia="zh-CN"/>
        </w:rPr>
      </w:pPr>
      <w:r>
        <w:rPr>
          <w:spacing w:val="7"/>
          <w:sz w:val="24"/>
          <w:szCs w:val="24"/>
          <w:lang w:eastAsia="zh-CN"/>
        </w:rPr>
        <w:t>(</w:t>
      </w:r>
      <w:r>
        <w:rPr>
          <w:spacing w:val="7"/>
          <w:sz w:val="24"/>
          <w:szCs w:val="24"/>
          <w:lang w:eastAsia="zh-CN"/>
        </w:rPr>
        <w:t>此面为封面</w:t>
      </w:r>
      <w:r>
        <w:rPr>
          <w:spacing w:val="7"/>
          <w:sz w:val="24"/>
          <w:szCs w:val="24"/>
          <w:lang w:eastAsia="zh-CN"/>
        </w:rPr>
        <w:t>)</w:t>
      </w:r>
    </w:p>
    <w:p w:rsidR="00320CFC" w:rsidRDefault="00320CFC">
      <w:pPr>
        <w:spacing w:line="223" w:lineRule="auto"/>
        <w:rPr>
          <w:sz w:val="24"/>
          <w:szCs w:val="24"/>
          <w:lang w:eastAsia="zh-CN"/>
        </w:rPr>
        <w:sectPr w:rsidR="00320CFC">
          <w:footerReference w:type="default" r:id="rId11"/>
          <w:pgSz w:w="11900" w:h="16820"/>
          <w:pgMar w:top="1429" w:right="1782" w:bottom="1158" w:left="1450" w:header="0" w:footer="850" w:gutter="0"/>
          <w:cols w:space="720"/>
        </w:sectPr>
      </w:pPr>
    </w:p>
    <w:p w:rsidR="00320CFC" w:rsidRDefault="003E5344">
      <w:pPr>
        <w:spacing w:before="137" w:line="221" w:lineRule="auto"/>
        <w:jc w:val="center"/>
        <w:rPr>
          <w:rFonts w:ascii="黑体" w:eastAsia="黑体" w:hAnsi="黑体" w:cs="黑体"/>
          <w:b/>
          <w:bCs/>
          <w:spacing w:val="6"/>
          <w:sz w:val="32"/>
          <w:szCs w:val="32"/>
          <w:lang w:eastAsia="zh-CN"/>
        </w:rPr>
      </w:pPr>
      <w:r>
        <w:rPr>
          <w:rFonts w:ascii="黑体" w:eastAsia="黑体" w:hAnsi="黑体" w:cs="黑体" w:hint="eastAsia"/>
          <w:spacing w:val="6"/>
          <w:sz w:val="44"/>
          <w:szCs w:val="44"/>
          <w:lang w:eastAsia="zh-CN"/>
        </w:rPr>
        <w:lastRenderedPageBreak/>
        <w:t>川山坪镇城乡社区环境卫生资金</w:t>
      </w:r>
      <w:r>
        <w:rPr>
          <w:rFonts w:ascii="黑体" w:eastAsia="黑体" w:hAnsi="黑体" w:cs="黑体"/>
          <w:spacing w:val="6"/>
          <w:sz w:val="44"/>
          <w:szCs w:val="44"/>
          <w:lang w:eastAsia="zh-CN"/>
        </w:rPr>
        <w:t>项目支出绩效评价报告</w:t>
      </w:r>
    </w:p>
    <w:p w:rsidR="00320CFC" w:rsidRDefault="003E5344" w:rsidP="00870438">
      <w:pPr>
        <w:spacing w:line="560" w:lineRule="exact"/>
        <w:ind w:firstLineChars="200" w:firstLine="592"/>
        <w:outlineLvl w:val="0"/>
        <w:rPr>
          <w:rFonts w:ascii="黑体" w:eastAsia="黑体" w:hAnsi="黑体" w:cs="黑体"/>
          <w:sz w:val="31"/>
          <w:szCs w:val="31"/>
          <w:lang w:eastAsia="zh-CN"/>
        </w:rPr>
      </w:pPr>
      <w:proofErr w:type="gramStart"/>
      <w:r>
        <w:rPr>
          <w:rFonts w:ascii="黑体" w:eastAsia="黑体" w:hAnsi="黑体" w:cs="黑体"/>
          <w:b/>
          <w:bCs/>
          <w:spacing w:val="-15"/>
          <w:sz w:val="31"/>
          <w:szCs w:val="31"/>
          <w:lang w:eastAsia="zh-CN"/>
        </w:rPr>
        <w:t>一</w:t>
      </w:r>
      <w:proofErr w:type="gramEnd"/>
      <w:r>
        <w:rPr>
          <w:rFonts w:ascii="黑体" w:eastAsia="黑体" w:hAnsi="黑体" w:cs="黑体"/>
          <w:spacing w:val="-15"/>
          <w:sz w:val="31"/>
          <w:szCs w:val="31"/>
          <w:lang w:eastAsia="zh-CN"/>
        </w:rPr>
        <w:t xml:space="preserve"> </w:t>
      </w:r>
      <w:r>
        <w:rPr>
          <w:rFonts w:ascii="黑体" w:eastAsia="黑体" w:hAnsi="黑体" w:cs="黑体"/>
          <w:b/>
          <w:bCs/>
          <w:spacing w:val="-15"/>
          <w:sz w:val="31"/>
          <w:szCs w:val="31"/>
          <w:lang w:eastAsia="zh-CN"/>
        </w:rPr>
        <w:t>、项目支出基本情况</w:t>
      </w:r>
    </w:p>
    <w:p w:rsidR="00320CFC" w:rsidRDefault="003E5344">
      <w:pPr>
        <w:spacing w:line="560" w:lineRule="exact"/>
        <w:ind w:firstLineChars="200" w:firstLine="640"/>
        <w:outlineLvl w:val="0"/>
        <w:rPr>
          <w:rFonts w:ascii="仿宋" w:eastAsia="仿宋" w:hAnsi="仿宋" w:cs="仿宋"/>
          <w:bCs/>
          <w:sz w:val="32"/>
          <w:szCs w:val="32"/>
          <w:lang w:eastAsia="zh-CN"/>
        </w:rPr>
      </w:pPr>
      <w:r>
        <w:rPr>
          <w:rFonts w:ascii="仿宋" w:eastAsia="仿宋" w:hAnsi="仿宋" w:cs="仿宋" w:hint="eastAsia"/>
          <w:bCs/>
          <w:sz w:val="32"/>
          <w:szCs w:val="32"/>
          <w:lang w:eastAsia="zh-CN"/>
        </w:rPr>
        <w:t>川山坪镇位于汨罗市西南端，地处汨罗、湘阴、望城、长沙四县市区交界处，京广铁路、省道</w:t>
      </w:r>
      <w:r>
        <w:rPr>
          <w:rFonts w:ascii="仿宋" w:eastAsia="仿宋" w:hAnsi="仿宋" w:cs="仿宋" w:hint="eastAsia"/>
          <w:bCs/>
          <w:sz w:val="32"/>
          <w:szCs w:val="32"/>
          <w:lang w:eastAsia="zh-CN"/>
        </w:rPr>
        <w:t>S210</w:t>
      </w:r>
      <w:r>
        <w:rPr>
          <w:rFonts w:ascii="仿宋" w:eastAsia="仿宋" w:hAnsi="仿宋" w:cs="仿宋" w:hint="eastAsia"/>
          <w:bCs/>
          <w:sz w:val="32"/>
          <w:szCs w:val="32"/>
          <w:lang w:eastAsia="zh-CN"/>
        </w:rPr>
        <w:t>纵贯全境，总体呈现出临长靠岳、通南达北的独特区位优势。川山坪镇下辖</w:t>
      </w:r>
      <w:r>
        <w:rPr>
          <w:rFonts w:ascii="仿宋" w:eastAsia="仿宋" w:hAnsi="仿宋" w:cs="仿宋" w:hint="eastAsia"/>
          <w:bCs/>
          <w:sz w:val="32"/>
          <w:szCs w:val="32"/>
          <w:lang w:eastAsia="zh-CN"/>
        </w:rPr>
        <w:t>16</w:t>
      </w:r>
      <w:r>
        <w:rPr>
          <w:rFonts w:ascii="仿宋" w:eastAsia="仿宋" w:hAnsi="仿宋" w:cs="仿宋" w:hint="eastAsia"/>
          <w:bCs/>
          <w:sz w:val="32"/>
          <w:szCs w:val="32"/>
          <w:lang w:eastAsia="zh-CN"/>
        </w:rPr>
        <w:t>个行政村，总人口</w:t>
      </w:r>
      <w:r>
        <w:rPr>
          <w:rFonts w:ascii="仿宋" w:eastAsia="仿宋" w:hAnsi="仿宋" w:cs="仿宋" w:hint="eastAsia"/>
          <w:bCs/>
          <w:sz w:val="32"/>
          <w:szCs w:val="32"/>
          <w:lang w:eastAsia="zh-CN"/>
        </w:rPr>
        <w:t>6</w:t>
      </w:r>
      <w:r>
        <w:rPr>
          <w:rFonts w:ascii="仿宋" w:eastAsia="仿宋" w:hAnsi="仿宋" w:cs="仿宋" w:hint="eastAsia"/>
          <w:bCs/>
          <w:sz w:val="32"/>
          <w:szCs w:val="32"/>
          <w:lang w:eastAsia="zh-CN"/>
        </w:rPr>
        <w:t>万人，总面积</w:t>
      </w:r>
      <w:r>
        <w:rPr>
          <w:rFonts w:ascii="仿宋" w:eastAsia="仿宋" w:hAnsi="仿宋" w:cs="仿宋" w:hint="eastAsia"/>
          <w:bCs/>
          <w:sz w:val="32"/>
          <w:szCs w:val="32"/>
          <w:lang w:eastAsia="zh-CN"/>
        </w:rPr>
        <w:t>158</w:t>
      </w:r>
      <w:r>
        <w:rPr>
          <w:rFonts w:ascii="仿宋" w:eastAsia="仿宋" w:hAnsi="仿宋" w:cs="仿宋" w:hint="eastAsia"/>
          <w:bCs/>
          <w:sz w:val="32"/>
          <w:szCs w:val="32"/>
          <w:lang w:eastAsia="zh-CN"/>
        </w:rPr>
        <w:t>平方公里，其中耕地面积</w:t>
      </w:r>
      <w:r>
        <w:rPr>
          <w:rFonts w:ascii="仿宋" w:eastAsia="仿宋" w:hAnsi="仿宋" w:cs="仿宋" w:hint="eastAsia"/>
          <w:bCs/>
          <w:sz w:val="32"/>
          <w:szCs w:val="32"/>
          <w:lang w:eastAsia="zh-CN"/>
        </w:rPr>
        <w:t>5.1</w:t>
      </w:r>
      <w:r>
        <w:rPr>
          <w:rFonts w:ascii="仿宋" w:eastAsia="仿宋" w:hAnsi="仿宋" w:cs="仿宋" w:hint="eastAsia"/>
          <w:bCs/>
          <w:sz w:val="32"/>
          <w:szCs w:val="32"/>
          <w:lang w:eastAsia="zh-CN"/>
        </w:rPr>
        <w:t>万亩，林地面积</w:t>
      </w:r>
      <w:r>
        <w:rPr>
          <w:rFonts w:ascii="仿宋" w:eastAsia="仿宋" w:hAnsi="仿宋" w:cs="仿宋" w:hint="eastAsia"/>
          <w:bCs/>
          <w:sz w:val="32"/>
          <w:szCs w:val="32"/>
          <w:lang w:eastAsia="zh-CN"/>
        </w:rPr>
        <w:t>13.4</w:t>
      </w:r>
      <w:r>
        <w:rPr>
          <w:rFonts w:ascii="仿宋" w:eastAsia="仿宋" w:hAnsi="仿宋" w:cs="仿宋" w:hint="eastAsia"/>
          <w:bCs/>
          <w:sz w:val="32"/>
          <w:szCs w:val="32"/>
          <w:lang w:eastAsia="zh-CN"/>
        </w:rPr>
        <w:t>万亩，森林覆盖率高达</w:t>
      </w:r>
      <w:r>
        <w:rPr>
          <w:rFonts w:ascii="仿宋" w:eastAsia="仿宋" w:hAnsi="仿宋" w:cs="仿宋" w:hint="eastAsia"/>
          <w:bCs/>
          <w:sz w:val="32"/>
          <w:szCs w:val="32"/>
          <w:lang w:eastAsia="zh-CN"/>
        </w:rPr>
        <w:t>56.81%</w:t>
      </w:r>
      <w:r>
        <w:rPr>
          <w:rFonts w:ascii="仿宋" w:eastAsia="仿宋" w:hAnsi="仿宋" w:cs="仿宋" w:hint="eastAsia"/>
          <w:bCs/>
          <w:sz w:val="32"/>
          <w:szCs w:val="32"/>
          <w:lang w:eastAsia="zh-CN"/>
        </w:rPr>
        <w:t>，地形以山地丘陵为主，</w:t>
      </w:r>
      <w:proofErr w:type="gramStart"/>
      <w:r>
        <w:rPr>
          <w:rFonts w:ascii="仿宋" w:eastAsia="仿宋" w:hAnsi="仿宋" w:cs="仿宋" w:hint="eastAsia"/>
          <w:bCs/>
          <w:sz w:val="32"/>
          <w:szCs w:val="32"/>
          <w:lang w:eastAsia="zh-CN"/>
        </w:rPr>
        <w:t>东倚黑麋</w:t>
      </w:r>
      <w:proofErr w:type="gramEnd"/>
      <w:r>
        <w:rPr>
          <w:rFonts w:ascii="仿宋" w:eastAsia="仿宋" w:hAnsi="仿宋" w:cs="仿宋" w:hint="eastAsia"/>
          <w:bCs/>
          <w:sz w:val="32"/>
          <w:szCs w:val="32"/>
          <w:lang w:eastAsia="zh-CN"/>
        </w:rPr>
        <w:t>峰国家森林公园、玉池山省级风景名胜区，西</w:t>
      </w:r>
      <w:proofErr w:type="gramStart"/>
      <w:r>
        <w:rPr>
          <w:rFonts w:ascii="仿宋" w:eastAsia="仿宋" w:hAnsi="仿宋" w:cs="仿宋" w:hint="eastAsia"/>
          <w:bCs/>
          <w:sz w:val="32"/>
          <w:szCs w:val="32"/>
          <w:lang w:eastAsia="zh-CN"/>
        </w:rPr>
        <w:t>靠湖鼻仙峰</w:t>
      </w:r>
      <w:proofErr w:type="gramEnd"/>
      <w:r>
        <w:rPr>
          <w:rFonts w:ascii="仿宋" w:eastAsia="仿宋" w:hAnsi="仿宋" w:cs="仿宋" w:hint="eastAsia"/>
          <w:bCs/>
          <w:sz w:val="32"/>
          <w:szCs w:val="32"/>
          <w:lang w:eastAsia="zh-CN"/>
        </w:rPr>
        <w:t>寨、鹅形山省级森林公园。伴随着湘江水系丰润的浇灌和文化源头汨罗江温润的滋养，这里百姓乐业、名人辈出，李星沅、李恒誉为父子进士，周锡浦、周锡渭同为湘中七子，</w:t>
      </w:r>
      <w:proofErr w:type="gramStart"/>
      <w:r>
        <w:rPr>
          <w:rFonts w:ascii="仿宋" w:eastAsia="仿宋" w:hAnsi="仿宋" w:cs="仿宋" w:hint="eastAsia"/>
          <w:bCs/>
          <w:sz w:val="32"/>
          <w:szCs w:val="32"/>
          <w:lang w:eastAsia="zh-CN"/>
        </w:rPr>
        <w:t>任鹤年</w:t>
      </w:r>
      <w:proofErr w:type="gramEnd"/>
      <w:r>
        <w:rPr>
          <w:rFonts w:ascii="仿宋" w:eastAsia="仿宋" w:hAnsi="仿宋" w:cs="仿宋" w:hint="eastAsia"/>
          <w:bCs/>
          <w:sz w:val="32"/>
          <w:szCs w:val="32"/>
          <w:lang w:eastAsia="zh-CN"/>
        </w:rPr>
        <w:t>为孙中山先生之挚友，郭嵩焘、左宗棠在此留有故居，玉池山区，青江热土，都是革命老区。</w:t>
      </w:r>
    </w:p>
    <w:p w:rsidR="00320CFC" w:rsidRDefault="003E5344">
      <w:pPr>
        <w:spacing w:line="560" w:lineRule="exact"/>
        <w:ind w:firstLineChars="200" w:firstLine="640"/>
        <w:outlineLvl w:val="0"/>
        <w:rPr>
          <w:rFonts w:ascii="仿宋" w:eastAsia="仿宋" w:hAnsi="仿宋" w:cs="仿宋"/>
          <w:bCs/>
          <w:sz w:val="32"/>
          <w:szCs w:val="32"/>
          <w:lang w:eastAsia="zh-CN"/>
        </w:rPr>
      </w:pPr>
      <w:r>
        <w:rPr>
          <w:rFonts w:ascii="仿宋" w:eastAsia="仿宋" w:hAnsi="仿宋" w:cs="仿宋" w:hint="eastAsia"/>
          <w:bCs/>
          <w:sz w:val="32"/>
          <w:szCs w:val="32"/>
          <w:lang w:eastAsia="zh-CN"/>
        </w:rPr>
        <w:t>大山的连绵还带给川山坪镇以储量丰富的矿产资源：境内有高岭土、河砂、花岗岩等</w:t>
      </w:r>
      <w:r>
        <w:rPr>
          <w:rFonts w:ascii="仿宋" w:eastAsia="仿宋" w:hAnsi="仿宋" w:cs="仿宋" w:hint="eastAsia"/>
          <w:bCs/>
          <w:sz w:val="32"/>
          <w:szCs w:val="32"/>
          <w:lang w:eastAsia="zh-CN"/>
        </w:rPr>
        <w:t>8</w:t>
      </w:r>
      <w:r>
        <w:rPr>
          <w:rFonts w:ascii="仿宋" w:eastAsia="仿宋" w:hAnsi="仿宋" w:cs="仿宋" w:hint="eastAsia"/>
          <w:bCs/>
          <w:sz w:val="32"/>
          <w:szCs w:val="32"/>
          <w:lang w:eastAsia="zh-CN"/>
        </w:rPr>
        <w:t>种矿产资源。其中，花岗岩体在镇内呈全区性分布，地质总储量在</w:t>
      </w:r>
      <w:r>
        <w:rPr>
          <w:rFonts w:ascii="仿宋" w:eastAsia="仿宋" w:hAnsi="仿宋" w:cs="仿宋" w:hint="eastAsia"/>
          <w:bCs/>
          <w:sz w:val="32"/>
          <w:szCs w:val="32"/>
          <w:lang w:eastAsia="zh-CN"/>
        </w:rPr>
        <w:t>1600</w:t>
      </w:r>
      <w:r>
        <w:rPr>
          <w:rFonts w:ascii="仿宋" w:eastAsia="仿宋" w:hAnsi="仿宋" w:cs="仿宋" w:hint="eastAsia"/>
          <w:bCs/>
          <w:sz w:val="32"/>
          <w:szCs w:val="32"/>
          <w:lang w:eastAsia="zh-CN"/>
        </w:rPr>
        <w:t>亿立方米以上，矿产埋藏表土浅，上覆残坡积物与风化层平均剥离厚度仅约</w:t>
      </w:r>
      <w:r>
        <w:rPr>
          <w:rFonts w:ascii="仿宋" w:eastAsia="仿宋" w:hAnsi="仿宋" w:cs="仿宋" w:hint="eastAsia"/>
          <w:bCs/>
          <w:sz w:val="32"/>
          <w:szCs w:val="32"/>
          <w:lang w:eastAsia="zh-CN"/>
        </w:rPr>
        <w:t>2</w:t>
      </w:r>
      <w:r>
        <w:rPr>
          <w:rFonts w:ascii="仿宋" w:eastAsia="仿宋" w:hAnsi="仿宋" w:cs="仿宋" w:hint="eastAsia"/>
          <w:bCs/>
          <w:sz w:val="32"/>
          <w:szCs w:val="32"/>
          <w:lang w:eastAsia="zh-CN"/>
        </w:rPr>
        <w:t>—</w:t>
      </w:r>
      <w:r>
        <w:rPr>
          <w:rFonts w:ascii="仿宋" w:eastAsia="仿宋" w:hAnsi="仿宋" w:cs="仿宋" w:hint="eastAsia"/>
          <w:bCs/>
          <w:sz w:val="32"/>
          <w:szCs w:val="32"/>
          <w:lang w:eastAsia="zh-CN"/>
        </w:rPr>
        <w:t>5</w:t>
      </w:r>
      <w:r>
        <w:rPr>
          <w:rFonts w:ascii="仿宋" w:eastAsia="仿宋" w:hAnsi="仿宋" w:cs="仿宋" w:hint="eastAsia"/>
          <w:bCs/>
          <w:sz w:val="32"/>
          <w:szCs w:val="32"/>
          <w:lang w:eastAsia="zh-CN"/>
        </w:rPr>
        <w:t>米，开采要求低、难度小。花岗岩新鲜面呈浅灰色或灰白色，主要矿物成分为石英、长石和少量黑云母等暗色矿物，矿石结构均匀，裂隙少见，质地坚硬。全镇现有开采开发中的麻石矿山</w:t>
      </w:r>
      <w:r>
        <w:rPr>
          <w:rFonts w:ascii="仿宋" w:eastAsia="仿宋" w:hAnsi="仿宋" w:cs="仿宋" w:hint="eastAsia"/>
          <w:bCs/>
          <w:sz w:val="32"/>
          <w:szCs w:val="32"/>
          <w:lang w:eastAsia="zh-CN"/>
        </w:rPr>
        <w:t>5</w:t>
      </w:r>
      <w:r>
        <w:rPr>
          <w:rFonts w:ascii="仿宋" w:eastAsia="仿宋" w:hAnsi="仿宋" w:cs="仿宋" w:hint="eastAsia"/>
          <w:bCs/>
          <w:sz w:val="32"/>
          <w:szCs w:val="32"/>
          <w:lang w:eastAsia="zh-CN"/>
        </w:rPr>
        <w:t>座，麻石加工企业</w:t>
      </w:r>
      <w:r>
        <w:rPr>
          <w:rFonts w:ascii="仿宋" w:eastAsia="仿宋" w:hAnsi="仿宋" w:cs="仿宋" w:hint="eastAsia"/>
          <w:bCs/>
          <w:sz w:val="32"/>
          <w:szCs w:val="32"/>
          <w:lang w:eastAsia="zh-CN"/>
        </w:rPr>
        <w:t>19</w:t>
      </w:r>
      <w:r>
        <w:rPr>
          <w:rFonts w:ascii="仿宋" w:eastAsia="仿宋" w:hAnsi="仿宋" w:cs="仿宋" w:hint="eastAsia"/>
          <w:bCs/>
          <w:sz w:val="32"/>
          <w:szCs w:val="32"/>
          <w:lang w:eastAsia="zh-CN"/>
        </w:rPr>
        <w:t>家，从业人员六千余人。</w:t>
      </w:r>
    </w:p>
    <w:p w:rsidR="00320CFC" w:rsidRDefault="003E5344">
      <w:pPr>
        <w:spacing w:line="560" w:lineRule="exact"/>
        <w:ind w:firstLineChars="200" w:firstLine="640"/>
        <w:outlineLvl w:val="0"/>
        <w:rPr>
          <w:rFonts w:ascii="仿宋" w:eastAsia="仿宋" w:hAnsi="仿宋" w:cs="仿宋"/>
          <w:bCs/>
          <w:sz w:val="32"/>
          <w:szCs w:val="32"/>
          <w:lang w:eastAsia="zh-CN"/>
        </w:rPr>
      </w:pPr>
      <w:r>
        <w:rPr>
          <w:rFonts w:ascii="仿宋" w:eastAsia="仿宋" w:hAnsi="仿宋" w:cs="仿宋" w:hint="eastAsia"/>
          <w:bCs/>
          <w:sz w:val="32"/>
          <w:szCs w:val="32"/>
          <w:lang w:eastAsia="zh-CN"/>
        </w:rPr>
        <w:t>专项资金为</w:t>
      </w:r>
      <w:r>
        <w:rPr>
          <w:rFonts w:ascii="仿宋" w:eastAsia="仿宋" w:hAnsi="仿宋" w:cs="仿宋" w:hint="eastAsia"/>
          <w:bCs/>
          <w:sz w:val="32"/>
          <w:szCs w:val="32"/>
          <w:lang w:eastAsia="zh-CN"/>
        </w:rPr>
        <w:t>2022</w:t>
      </w:r>
      <w:r>
        <w:rPr>
          <w:rFonts w:ascii="仿宋" w:eastAsia="仿宋" w:hAnsi="仿宋" w:cs="仿宋" w:hint="eastAsia"/>
          <w:bCs/>
          <w:sz w:val="32"/>
          <w:szCs w:val="32"/>
          <w:lang w:eastAsia="zh-CN"/>
        </w:rPr>
        <w:t>年度，是由环保局、住建局和乡村</w:t>
      </w:r>
      <w:proofErr w:type="gramStart"/>
      <w:r>
        <w:rPr>
          <w:rFonts w:ascii="仿宋" w:eastAsia="仿宋" w:hAnsi="仿宋" w:cs="仿宋" w:hint="eastAsia"/>
          <w:bCs/>
          <w:sz w:val="32"/>
          <w:szCs w:val="32"/>
          <w:lang w:eastAsia="zh-CN"/>
        </w:rPr>
        <w:t>振兴局拨付</w:t>
      </w:r>
      <w:proofErr w:type="gramEnd"/>
      <w:r>
        <w:rPr>
          <w:rFonts w:ascii="仿宋" w:eastAsia="仿宋" w:hAnsi="仿宋" w:cs="仿宋" w:hint="eastAsia"/>
          <w:bCs/>
          <w:sz w:val="32"/>
          <w:szCs w:val="32"/>
          <w:lang w:eastAsia="zh-CN"/>
        </w:rPr>
        <w:t>川山坪镇城乡社区环境卫生资金，其中环保局</w:t>
      </w:r>
      <w:r>
        <w:rPr>
          <w:rFonts w:ascii="仿宋" w:eastAsia="仿宋" w:hAnsi="仿宋" w:cs="仿宋" w:hint="eastAsia"/>
          <w:bCs/>
          <w:sz w:val="32"/>
          <w:szCs w:val="32"/>
          <w:lang w:eastAsia="zh-CN"/>
        </w:rPr>
        <w:t>29</w:t>
      </w:r>
      <w:r>
        <w:rPr>
          <w:rFonts w:ascii="仿宋" w:eastAsia="仿宋" w:hAnsi="仿宋" w:cs="仿宋" w:hint="eastAsia"/>
          <w:bCs/>
          <w:sz w:val="32"/>
          <w:szCs w:val="32"/>
          <w:lang w:eastAsia="zh-CN"/>
        </w:rPr>
        <w:t>万元、住建局</w:t>
      </w:r>
      <w:r>
        <w:rPr>
          <w:rFonts w:ascii="仿宋" w:eastAsia="仿宋" w:hAnsi="仿宋" w:cs="仿宋" w:hint="eastAsia"/>
          <w:bCs/>
          <w:sz w:val="32"/>
          <w:szCs w:val="32"/>
          <w:lang w:eastAsia="zh-CN"/>
        </w:rPr>
        <w:t>69</w:t>
      </w:r>
      <w:r>
        <w:rPr>
          <w:rFonts w:ascii="仿宋" w:eastAsia="仿宋" w:hAnsi="仿宋" w:cs="仿宋" w:hint="eastAsia"/>
          <w:bCs/>
          <w:sz w:val="32"/>
          <w:szCs w:val="32"/>
          <w:lang w:eastAsia="zh-CN"/>
        </w:rPr>
        <w:t>万元和乡村</w:t>
      </w:r>
      <w:proofErr w:type="gramStart"/>
      <w:r>
        <w:rPr>
          <w:rFonts w:ascii="仿宋" w:eastAsia="仿宋" w:hAnsi="仿宋" w:cs="仿宋" w:hint="eastAsia"/>
          <w:bCs/>
          <w:sz w:val="32"/>
          <w:szCs w:val="32"/>
          <w:lang w:eastAsia="zh-CN"/>
        </w:rPr>
        <w:t>振兴局</w:t>
      </w:r>
      <w:proofErr w:type="gramEnd"/>
      <w:r>
        <w:rPr>
          <w:rFonts w:ascii="仿宋" w:eastAsia="仿宋" w:hAnsi="仿宋" w:cs="仿宋" w:hint="eastAsia"/>
          <w:bCs/>
          <w:sz w:val="32"/>
          <w:szCs w:val="32"/>
          <w:lang w:eastAsia="zh-CN"/>
        </w:rPr>
        <w:t>97</w:t>
      </w:r>
      <w:r>
        <w:rPr>
          <w:rFonts w:ascii="仿宋" w:eastAsia="仿宋" w:hAnsi="仿宋" w:cs="仿宋" w:hint="eastAsia"/>
          <w:bCs/>
          <w:sz w:val="32"/>
          <w:szCs w:val="32"/>
          <w:lang w:eastAsia="zh-CN"/>
        </w:rPr>
        <w:t>万元。</w:t>
      </w:r>
    </w:p>
    <w:p w:rsidR="00320CFC" w:rsidRDefault="003E5344" w:rsidP="00870438">
      <w:pPr>
        <w:spacing w:line="560" w:lineRule="exact"/>
        <w:ind w:firstLineChars="200" w:firstLine="592"/>
        <w:outlineLvl w:val="0"/>
        <w:rPr>
          <w:rFonts w:ascii="黑体" w:eastAsia="黑体" w:hAnsi="黑体" w:cs="黑体"/>
          <w:b/>
          <w:bCs/>
          <w:spacing w:val="-15"/>
          <w:sz w:val="31"/>
          <w:szCs w:val="31"/>
          <w:lang w:eastAsia="zh-CN"/>
        </w:rPr>
      </w:pPr>
      <w:r>
        <w:rPr>
          <w:rFonts w:ascii="黑体" w:eastAsia="黑体" w:hAnsi="黑体" w:cs="黑体"/>
          <w:b/>
          <w:bCs/>
          <w:spacing w:val="-15"/>
          <w:sz w:val="31"/>
          <w:szCs w:val="31"/>
          <w:lang w:eastAsia="zh-CN"/>
        </w:rPr>
        <w:lastRenderedPageBreak/>
        <w:t>二、绩效评价工作情况</w:t>
      </w:r>
    </w:p>
    <w:p w:rsidR="00320CFC" w:rsidRDefault="003E5344">
      <w:pPr>
        <w:spacing w:line="560" w:lineRule="exact"/>
        <w:ind w:firstLineChars="200" w:firstLine="640"/>
        <w:outlineLvl w:val="0"/>
        <w:rPr>
          <w:rFonts w:ascii="仿宋" w:eastAsia="仿宋" w:hAnsi="仿宋" w:cs="仿宋"/>
          <w:bCs/>
          <w:sz w:val="32"/>
          <w:szCs w:val="32"/>
          <w:lang w:eastAsia="zh-CN"/>
        </w:rPr>
      </w:pPr>
      <w:r>
        <w:rPr>
          <w:rFonts w:ascii="仿宋" w:eastAsia="仿宋" w:hAnsi="仿宋" w:cs="仿宋" w:hint="eastAsia"/>
          <w:bCs/>
          <w:sz w:val="32"/>
          <w:szCs w:val="32"/>
          <w:lang w:eastAsia="zh-CN"/>
        </w:rPr>
        <w:t>资金使用管理情况</w:t>
      </w:r>
      <w:r>
        <w:rPr>
          <w:rFonts w:ascii="仿宋" w:eastAsia="仿宋" w:hAnsi="仿宋" w:cs="仿宋" w:hint="eastAsia"/>
          <w:bCs/>
          <w:sz w:val="32"/>
          <w:szCs w:val="32"/>
          <w:lang w:eastAsia="zh-CN"/>
        </w:rPr>
        <w:t>,</w:t>
      </w:r>
      <w:r>
        <w:rPr>
          <w:rFonts w:ascii="仿宋" w:eastAsia="仿宋" w:hAnsi="仿宋" w:cs="仿宋" w:hint="eastAsia"/>
          <w:bCs/>
          <w:sz w:val="32"/>
          <w:szCs w:val="32"/>
          <w:lang w:eastAsia="zh-CN"/>
        </w:rPr>
        <w:t>主要包括预算资金及项目管理制度建设、日常检查监督管理等情况。</w:t>
      </w:r>
    </w:p>
    <w:p w:rsidR="00320CFC" w:rsidRDefault="003E5344">
      <w:pPr>
        <w:spacing w:line="560" w:lineRule="exact"/>
        <w:ind w:firstLineChars="200" w:firstLine="640"/>
        <w:outlineLvl w:val="0"/>
        <w:rPr>
          <w:rFonts w:ascii="仿宋" w:eastAsia="仿宋" w:hAnsi="仿宋" w:cs="仿宋"/>
          <w:bCs/>
          <w:sz w:val="32"/>
          <w:szCs w:val="32"/>
          <w:lang w:eastAsia="zh-CN"/>
        </w:rPr>
      </w:pPr>
      <w:r>
        <w:rPr>
          <w:rFonts w:ascii="仿宋" w:eastAsia="仿宋" w:hAnsi="仿宋" w:cs="仿宋" w:hint="eastAsia"/>
          <w:bCs/>
          <w:sz w:val="32"/>
          <w:szCs w:val="32"/>
          <w:lang w:eastAsia="zh-CN"/>
        </w:rPr>
        <w:t>1</w:t>
      </w:r>
      <w:r>
        <w:rPr>
          <w:rFonts w:ascii="仿宋" w:eastAsia="仿宋" w:hAnsi="仿宋" w:cs="仿宋" w:hint="eastAsia"/>
          <w:bCs/>
          <w:sz w:val="32"/>
          <w:szCs w:val="32"/>
          <w:lang w:eastAsia="zh-CN"/>
        </w:rPr>
        <w:t>、定期或不定期对专项项目实施和资金管理使用情况进行监督检查和绩效评价，及时发现问题、总结经验，提升项目管理水平，充分发挥财政资金效益。对项目单位不按规定使用资金的，财政部门或主管部门可停拨项目资金或中止项目执行。</w:t>
      </w:r>
    </w:p>
    <w:p w:rsidR="00320CFC" w:rsidRDefault="003E5344">
      <w:pPr>
        <w:spacing w:line="560" w:lineRule="exact"/>
        <w:ind w:firstLineChars="200" w:firstLine="640"/>
        <w:outlineLvl w:val="0"/>
        <w:rPr>
          <w:rFonts w:ascii="仿宋" w:eastAsia="仿宋" w:hAnsi="仿宋" w:cs="仿宋"/>
          <w:bCs/>
          <w:sz w:val="32"/>
          <w:szCs w:val="32"/>
          <w:lang w:eastAsia="zh-CN"/>
        </w:rPr>
      </w:pPr>
      <w:r>
        <w:rPr>
          <w:rFonts w:ascii="仿宋" w:eastAsia="仿宋" w:hAnsi="仿宋" w:cs="仿宋" w:hint="eastAsia"/>
          <w:bCs/>
          <w:sz w:val="32"/>
          <w:szCs w:val="32"/>
          <w:lang w:eastAsia="zh-CN"/>
        </w:rPr>
        <w:t>2</w:t>
      </w:r>
      <w:r>
        <w:rPr>
          <w:rFonts w:ascii="仿宋" w:eastAsia="仿宋" w:hAnsi="仿宋" w:cs="仿宋" w:hint="eastAsia"/>
          <w:bCs/>
          <w:sz w:val="32"/>
          <w:szCs w:val="32"/>
          <w:lang w:eastAsia="zh-CN"/>
        </w:rPr>
        <w:t>、专项资金必须专款专用，严禁虚报、冒领、截留、挤占、挪用。按照“谁使用谁负责”的原则，建立责任追究制度</w:t>
      </w:r>
    </w:p>
    <w:p w:rsidR="00320CFC" w:rsidRDefault="003E5344">
      <w:pPr>
        <w:spacing w:line="560" w:lineRule="exact"/>
        <w:ind w:firstLineChars="200" w:firstLine="640"/>
        <w:outlineLvl w:val="0"/>
        <w:rPr>
          <w:rFonts w:ascii="仿宋" w:eastAsia="仿宋" w:hAnsi="仿宋" w:cs="仿宋"/>
          <w:bCs/>
          <w:sz w:val="32"/>
          <w:szCs w:val="32"/>
          <w:lang w:eastAsia="zh-CN"/>
        </w:rPr>
      </w:pPr>
      <w:r>
        <w:rPr>
          <w:rFonts w:ascii="仿宋" w:eastAsia="仿宋" w:hAnsi="仿宋" w:cs="仿宋" w:hint="eastAsia"/>
          <w:bCs/>
          <w:sz w:val="32"/>
          <w:szCs w:val="32"/>
          <w:lang w:eastAsia="zh-CN"/>
        </w:rPr>
        <w:t>3</w:t>
      </w:r>
      <w:r>
        <w:rPr>
          <w:rFonts w:ascii="仿宋" w:eastAsia="仿宋" w:hAnsi="仿宋" w:cs="仿宋" w:hint="eastAsia"/>
          <w:bCs/>
          <w:sz w:val="32"/>
          <w:szCs w:val="32"/>
          <w:lang w:eastAsia="zh-CN"/>
        </w:rPr>
        <w:t>、将建设工作纳入川山坪寺镇年度目标绩效考核中，签订目标责任书，将工作任务层层分解，责任到人。</w:t>
      </w:r>
    </w:p>
    <w:p w:rsidR="00320CFC" w:rsidRDefault="003E5344">
      <w:pPr>
        <w:spacing w:line="560" w:lineRule="exact"/>
        <w:ind w:firstLineChars="200" w:firstLine="640"/>
        <w:outlineLvl w:val="0"/>
        <w:rPr>
          <w:rFonts w:ascii="仿宋" w:eastAsia="仿宋" w:hAnsi="仿宋" w:cs="仿宋"/>
          <w:bCs/>
          <w:sz w:val="32"/>
          <w:szCs w:val="32"/>
          <w:lang w:eastAsia="zh-CN"/>
        </w:rPr>
      </w:pPr>
      <w:r>
        <w:rPr>
          <w:rFonts w:ascii="仿宋" w:eastAsia="仿宋" w:hAnsi="仿宋" w:cs="仿宋" w:hint="eastAsia"/>
          <w:bCs/>
          <w:sz w:val="32"/>
          <w:szCs w:val="32"/>
          <w:lang w:eastAsia="zh-CN"/>
        </w:rPr>
        <w:t>4</w:t>
      </w:r>
      <w:r>
        <w:rPr>
          <w:rFonts w:ascii="仿宋" w:eastAsia="仿宋" w:hAnsi="仿宋" w:cs="仿宋" w:hint="eastAsia"/>
          <w:bCs/>
          <w:sz w:val="32"/>
          <w:szCs w:val="32"/>
          <w:lang w:eastAsia="zh-CN"/>
        </w:rPr>
        <w:t>、严格按照工作进展和完成情况兑现奖惩，形成激励先进、鞭策后进的工作机制。对于完成较好、效果明显的进行表彰奖励；对于重视不够、质量不达标的进行通报批评；对造成严重影响的，进行经济处罚。确保奖优罚劣，奖惩兑现。督促及时整改，确保各项任务措施落到实处、取得实效。</w:t>
      </w:r>
    </w:p>
    <w:p w:rsidR="00320CFC" w:rsidRDefault="003E5344" w:rsidP="00870438">
      <w:pPr>
        <w:spacing w:line="560" w:lineRule="exact"/>
        <w:ind w:firstLineChars="200" w:firstLine="592"/>
        <w:outlineLvl w:val="0"/>
        <w:rPr>
          <w:rFonts w:ascii="黑体" w:eastAsia="黑体" w:hAnsi="黑体" w:cs="黑体"/>
          <w:b/>
          <w:bCs/>
          <w:spacing w:val="-15"/>
          <w:sz w:val="31"/>
          <w:szCs w:val="31"/>
          <w:lang w:eastAsia="zh-CN"/>
        </w:rPr>
      </w:pPr>
      <w:r>
        <w:rPr>
          <w:rFonts w:ascii="黑体" w:eastAsia="黑体" w:hAnsi="黑体" w:cs="黑体"/>
          <w:b/>
          <w:bCs/>
          <w:spacing w:val="-15"/>
          <w:sz w:val="31"/>
          <w:szCs w:val="31"/>
          <w:lang w:eastAsia="zh-CN"/>
        </w:rPr>
        <w:t>三</w:t>
      </w:r>
      <w:r>
        <w:rPr>
          <w:rFonts w:ascii="黑体" w:eastAsia="黑体" w:hAnsi="黑体" w:cs="黑体"/>
          <w:b/>
          <w:bCs/>
          <w:spacing w:val="-15"/>
          <w:sz w:val="31"/>
          <w:szCs w:val="31"/>
          <w:lang w:eastAsia="zh-CN"/>
        </w:rPr>
        <w:t xml:space="preserve"> </w:t>
      </w:r>
      <w:r>
        <w:rPr>
          <w:rFonts w:ascii="黑体" w:eastAsia="黑体" w:hAnsi="黑体" w:cs="黑体"/>
          <w:b/>
          <w:bCs/>
          <w:spacing w:val="-15"/>
          <w:sz w:val="31"/>
          <w:szCs w:val="31"/>
          <w:lang w:eastAsia="zh-CN"/>
        </w:rPr>
        <w:t>、项目支出主要绩效及评价结论</w:t>
      </w:r>
    </w:p>
    <w:p w:rsidR="00320CFC" w:rsidRDefault="003E5344">
      <w:pPr>
        <w:widowControl w:val="0"/>
        <w:tabs>
          <w:tab w:val="left" w:pos="0"/>
        </w:tabs>
        <w:overflowPunct w:val="0"/>
        <w:spacing w:line="360" w:lineRule="auto"/>
        <w:ind w:leftChars="8" w:left="17" w:firstLineChars="221" w:firstLine="707"/>
        <w:textAlignment w:val="auto"/>
        <w:rPr>
          <w:rFonts w:ascii="仿宋" w:eastAsia="仿宋" w:hAnsi="仿宋" w:cs="仿宋"/>
          <w:bCs/>
          <w:sz w:val="32"/>
          <w:szCs w:val="32"/>
          <w:lang w:eastAsia="zh-CN"/>
        </w:rPr>
      </w:pPr>
      <w:r>
        <w:rPr>
          <w:rFonts w:ascii="仿宋" w:eastAsia="仿宋" w:hAnsi="仿宋" w:cs="仿宋" w:hint="eastAsia"/>
          <w:bCs/>
          <w:sz w:val="32"/>
          <w:szCs w:val="32"/>
          <w:lang w:eastAsia="zh-CN"/>
        </w:rPr>
        <w:t>（一）专项资金决</w:t>
      </w:r>
      <w:r>
        <w:rPr>
          <w:rFonts w:ascii="仿宋" w:eastAsia="仿宋" w:hAnsi="仿宋" w:cs="仿宋" w:hint="eastAsia"/>
          <w:bCs/>
          <w:sz w:val="32"/>
          <w:szCs w:val="32"/>
          <w:lang w:eastAsia="zh-CN"/>
        </w:rPr>
        <w:t>策情况。</w:t>
      </w:r>
    </w:p>
    <w:p w:rsidR="00320CFC" w:rsidRDefault="003E5344">
      <w:pPr>
        <w:widowControl w:val="0"/>
        <w:tabs>
          <w:tab w:val="left" w:pos="0"/>
        </w:tabs>
        <w:overflowPunct w:val="0"/>
        <w:spacing w:line="360" w:lineRule="auto"/>
        <w:ind w:leftChars="8" w:left="17" w:firstLineChars="221" w:firstLine="707"/>
        <w:textAlignment w:val="auto"/>
        <w:rPr>
          <w:rFonts w:ascii="仿宋" w:eastAsia="仿宋" w:hAnsi="仿宋" w:cs="仿宋"/>
          <w:bCs/>
          <w:sz w:val="32"/>
          <w:szCs w:val="32"/>
          <w:lang w:eastAsia="zh-CN"/>
        </w:rPr>
      </w:pPr>
      <w:r>
        <w:rPr>
          <w:rFonts w:ascii="仿宋" w:eastAsia="仿宋" w:hAnsi="仿宋" w:cs="仿宋" w:hint="eastAsia"/>
          <w:bCs/>
          <w:sz w:val="32"/>
          <w:szCs w:val="32"/>
          <w:lang w:eastAsia="zh-CN"/>
        </w:rPr>
        <w:t>通过川山坪寺镇党政专题会议研究确定专项资金使用方向。</w:t>
      </w:r>
    </w:p>
    <w:p w:rsidR="00320CFC" w:rsidRDefault="003E5344">
      <w:pPr>
        <w:widowControl w:val="0"/>
        <w:tabs>
          <w:tab w:val="left" w:pos="0"/>
        </w:tabs>
        <w:overflowPunct w:val="0"/>
        <w:spacing w:line="360" w:lineRule="auto"/>
        <w:ind w:leftChars="8" w:left="17" w:firstLineChars="221" w:firstLine="707"/>
        <w:textAlignment w:val="auto"/>
        <w:rPr>
          <w:rFonts w:ascii="仿宋" w:eastAsia="仿宋" w:hAnsi="仿宋" w:cs="仿宋"/>
          <w:bCs/>
          <w:sz w:val="32"/>
          <w:szCs w:val="32"/>
          <w:lang w:eastAsia="zh-CN"/>
        </w:rPr>
      </w:pPr>
      <w:r>
        <w:rPr>
          <w:rFonts w:ascii="仿宋" w:eastAsia="仿宋" w:hAnsi="仿宋" w:cs="仿宋" w:hint="eastAsia"/>
          <w:bCs/>
          <w:sz w:val="32"/>
          <w:szCs w:val="32"/>
          <w:lang w:eastAsia="zh-CN"/>
        </w:rPr>
        <w:t>（二）资金投入情况分析。</w:t>
      </w:r>
    </w:p>
    <w:p w:rsidR="00320CFC" w:rsidRDefault="003E5344">
      <w:pPr>
        <w:widowControl w:val="0"/>
        <w:tabs>
          <w:tab w:val="left" w:pos="0"/>
        </w:tabs>
        <w:overflowPunct w:val="0"/>
        <w:spacing w:line="360" w:lineRule="auto"/>
        <w:ind w:leftChars="8" w:left="17" w:firstLineChars="221" w:firstLine="707"/>
        <w:textAlignment w:val="auto"/>
        <w:rPr>
          <w:rFonts w:ascii="仿宋" w:eastAsia="仿宋" w:hAnsi="仿宋" w:cs="仿宋"/>
          <w:bCs/>
          <w:sz w:val="32"/>
          <w:szCs w:val="32"/>
          <w:lang w:eastAsia="zh-CN"/>
        </w:rPr>
      </w:pPr>
      <w:r>
        <w:rPr>
          <w:rFonts w:ascii="仿宋" w:eastAsia="仿宋" w:hAnsi="仿宋" w:cs="仿宋" w:hint="eastAsia"/>
          <w:bCs/>
          <w:sz w:val="32"/>
          <w:szCs w:val="32"/>
          <w:lang w:eastAsia="zh-CN"/>
        </w:rPr>
        <w:t>1</w:t>
      </w:r>
      <w:r>
        <w:rPr>
          <w:rFonts w:ascii="仿宋" w:eastAsia="仿宋" w:hAnsi="仿宋" w:cs="仿宋" w:hint="eastAsia"/>
          <w:bCs/>
          <w:sz w:val="32"/>
          <w:szCs w:val="32"/>
          <w:lang w:eastAsia="zh-CN"/>
        </w:rPr>
        <w:t>．项目资金到位情况分析。</w:t>
      </w:r>
    </w:p>
    <w:p w:rsidR="00320CFC" w:rsidRDefault="003E5344">
      <w:pPr>
        <w:widowControl w:val="0"/>
        <w:tabs>
          <w:tab w:val="left" w:pos="0"/>
        </w:tabs>
        <w:overflowPunct w:val="0"/>
        <w:spacing w:line="360" w:lineRule="auto"/>
        <w:ind w:leftChars="8" w:left="17" w:firstLineChars="221" w:firstLine="707"/>
        <w:textAlignment w:val="auto"/>
        <w:rPr>
          <w:rFonts w:ascii="仿宋" w:eastAsia="仿宋" w:hAnsi="仿宋" w:cs="仿宋"/>
          <w:bCs/>
          <w:sz w:val="32"/>
          <w:szCs w:val="32"/>
          <w:lang w:eastAsia="zh-CN"/>
        </w:rPr>
      </w:pPr>
      <w:r>
        <w:rPr>
          <w:rFonts w:ascii="仿宋" w:eastAsia="仿宋" w:hAnsi="仿宋" w:cs="仿宋" w:hint="eastAsia"/>
          <w:bCs/>
          <w:sz w:val="32"/>
          <w:szCs w:val="32"/>
          <w:lang w:eastAsia="zh-CN"/>
        </w:rPr>
        <w:t>2022</w:t>
      </w:r>
      <w:r>
        <w:rPr>
          <w:rFonts w:ascii="仿宋" w:eastAsia="仿宋" w:hAnsi="仿宋" w:cs="仿宋" w:hint="eastAsia"/>
          <w:bCs/>
          <w:sz w:val="32"/>
          <w:szCs w:val="32"/>
          <w:lang w:eastAsia="zh-CN"/>
        </w:rPr>
        <w:t>年</w:t>
      </w:r>
      <w:r>
        <w:rPr>
          <w:rFonts w:ascii="仿宋" w:eastAsia="仿宋" w:hAnsi="仿宋" w:cs="仿宋" w:hint="eastAsia"/>
          <w:bCs/>
          <w:sz w:val="32"/>
          <w:szCs w:val="32"/>
          <w:lang w:eastAsia="zh-CN"/>
        </w:rPr>
        <w:t>1</w:t>
      </w:r>
      <w:r>
        <w:rPr>
          <w:rFonts w:ascii="仿宋" w:eastAsia="仿宋" w:hAnsi="仿宋" w:cs="仿宋" w:hint="eastAsia"/>
          <w:bCs/>
          <w:sz w:val="32"/>
          <w:szCs w:val="32"/>
          <w:lang w:eastAsia="zh-CN"/>
        </w:rPr>
        <w:t>月，环保局</w:t>
      </w:r>
      <w:r>
        <w:rPr>
          <w:rFonts w:ascii="仿宋" w:eastAsia="仿宋" w:hAnsi="仿宋" w:cs="仿宋" w:hint="eastAsia"/>
          <w:bCs/>
          <w:sz w:val="32"/>
          <w:szCs w:val="32"/>
          <w:lang w:eastAsia="zh-CN"/>
        </w:rPr>
        <w:t>29</w:t>
      </w:r>
      <w:r>
        <w:rPr>
          <w:rFonts w:ascii="仿宋" w:eastAsia="仿宋" w:hAnsi="仿宋" w:cs="仿宋" w:hint="eastAsia"/>
          <w:bCs/>
          <w:sz w:val="32"/>
          <w:szCs w:val="32"/>
          <w:lang w:eastAsia="zh-CN"/>
        </w:rPr>
        <w:t>万元、住建局</w:t>
      </w:r>
      <w:r>
        <w:rPr>
          <w:rFonts w:ascii="仿宋" w:eastAsia="仿宋" w:hAnsi="仿宋" w:cs="仿宋" w:hint="eastAsia"/>
          <w:bCs/>
          <w:sz w:val="32"/>
          <w:szCs w:val="32"/>
          <w:lang w:eastAsia="zh-CN"/>
        </w:rPr>
        <w:t>69</w:t>
      </w:r>
      <w:r>
        <w:rPr>
          <w:rFonts w:ascii="仿宋" w:eastAsia="仿宋" w:hAnsi="仿宋" w:cs="仿宋" w:hint="eastAsia"/>
          <w:bCs/>
          <w:sz w:val="32"/>
          <w:szCs w:val="32"/>
          <w:lang w:eastAsia="zh-CN"/>
        </w:rPr>
        <w:t>万元和乡村</w:t>
      </w:r>
      <w:proofErr w:type="gramStart"/>
      <w:r>
        <w:rPr>
          <w:rFonts w:ascii="仿宋" w:eastAsia="仿宋" w:hAnsi="仿宋" w:cs="仿宋" w:hint="eastAsia"/>
          <w:bCs/>
          <w:sz w:val="32"/>
          <w:szCs w:val="32"/>
          <w:lang w:eastAsia="zh-CN"/>
        </w:rPr>
        <w:t>振兴局</w:t>
      </w:r>
      <w:proofErr w:type="gramEnd"/>
      <w:r>
        <w:rPr>
          <w:rFonts w:ascii="仿宋" w:eastAsia="仿宋" w:hAnsi="仿宋" w:cs="仿宋" w:hint="eastAsia"/>
          <w:bCs/>
          <w:sz w:val="32"/>
          <w:szCs w:val="32"/>
          <w:lang w:eastAsia="zh-CN"/>
        </w:rPr>
        <w:t>97</w:t>
      </w:r>
      <w:r>
        <w:rPr>
          <w:rFonts w:ascii="仿宋" w:eastAsia="仿宋" w:hAnsi="仿宋" w:cs="仿宋" w:hint="eastAsia"/>
          <w:bCs/>
          <w:sz w:val="32"/>
          <w:szCs w:val="32"/>
          <w:lang w:eastAsia="zh-CN"/>
        </w:rPr>
        <w:t>万元预算计划安排下达我镇城乡社区环境卫生人居环境整治</w:t>
      </w:r>
      <w:r>
        <w:rPr>
          <w:rFonts w:ascii="仿宋" w:eastAsia="仿宋" w:hAnsi="仿宋" w:cs="仿宋" w:hint="eastAsia"/>
          <w:bCs/>
          <w:sz w:val="32"/>
          <w:szCs w:val="32"/>
          <w:lang w:eastAsia="zh-CN"/>
        </w:rPr>
        <w:lastRenderedPageBreak/>
        <w:t>资金</w:t>
      </w:r>
      <w:r>
        <w:rPr>
          <w:rFonts w:ascii="仿宋" w:eastAsia="仿宋" w:hAnsi="仿宋" w:cs="仿宋" w:hint="eastAsia"/>
          <w:bCs/>
          <w:sz w:val="32"/>
          <w:szCs w:val="32"/>
          <w:lang w:eastAsia="zh-CN"/>
        </w:rPr>
        <w:t>195</w:t>
      </w:r>
      <w:r>
        <w:rPr>
          <w:rFonts w:ascii="仿宋" w:eastAsia="仿宋" w:hAnsi="仿宋" w:cs="仿宋" w:hint="eastAsia"/>
          <w:bCs/>
          <w:sz w:val="32"/>
          <w:szCs w:val="32"/>
          <w:lang w:eastAsia="zh-CN"/>
        </w:rPr>
        <w:t>万元，已经拨付到位。</w:t>
      </w:r>
    </w:p>
    <w:p w:rsidR="00320CFC" w:rsidRDefault="003E5344">
      <w:pPr>
        <w:widowControl w:val="0"/>
        <w:tabs>
          <w:tab w:val="left" w:pos="0"/>
        </w:tabs>
        <w:overflowPunct w:val="0"/>
        <w:spacing w:line="360" w:lineRule="auto"/>
        <w:ind w:leftChars="8" w:left="17" w:firstLineChars="221" w:firstLine="707"/>
        <w:textAlignment w:val="auto"/>
        <w:rPr>
          <w:rFonts w:ascii="仿宋" w:eastAsia="仿宋" w:hAnsi="仿宋" w:cs="仿宋"/>
          <w:bCs/>
          <w:sz w:val="32"/>
          <w:szCs w:val="32"/>
          <w:lang w:eastAsia="zh-CN"/>
        </w:rPr>
      </w:pPr>
      <w:r>
        <w:rPr>
          <w:rFonts w:ascii="仿宋" w:eastAsia="仿宋" w:hAnsi="仿宋" w:cs="仿宋" w:hint="eastAsia"/>
          <w:bCs/>
          <w:sz w:val="32"/>
          <w:szCs w:val="32"/>
          <w:lang w:eastAsia="zh-CN"/>
        </w:rPr>
        <w:t>2</w:t>
      </w:r>
      <w:r>
        <w:rPr>
          <w:rFonts w:ascii="仿宋" w:eastAsia="仿宋" w:hAnsi="仿宋" w:cs="仿宋" w:hint="eastAsia"/>
          <w:bCs/>
          <w:sz w:val="32"/>
          <w:szCs w:val="32"/>
          <w:lang w:eastAsia="zh-CN"/>
        </w:rPr>
        <w:t>．项目资金执行情况分析。</w:t>
      </w:r>
    </w:p>
    <w:p w:rsidR="00320CFC" w:rsidRDefault="003E5344">
      <w:pPr>
        <w:widowControl w:val="0"/>
        <w:tabs>
          <w:tab w:val="left" w:pos="0"/>
        </w:tabs>
        <w:overflowPunct w:val="0"/>
        <w:spacing w:line="360" w:lineRule="auto"/>
        <w:ind w:leftChars="8" w:left="17" w:firstLineChars="221" w:firstLine="707"/>
        <w:textAlignment w:val="auto"/>
        <w:rPr>
          <w:rFonts w:ascii="仿宋" w:eastAsia="仿宋" w:hAnsi="仿宋" w:cs="仿宋"/>
          <w:bCs/>
          <w:sz w:val="32"/>
          <w:szCs w:val="32"/>
          <w:lang w:eastAsia="zh-CN"/>
        </w:rPr>
      </w:pPr>
      <w:r>
        <w:rPr>
          <w:rFonts w:ascii="仿宋" w:eastAsia="仿宋" w:hAnsi="仿宋" w:cs="仿宋" w:hint="eastAsia"/>
          <w:bCs/>
          <w:sz w:val="32"/>
          <w:szCs w:val="32"/>
          <w:lang w:eastAsia="zh-CN"/>
        </w:rPr>
        <w:t>市乡村</w:t>
      </w:r>
      <w:proofErr w:type="gramStart"/>
      <w:r>
        <w:rPr>
          <w:rFonts w:ascii="仿宋" w:eastAsia="仿宋" w:hAnsi="仿宋" w:cs="仿宋" w:hint="eastAsia"/>
          <w:bCs/>
          <w:sz w:val="32"/>
          <w:szCs w:val="32"/>
          <w:lang w:eastAsia="zh-CN"/>
        </w:rPr>
        <w:t>振兴局</w:t>
      </w:r>
      <w:proofErr w:type="gramEnd"/>
      <w:r>
        <w:rPr>
          <w:rFonts w:ascii="仿宋" w:eastAsia="仿宋" w:hAnsi="仿宋" w:cs="仿宋" w:hint="eastAsia"/>
          <w:bCs/>
          <w:sz w:val="32"/>
          <w:szCs w:val="32"/>
          <w:lang w:eastAsia="zh-CN"/>
        </w:rPr>
        <w:t>预算安排下达后，并按项目建设要求和进度全部落实到位。截止目前实际总支出为</w:t>
      </w:r>
      <w:r>
        <w:rPr>
          <w:rFonts w:ascii="仿宋" w:eastAsia="仿宋" w:hAnsi="仿宋" w:cs="仿宋" w:hint="eastAsia"/>
          <w:bCs/>
          <w:sz w:val="32"/>
          <w:szCs w:val="32"/>
          <w:lang w:eastAsia="zh-CN"/>
        </w:rPr>
        <w:t>195</w:t>
      </w:r>
      <w:r>
        <w:rPr>
          <w:rFonts w:ascii="仿宋" w:eastAsia="仿宋" w:hAnsi="仿宋" w:cs="仿宋" w:hint="eastAsia"/>
          <w:bCs/>
          <w:sz w:val="32"/>
          <w:szCs w:val="32"/>
          <w:lang w:eastAsia="zh-CN"/>
        </w:rPr>
        <w:t>万元。</w:t>
      </w:r>
    </w:p>
    <w:p w:rsidR="00320CFC" w:rsidRDefault="003E5344">
      <w:pPr>
        <w:widowControl w:val="0"/>
        <w:tabs>
          <w:tab w:val="left" w:pos="0"/>
        </w:tabs>
        <w:overflowPunct w:val="0"/>
        <w:spacing w:line="360" w:lineRule="auto"/>
        <w:ind w:leftChars="8" w:left="17" w:firstLineChars="221" w:firstLine="707"/>
        <w:textAlignment w:val="auto"/>
        <w:rPr>
          <w:rFonts w:ascii="仿宋" w:eastAsia="仿宋" w:hAnsi="仿宋" w:cs="仿宋"/>
          <w:bCs/>
          <w:sz w:val="32"/>
          <w:szCs w:val="32"/>
          <w:lang w:eastAsia="zh-CN"/>
        </w:rPr>
      </w:pPr>
      <w:r>
        <w:rPr>
          <w:rFonts w:ascii="仿宋" w:eastAsia="仿宋" w:hAnsi="仿宋" w:cs="仿宋" w:hint="eastAsia"/>
          <w:bCs/>
          <w:sz w:val="32"/>
          <w:szCs w:val="32"/>
          <w:lang w:eastAsia="zh-CN"/>
        </w:rPr>
        <w:t>3</w:t>
      </w:r>
      <w:r>
        <w:rPr>
          <w:rFonts w:ascii="仿宋" w:eastAsia="仿宋" w:hAnsi="仿宋" w:cs="仿宋" w:hint="eastAsia"/>
          <w:bCs/>
          <w:sz w:val="32"/>
          <w:szCs w:val="32"/>
          <w:lang w:eastAsia="zh-CN"/>
        </w:rPr>
        <w:t>．项目资金管理情况分析。</w:t>
      </w:r>
    </w:p>
    <w:p w:rsidR="00320CFC" w:rsidRDefault="003E5344">
      <w:pPr>
        <w:widowControl w:val="0"/>
        <w:tabs>
          <w:tab w:val="left" w:pos="0"/>
        </w:tabs>
        <w:overflowPunct w:val="0"/>
        <w:spacing w:line="360" w:lineRule="auto"/>
        <w:ind w:leftChars="8" w:left="17" w:firstLineChars="221" w:firstLine="707"/>
        <w:textAlignment w:val="auto"/>
        <w:rPr>
          <w:rFonts w:ascii="仿宋" w:eastAsia="仿宋" w:hAnsi="仿宋" w:cs="仿宋"/>
          <w:bCs/>
          <w:sz w:val="32"/>
          <w:szCs w:val="32"/>
          <w:lang w:eastAsia="zh-CN"/>
        </w:rPr>
      </w:pPr>
      <w:r>
        <w:rPr>
          <w:rFonts w:ascii="仿宋" w:eastAsia="仿宋" w:hAnsi="仿宋" w:cs="仿宋" w:hint="eastAsia"/>
          <w:bCs/>
          <w:sz w:val="32"/>
          <w:szCs w:val="32"/>
          <w:lang w:eastAsia="zh-CN"/>
        </w:rPr>
        <w:t>严格按照相应的业务管理制度，规范各项经费的开支。资金使用规范，符合国家财经法规和财务管理以及有</w:t>
      </w:r>
      <w:r>
        <w:rPr>
          <w:rFonts w:ascii="仿宋" w:eastAsia="仿宋" w:hAnsi="仿宋" w:cs="仿宋" w:hint="eastAsia"/>
          <w:bCs/>
          <w:sz w:val="32"/>
          <w:szCs w:val="32"/>
          <w:lang w:eastAsia="zh-CN"/>
        </w:rPr>
        <w:t>关专项资金管理办法的规定；资金的拨付有完整的审批程序和手续；不存在截留、挤占、挪用、虚列支出等情况。保障会计核算准确、财务资料完整。</w:t>
      </w:r>
    </w:p>
    <w:p w:rsidR="00320CFC" w:rsidRDefault="003E5344">
      <w:pPr>
        <w:widowControl w:val="0"/>
        <w:tabs>
          <w:tab w:val="left" w:pos="0"/>
        </w:tabs>
        <w:overflowPunct w:val="0"/>
        <w:spacing w:line="360" w:lineRule="auto"/>
        <w:ind w:leftChars="8" w:left="17" w:firstLineChars="221" w:firstLine="707"/>
        <w:textAlignment w:val="auto"/>
        <w:rPr>
          <w:rFonts w:ascii="仿宋" w:eastAsia="仿宋" w:hAnsi="仿宋" w:cs="仿宋"/>
          <w:bCs/>
          <w:sz w:val="32"/>
          <w:szCs w:val="32"/>
          <w:lang w:eastAsia="zh-CN"/>
        </w:rPr>
      </w:pPr>
      <w:r>
        <w:rPr>
          <w:rFonts w:ascii="仿宋" w:eastAsia="仿宋" w:hAnsi="仿宋" w:cs="仿宋" w:hint="eastAsia"/>
          <w:bCs/>
          <w:sz w:val="32"/>
          <w:szCs w:val="32"/>
          <w:lang w:eastAsia="zh-CN"/>
        </w:rPr>
        <w:t>（三）绩效目标完成情况分析。</w:t>
      </w:r>
    </w:p>
    <w:p w:rsidR="00320CFC" w:rsidRDefault="003E5344">
      <w:pPr>
        <w:widowControl w:val="0"/>
        <w:tabs>
          <w:tab w:val="left" w:pos="0"/>
        </w:tabs>
        <w:overflowPunct w:val="0"/>
        <w:spacing w:line="360" w:lineRule="auto"/>
        <w:ind w:leftChars="8" w:left="17" w:firstLineChars="221" w:firstLine="707"/>
        <w:textAlignment w:val="auto"/>
        <w:rPr>
          <w:rFonts w:ascii="仿宋" w:eastAsia="仿宋" w:hAnsi="仿宋" w:cs="仿宋"/>
          <w:bCs/>
          <w:sz w:val="32"/>
          <w:szCs w:val="32"/>
          <w:lang w:eastAsia="zh-CN"/>
        </w:rPr>
      </w:pPr>
      <w:r>
        <w:rPr>
          <w:rFonts w:ascii="仿宋" w:eastAsia="仿宋" w:hAnsi="仿宋" w:cs="仿宋" w:hint="eastAsia"/>
          <w:bCs/>
          <w:sz w:val="32"/>
          <w:szCs w:val="32"/>
          <w:lang w:eastAsia="zh-CN"/>
        </w:rPr>
        <w:t>1</w:t>
      </w:r>
      <w:r>
        <w:rPr>
          <w:rFonts w:ascii="仿宋" w:eastAsia="仿宋" w:hAnsi="仿宋" w:cs="仿宋" w:hint="eastAsia"/>
          <w:bCs/>
          <w:sz w:val="32"/>
          <w:szCs w:val="32"/>
          <w:lang w:eastAsia="zh-CN"/>
        </w:rPr>
        <w:t>．效益指标完成情况分析。</w:t>
      </w:r>
    </w:p>
    <w:p w:rsidR="00320CFC" w:rsidRDefault="003E5344">
      <w:pPr>
        <w:widowControl w:val="0"/>
        <w:tabs>
          <w:tab w:val="left" w:pos="0"/>
        </w:tabs>
        <w:overflowPunct w:val="0"/>
        <w:spacing w:line="360" w:lineRule="auto"/>
        <w:ind w:leftChars="8" w:left="17" w:firstLineChars="221" w:firstLine="707"/>
        <w:textAlignment w:val="auto"/>
        <w:rPr>
          <w:rFonts w:ascii="仿宋" w:eastAsia="仿宋" w:hAnsi="仿宋" w:cs="仿宋"/>
          <w:bCs/>
          <w:sz w:val="32"/>
          <w:szCs w:val="32"/>
          <w:lang w:eastAsia="zh-CN"/>
        </w:rPr>
      </w:pPr>
      <w:r>
        <w:rPr>
          <w:rFonts w:ascii="仿宋" w:eastAsia="仿宋" w:hAnsi="仿宋" w:cs="仿宋" w:hint="eastAsia"/>
          <w:bCs/>
          <w:sz w:val="32"/>
          <w:szCs w:val="32"/>
          <w:lang w:eastAsia="zh-CN"/>
        </w:rPr>
        <w:t>该村较好地完成了</w:t>
      </w:r>
      <w:r>
        <w:rPr>
          <w:rFonts w:ascii="仿宋" w:eastAsia="仿宋" w:hAnsi="仿宋" w:cs="仿宋" w:hint="eastAsia"/>
          <w:bCs/>
          <w:sz w:val="32"/>
          <w:szCs w:val="32"/>
          <w:lang w:eastAsia="zh-CN"/>
        </w:rPr>
        <w:t>2022</w:t>
      </w:r>
      <w:r>
        <w:rPr>
          <w:rFonts w:ascii="仿宋" w:eastAsia="仿宋" w:hAnsi="仿宋" w:cs="仿宋" w:hint="eastAsia"/>
          <w:bCs/>
          <w:sz w:val="32"/>
          <w:szCs w:val="32"/>
          <w:lang w:eastAsia="zh-CN"/>
        </w:rPr>
        <w:t>年初设定的工作任务，各项项目得到有序开展。到</w:t>
      </w:r>
      <w:r>
        <w:rPr>
          <w:rFonts w:ascii="仿宋" w:eastAsia="仿宋" w:hAnsi="仿宋" w:cs="仿宋" w:hint="eastAsia"/>
          <w:bCs/>
          <w:sz w:val="32"/>
          <w:szCs w:val="32"/>
          <w:lang w:eastAsia="zh-CN"/>
        </w:rPr>
        <w:t>6</w:t>
      </w:r>
      <w:r>
        <w:rPr>
          <w:rFonts w:ascii="仿宋" w:eastAsia="仿宋" w:hAnsi="仿宋" w:cs="仿宋" w:hint="eastAsia"/>
          <w:bCs/>
          <w:sz w:val="32"/>
          <w:szCs w:val="32"/>
          <w:lang w:eastAsia="zh-CN"/>
        </w:rPr>
        <w:t>月底完成全部项目的</w:t>
      </w:r>
      <w:r>
        <w:rPr>
          <w:rFonts w:ascii="仿宋" w:eastAsia="仿宋" w:hAnsi="仿宋" w:cs="仿宋" w:hint="eastAsia"/>
          <w:bCs/>
          <w:sz w:val="32"/>
          <w:szCs w:val="32"/>
          <w:lang w:eastAsia="zh-CN"/>
        </w:rPr>
        <w:t>100%</w:t>
      </w:r>
      <w:r>
        <w:rPr>
          <w:rFonts w:ascii="仿宋" w:eastAsia="仿宋" w:hAnsi="仿宋" w:cs="仿宋" w:hint="eastAsia"/>
          <w:bCs/>
          <w:sz w:val="32"/>
          <w:szCs w:val="32"/>
          <w:lang w:eastAsia="zh-CN"/>
        </w:rPr>
        <w:t>，预算资金安排达到</w:t>
      </w:r>
      <w:r>
        <w:rPr>
          <w:rFonts w:ascii="仿宋" w:eastAsia="仿宋" w:hAnsi="仿宋" w:cs="仿宋" w:hint="eastAsia"/>
          <w:bCs/>
          <w:sz w:val="32"/>
          <w:szCs w:val="32"/>
          <w:lang w:eastAsia="zh-CN"/>
        </w:rPr>
        <w:t>100%</w:t>
      </w:r>
      <w:r>
        <w:rPr>
          <w:rFonts w:ascii="仿宋" w:eastAsia="仿宋" w:hAnsi="仿宋" w:cs="仿宋" w:hint="eastAsia"/>
          <w:bCs/>
          <w:sz w:val="32"/>
          <w:szCs w:val="32"/>
          <w:lang w:eastAsia="zh-CN"/>
        </w:rPr>
        <w:t>，完成项目验收率达到</w:t>
      </w:r>
      <w:r>
        <w:rPr>
          <w:rFonts w:ascii="仿宋" w:eastAsia="仿宋" w:hAnsi="仿宋" w:cs="仿宋" w:hint="eastAsia"/>
          <w:bCs/>
          <w:sz w:val="32"/>
          <w:szCs w:val="32"/>
          <w:lang w:eastAsia="zh-CN"/>
        </w:rPr>
        <w:t>100%</w:t>
      </w:r>
      <w:r>
        <w:rPr>
          <w:rFonts w:ascii="仿宋" w:eastAsia="仿宋" w:hAnsi="仿宋" w:cs="仿宋" w:hint="eastAsia"/>
          <w:bCs/>
          <w:sz w:val="32"/>
          <w:szCs w:val="32"/>
          <w:lang w:eastAsia="zh-CN"/>
        </w:rPr>
        <w:t>。</w:t>
      </w:r>
    </w:p>
    <w:p w:rsidR="00320CFC" w:rsidRDefault="003E5344">
      <w:pPr>
        <w:widowControl w:val="0"/>
        <w:tabs>
          <w:tab w:val="left" w:pos="0"/>
        </w:tabs>
        <w:overflowPunct w:val="0"/>
        <w:spacing w:line="360" w:lineRule="auto"/>
        <w:ind w:leftChars="8" w:left="17" w:firstLineChars="221" w:firstLine="707"/>
        <w:textAlignment w:val="auto"/>
        <w:rPr>
          <w:rFonts w:ascii="仿宋" w:eastAsia="仿宋" w:hAnsi="仿宋" w:cs="仿宋"/>
          <w:bCs/>
          <w:sz w:val="32"/>
          <w:szCs w:val="32"/>
          <w:lang w:eastAsia="zh-CN"/>
        </w:rPr>
      </w:pPr>
      <w:r>
        <w:rPr>
          <w:rFonts w:ascii="仿宋" w:eastAsia="仿宋" w:hAnsi="仿宋" w:cs="仿宋" w:hint="eastAsia"/>
          <w:bCs/>
          <w:sz w:val="32"/>
          <w:szCs w:val="32"/>
          <w:lang w:eastAsia="zh-CN"/>
        </w:rPr>
        <w:t>2</w:t>
      </w:r>
      <w:r>
        <w:rPr>
          <w:rFonts w:ascii="仿宋" w:eastAsia="仿宋" w:hAnsi="仿宋" w:cs="仿宋" w:hint="eastAsia"/>
          <w:bCs/>
          <w:sz w:val="32"/>
          <w:szCs w:val="32"/>
          <w:lang w:eastAsia="zh-CN"/>
        </w:rPr>
        <w:t>．满意度指标完成情况分析。</w:t>
      </w:r>
    </w:p>
    <w:p w:rsidR="00320CFC" w:rsidRDefault="003E5344">
      <w:pPr>
        <w:widowControl w:val="0"/>
        <w:tabs>
          <w:tab w:val="left" w:pos="0"/>
        </w:tabs>
        <w:overflowPunct w:val="0"/>
        <w:spacing w:line="360" w:lineRule="auto"/>
        <w:ind w:leftChars="8" w:left="17" w:firstLineChars="221" w:firstLine="707"/>
        <w:textAlignment w:val="auto"/>
        <w:rPr>
          <w:rFonts w:ascii="仿宋" w:eastAsia="仿宋" w:hAnsi="仿宋" w:cs="仿宋"/>
          <w:bCs/>
          <w:sz w:val="32"/>
          <w:szCs w:val="32"/>
          <w:lang w:eastAsia="zh-CN"/>
        </w:rPr>
      </w:pPr>
      <w:r>
        <w:rPr>
          <w:rFonts w:ascii="仿宋" w:eastAsia="仿宋" w:hAnsi="仿宋" w:cs="仿宋" w:hint="eastAsia"/>
          <w:bCs/>
          <w:sz w:val="32"/>
          <w:szCs w:val="32"/>
          <w:lang w:eastAsia="zh-CN"/>
        </w:rPr>
        <w:t>自</w:t>
      </w:r>
      <w:r>
        <w:rPr>
          <w:rFonts w:ascii="仿宋" w:eastAsia="仿宋" w:hAnsi="仿宋" w:cs="仿宋" w:hint="eastAsia"/>
          <w:bCs/>
          <w:sz w:val="32"/>
          <w:szCs w:val="32"/>
          <w:lang w:eastAsia="zh-CN"/>
        </w:rPr>
        <w:t>2022</w:t>
      </w:r>
      <w:r>
        <w:rPr>
          <w:rFonts w:ascii="仿宋" w:eastAsia="仿宋" w:hAnsi="仿宋" w:cs="仿宋" w:hint="eastAsia"/>
          <w:bCs/>
          <w:sz w:val="32"/>
          <w:szCs w:val="32"/>
          <w:lang w:eastAsia="zh-CN"/>
        </w:rPr>
        <w:t>年以来，我镇对该项目实施和整体社会效益及满意度等各项指标调查，基本情况是群众对项目实施满意度达</w:t>
      </w:r>
      <w:r>
        <w:rPr>
          <w:rFonts w:ascii="仿宋" w:eastAsia="仿宋" w:hAnsi="仿宋" w:cs="仿宋" w:hint="eastAsia"/>
          <w:bCs/>
          <w:sz w:val="32"/>
          <w:szCs w:val="32"/>
          <w:lang w:eastAsia="zh-CN"/>
        </w:rPr>
        <w:t>100%</w:t>
      </w:r>
      <w:r>
        <w:rPr>
          <w:rFonts w:ascii="仿宋" w:eastAsia="仿宋" w:hAnsi="仿宋" w:cs="仿宋" w:hint="eastAsia"/>
          <w:bCs/>
          <w:sz w:val="32"/>
          <w:szCs w:val="32"/>
          <w:lang w:eastAsia="zh-CN"/>
        </w:rPr>
        <w:t>。项目社会效益和经济效益</w:t>
      </w:r>
      <w:r>
        <w:rPr>
          <w:rFonts w:ascii="仿宋" w:eastAsia="仿宋" w:hAnsi="仿宋" w:cs="仿宋" w:hint="eastAsia"/>
          <w:bCs/>
          <w:sz w:val="32"/>
          <w:szCs w:val="32"/>
          <w:lang w:eastAsia="zh-CN"/>
        </w:rPr>
        <w:t>明显，达到了预期效果。</w:t>
      </w:r>
    </w:p>
    <w:p w:rsidR="00320CFC" w:rsidRDefault="003E5344">
      <w:pPr>
        <w:widowControl w:val="0"/>
        <w:tabs>
          <w:tab w:val="left" w:pos="0"/>
        </w:tabs>
        <w:overflowPunct w:val="0"/>
        <w:spacing w:line="360" w:lineRule="auto"/>
        <w:ind w:firstLineChars="200" w:firstLine="643"/>
        <w:textAlignment w:val="auto"/>
        <w:rPr>
          <w:rFonts w:ascii="黑体" w:eastAsia="黑体" w:hAnsi="黑体" w:cs="黑体"/>
          <w:b/>
          <w:sz w:val="32"/>
          <w:szCs w:val="32"/>
          <w:lang w:eastAsia="zh-CN"/>
        </w:rPr>
      </w:pPr>
      <w:r>
        <w:rPr>
          <w:rFonts w:ascii="黑体" w:eastAsia="黑体" w:hAnsi="黑体" w:cs="黑体" w:hint="eastAsia"/>
          <w:b/>
          <w:sz w:val="32"/>
          <w:szCs w:val="32"/>
          <w:lang w:eastAsia="zh-CN"/>
        </w:rPr>
        <w:t>四、</w:t>
      </w:r>
      <w:r>
        <w:rPr>
          <w:rFonts w:ascii="黑体" w:eastAsia="黑体" w:hAnsi="黑体" w:cs="黑体" w:hint="eastAsia"/>
          <w:b/>
          <w:sz w:val="32"/>
          <w:szCs w:val="32"/>
          <w:lang w:eastAsia="zh-CN"/>
        </w:rPr>
        <w:t xml:space="preserve"> </w:t>
      </w:r>
      <w:r>
        <w:rPr>
          <w:rFonts w:ascii="黑体" w:eastAsia="黑体" w:hAnsi="黑体" w:cs="黑体" w:hint="eastAsia"/>
          <w:b/>
          <w:sz w:val="32"/>
          <w:szCs w:val="32"/>
          <w:lang w:eastAsia="zh-CN"/>
        </w:rPr>
        <w:t>绩效评价指标分析</w:t>
      </w:r>
    </w:p>
    <w:p w:rsidR="00320CFC" w:rsidRDefault="003E5344">
      <w:pPr>
        <w:spacing w:line="560" w:lineRule="exact"/>
        <w:ind w:firstLineChars="200" w:firstLine="640"/>
        <w:outlineLvl w:val="0"/>
        <w:rPr>
          <w:rFonts w:ascii="仿宋" w:eastAsia="仿宋" w:hAnsi="仿宋" w:cs="仿宋"/>
          <w:bCs/>
          <w:sz w:val="32"/>
          <w:szCs w:val="32"/>
          <w:lang w:eastAsia="zh-CN"/>
        </w:rPr>
      </w:pPr>
      <w:r>
        <w:rPr>
          <w:rFonts w:ascii="仿宋" w:eastAsia="仿宋" w:hAnsi="仿宋" w:cs="仿宋" w:hint="eastAsia"/>
          <w:bCs/>
          <w:sz w:val="32"/>
          <w:szCs w:val="32"/>
          <w:lang w:eastAsia="zh-CN"/>
        </w:rPr>
        <w:t>1</w:t>
      </w:r>
      <w:r>
        <w:rPr>
          <w:rFonts w:ascii="仿宋" w:eastAsia="仿宋" w:hAnsi="仿宋" w:cs="仿宋" w:hint="eastAsia"/>
          <w:bCs/>
          <w:sz w:val="32"/>
          <w:szCs w:val="32"/>
          <w:lang w:eastAsia="zh-CN"/>
        </w:rPr>
        <w:t>、我单位根据专项绩效评定指标对各项目量化评价，自评指标得分</w:t>
      </w:r>
      <w:r>
        <w:rPr>
          <w:rFonts w:ascii="仿宋" w:eastAsia="仿宋" w:hAnsi="仿宋" w:cs="仿宋" w:hint="eastAsia"/>
          <w:bCs/>
          <w:sz w:val="32"/>
          <w:szCs w:val="32"/>
          <w:lang w:eastAsia="zh-CN"/>
        </w:rPr>
        <w:t>99</w:t>
      </w:r>
      <w:r>
        <w:rPr>
          <w:rFonts w:ascii="仿宋" w:eastAsia="仿宋" w:hAnsi="仿宋" w:cs="仿宋" w:hint="eastAsia"/>
          <w:bCs/>
          <w:sz w:val="32"/>
          <w:szCs w:val="32"/>
          <w:lang w:eastAsia="zh-CN"/>
        </w:rPr>
        <w:t>分。</w:t>
      </w:r>
    </w:p>
    <w:p w:rsidR="00320CFC" w:rsidRDefault="003E5344">
      <w:pPr>
        <w:spacing w:line="560" w:lineRule="exact"/>
        <w:ind w:firstLineChars="200" w:firstLine="640"/>
        <w:outlineLvl w:val="0"/>
        <w:rPr>
          <w:rFonts w:ascii="仿宋" w:eastAsia="仿宋" w:hAnsi="仿宋" w:cs="仿宋"/>
          <w:bCs/>
          <w:sz w:val="32"/>
          <w:szCs w:val="32"/>
          <w:lang w:eastAsia="zh-CN"/>
        </w:rPr>
      </w:pPr>
      <w:r>
        <w:rPr>
          <w:rFonts w:ascii="仿宋" w:eastAsia="仿宋" w:hAnsi="仿宋" w:cs="仿宋" w:hint="eastAsia"/>
          <w:bCs/>
          <w:sz w:val="32"/>
          <w:szCs w:val="32"/>
          <w:lang w:eastAsia="zh-CN"/>
        </w:rPr>
        <w:lastRenderedPageBreak/>
        <w:t>2</w:t>
      </w:r>
      <w:r>
        <w:rPr>
          <w:rFonts w:ascii="仿宋" w:eastAsia="仿宋" w:hAnsi="仿宋" w:cs="仿宋" w:hint="eastAsia"/>
          <w:bCs/>
          <w:sz w:val="32"/>
          <w:szCs w:val="32"/>
          <w:lang w:eastAsia="zh-CN"/>
        </w:rPr>
        <w:t>、将项目支出后的实际状况与项目申报的绩效目标进行对比分析。按项目实际支出和项目申报绩效目标进行对比分析自评得分</w:t>
      </w:r>
      <w:r>
        <w:rPr>
          <w:rFonts w:ascii="仿宋" w:eastAsia="仿宋" w:hAnsi="仿宋" w:cs="仿宋" w:hint="eastAsia"/>
          <w:bCs/>
          <w:sz w:val="32"/>
          <w:szCs w:val="32"/>
          <w:lang w:eastAsia="zh-CN"/>
        </w:rPr>
        <w:t>99</w:t>
      </w:r>
      <w:r>
        <w:rPr>
          <w:rFonts w:ascii="仿宋" w:eastAsia="仿宋" w:hAnsi="仿宋" w:cs="仿宋" w:hint="eastAsia"/>
          <w:bCs/>
          <w:sz w:val="32"/>
          <w:szCs w:val="32"/>
          <w:lang w:eastAsia="zh-CN"/>
        </w:rPr>
        <w:t>分，所有项目均与批复下达相符。</w:t>
      </w:r>
    </w:p>
    <w:p w:rsidR="00320CFC" w:rsidRDefault="003E5344" w:rsidP="00870438">
      <w:pPr>
        <w:spacing w:line="560" w:lineRule="exact"/>
        <w:ind w:firstLineChars="200" w:firstLine="592"/>
        <w:outlineLvl w:val="0"/>
        <w:rPr>
          <w:rFonts w:ascii="仿宋" w:eastAsia="仿宋" w:hAnsi="仿宋" w:cs="仿宋"/>
          <w:sz w:val="28"/>
          <w:szCs w:val="28"/>
          <w:lang w:eastAsia="zh-CN"/>
        </w:rPr>
      </w:pPr>
      <w:r>
        <w:rPr>
          <w:rFonts w:ascii="黑体" w:eastAsia="黑体" w:hAnsi="黑体" w:cs="黑体"/>
          <w:b/>
          <w:bCs/>
          <w:spacing w:val="-15"/>
          <w:sz w:val="31"/>
          <w:szCs w:val="31"/>
          <w:lang w:eastAsia="zh-CN"/>
        </w:rPr>
        <w:t>五、主要经验及做法、存在的问题及原因分析</w:t>
      </w:r>
    </w:p>
    <w:p w:rsidR="00320CFC" w:rsidRDefault="003E5344">
      <w:pPr>
        <w:spacing w:line="560" w:lineRule="exact"/>
        <w:ind w:firstLineChars="200" w:firstLine="640"/>
        <w:outlineLvl w:val="0"/>
        <w:rPr>
          <w:rFonts w:ascii="仿宋" w:eastAsia="仿宋" w:hAnsi="仿宋" w:cs="仿宋"/>
          <w:bCs/>
          <w:sz w:val="32"/>
          <w:szCs w:val="32"/>
          <w:lang w:eastAsia="zh-CN"/>
        </w:rPr>
      </w:pPr>
      <w:r>
        <w:rPr>
          <w:rFonts w:ascii="仿宋" w:eastAsia="仿宋" w:hAnsi="仿宋" w:cs="仿宋" w:hint="eastAsia"/>
          <w:bCs/>
          <w:sz w:val="32"/>
          <w:szCs w:val="32"/>
          <w:lang w:eastAsia="zh-CN"/>
        </w:rPr>
        <w:t>一是领导高度重视。专项资金预算计划安排后，领导高度重视，落实责任分工，确保项目顺利进行。</w:t>
      </w:r>
    </w:p>
    <w:p w:rsidR="00320CFC" w:rsidRDefault="003E5344">
      <w:pPr>
        <w:spacing w:line="560" w:lineRule="exact"/>
        <w:ind w:firstLineChars="200" w:firstLine="640"/>
        <w:outlineLvl w:val="0"/>
        <w:rPr>
          <w:rFonts w:ascii="仿宋" w:eastAsia="仿宋" w:hAnsi="仿宋" w:cs="仿宋"/>
          <w:bCs/>
          <w:sz w:val="32"/>
          <w:szCs w:val="32"/>
          <w:lang w:eastAsia="zh-CN"/>
        </w:rPr>
      </w:pPr>
      <w:r>
        <w:rPr>
          <w:rFonts w:ascii="仿宋" w:eastAsia="仿宋" w:hAnsi="仿宋" w:cs="仿宋" w:hint="eastAsia"/>
          <w:bCs/>
          <w:sz w:val="32"/>
          <w:szCs w:val="32"/>
          <w:lang w:eastAsia="zh-CN"/>
        </w:rPr>
        <w:t>二是管理愈加规范。制定了专项资金管理工作制度，明确了资金付款流程，统一了资金申请手续，做到了层层审核、层层负责、层层把关。</w:t>
      </w:r>
    </w:p>
    <w:p w:rsidR="00320CFC" w:rsidRDefault="003E5344" w:rsidP="00870438">
      <w:pPr>
        <w:spacing w:line="560" w:lineRule="exact"/>
        <w:ind w:firstLineChars="200" w:firstLine="592"/>
        <w:outlineLvl w:val="0"/>
        <w:rPr>
          <w:rFonts w:ascii="黑体" w:eastAsia="黑体" w:hAnsi="黑体" w:cs="黑体"/>
          <w:b/>
          <w:bCs/>
          <w:spacing w:val="-15"/>
          <w:sz w:val="31"/>
          <w:szCs w:val="31"/>
          <w:lang w:eastAsia="zh-CN"/>
        </w:rPr>
      </w:pPr>
      <w:r>
        <w:rPr>
          <w:rFonts w:ascii="黑体" w:eastAsia="黑体" w:hAnsi="黑体" w:cs="黑体"/>
          <w:b/>
          <w:bCs/>
          <w:spacing w:val="-15"/>
          <w:sz w:val="31"/>
          <w:szCs w:val="31"/>
          <w:lang w:eastAsia="zh-CN"/>
        </w:rPr>
        <w:t>六、有关建议</w:t>
      </w:r>
    </w:p>
    <w:p w:rsidR="00320CFC" w:rsidRDefault="003E5344">
      <w:pPr>
        <w:spacing w:line="560" w:lineRule="exact"/>
        <w:ind w:firstLineChars="200" w:firstLine="640"/>
        <w:outlineLvl w:val="0"/>
        <w:rPr>
          <w:rFonts w:ascii="仿宋" w:eastAsia="仿宋" w:hAnsi="仿宋" w:cs="仿宋"/>
          <w:bCs/>
          <w:sz w:val="32"/>
          <w:szCs w:val="32"/>
          <w:lang w:eastAsia="zh-CN"/>
        </w:rPr>
      </w:pPr>
      <w:r>
        <w:rPr>
          <w:rFonts w:ascii="仿宋" w:eastAsia="仿宋" w:hAnsi="仿宋" w:cs="仿宋" w:hint="eastAsia"/>
          <w:bCs/>
          <w:sz w:val="32"/>
          <w:szCs w:val="32"/>
          <w:lang w:eastAsia="zh-CN"/>
        </w:rPr>
        <w:t>进一步健全和完善财务管理制度及内部控制制度，创新管理手段，用新思路、新方法，改进完善财务管理方法，用制度管项目，用制度管资金，杜绝一切腐败现象。</w:t>
      </w:r>
    </w:p>
    <w:p w:rsidR="00320CFC" w:rsidRDefault="003E5344" w:rsidP="00870438">
      <w:pPr>
        <w:spacing w:line="560" w:lineRule="exact"/>
        <w:ind w:firstLineChars="200" w:firstLine="592"/>
        <w:outlineLvl w:val="0"/>
        <w:rPr>
          <w:rFonts w:eastAsia="仿宋_GB2312"/>
          <w:sz w:val="32"/>
          <w:szCs w:val="32"/>
          <w:lang w:eastAsia="zh-CN"/>
        </w:rPr>
      </w:pPr>
      <w:r>
        <w:rPr>
          <w:rFonts w:ascii="黑体" w:eastAsia="黑体" w:hAnsi="黑体" w:cs="黑体"/>
          <w:b/>
          <w:bCs/>
          <w:spacing w:val="-15"/>
          <w:sz w:val="31"/>
          <w:szCs w:val="31"/>
          <w:lang w:eastAsia="zh-CN"/>
        </w:rPr>
        <w:t>七、其他需要说明的问题</w:t>
      </w:r>
    </w:p>
    <w:p w:rsidR="00320CFC" w:rsidRDefault="003E5344">
      <w:pPr>
        <w:spacing w:before="137" w:line="221" w:lineRule="auto"/>
        <w:rPr>
          <w:rFonts w:ascii="仿宋" w:eastAsia="仿宋" w:hAnsi="仿宋" w:cs="仿宋"/>
          <w:bCs/>
          <w:sz w:val="32"/>
          <w:szCs w:val="32"/>
          <w:lang w:eastAsia="zh-CN"/>
        </w:rPr>
      </w:pPr>
      <w:r>
        <w:rPr>
          <w:rFonts w:ascii="仿宋" w:eastAsia="仿宋" w:hAnsi="仿宋" w:cs="仿宋" w:hint="eastAsia"/>
          <w:bCs/>
          <w:sz w:val="28"/>
          <w:szCs w:val="28"/>
          <w:lang w:eastAsia="zh-CN"/>
        </w:rPr>
        <w:t xml:space="preserve">    </w:t>
      </w:r>
      <w:r>
        <w:rPr>
          <w:rFonts w:ascii="仿宋" w:eastAsia="仿宋" w:hAnsi="仿宋" w:cs="仿宋" w:hint="eastAsia"/>
          <w:bCs/>
          <w:sz w:val="32"/>
          <w:szCs w:val="32"/>
          <w:lang w:eastAsia="zh-CN"/>
        </w:rPr>
        <w:t xml:space="preserve"> </w:t>
      </w:r>
      <w:r>
        <w:rPr>
          <w:rFonts w:ascii="仿宋" w:eastAsia="仿宋" w:hAnsi="仿宋" w:cs="仿宋" w:hint="eastAsia"/>
          <w:bCs/>
          <w:sz w:val="32"/>
          <w:szCs w:val="32"/>
          <w:lang w:eastAsia="zh-CN"/>
        </w:rPr>
        <w:t>无</w:t>
      </w:r>
    </w:p>
    <w:p w:rsidR="00320CFC" w:rsidRDefault="00320CFC">
      <w:pPr>
        <w:spacing w:line="560" w:lineRule="exact"/>
        <w:ind w:firstLineChars="200" w:firstLine="640"/>
        <w:outlineLvl w:val="0"/>
        <w:rPr>
          <w:rFonts w:eastAsia="仿宋_GB2312"/>
          <w:sz w:val="32"/>
          <w:szCs w:val="32"/>
          <w:lang w:eastAsia="zh-CN"/>
        </w:rPr>
      </w:pPr>
    </w:p>
    <w:p w:rsidR="00320CFC" w:rsidRDefault="00320CFC">
      <w:pPr>
        <w:spacing w:line="560" w:lineRule="exact"/>
        <w:ind w:firstLineChars="200" w:firstLine="640"/>
        <w:outlineLvl w:val="0"/>
        <w:rPr>
          <w:rFonts w:eastAsia="仿宋_GB2312"/>
          <w:sz w:val="32"/>
          <w:szCs w:val="32"/>
          <w:lang w:eastAsia="zh-CN"/>
        </w:rPr>
      </w:pPr>
    </w:p>
    <w:p w:rsidR="00320CFC" w:rsidRDefault="00320CFC">
      <w:pPr>
        <w:spacing w:line="560" w:lineRule="exact"/>
        <w:ind w:firstLineChars="200" w:firstLine="640"/>
        <w:outlineLvl w:val="0"/>
        <w:rPr>
          <w:rFonts w:eastAsia="仿宋_GB2312"/>
          <w:sz w:val="32"/>
          <w:szCs w:val="32"/>
          <w:lang w:eastAsia="zh-CN"/>
        </w:rPr>
      </w:pPr>
    </w:p>
    <w:p w:rsidR="00320CFC" w:rsidRDefault="00320CFC">
      <w:pPr>
        <w:spacing w:line="560" w:lineRule="exact"/>
        <w:ind w:firstLineChars="200" w:firstLine="640"/>
        <w:outlineLvl w:val="0"/>
        <w:rPr>
          <w:rFonts w:eastAsia="仿宋_GB2312"/>
          <w:sz w:val="32"/>
          <w:szCs w:val="32"/>
          <w:lang w:eastAsia="zh-CN"/>
        </w:rPr>
      </w:pPr>
    </w:p>
    <w:p w:rsidR="00320CFC" w:rsidRDefault="00320CFC">
      <w:pPr>
        <w:spacing w:line="560" w:lineRule="exact"/>
        <w:ind w:firstLineChars="200" w:firstLine="640"/>
        <w:outlineLvl w:val="0"/>
        <w:rPr>
          <w:rFonts w:eastAsia="仿宋_GB2312"/>
          <w:sz w:val="32"/>
          <w:szCs w:val="32"/>
          <w:lang w:eastAsia="zh-CN"/>
        </w:rPr>
      </w:pPr>
    </w:p>
    <w:p w:rsidR="00320CFC" w:rsidRDefault="00320CFC">
      <w:pPr>
        <w:spacing w:line="560" w:lineRule="exact"/>
        <w:ind w:firstLineChars="200" w:firstLine="640"/>
        <w:outlineLvl w:val="0"/>
        <w:rPr>
          <w:rFonts w:eastAsia="仿宋_GB2312"/>
          <w:sz w:val="32"/>
          <w:szCs w:val="32"/>
          <w:lang w:eastAsia="zh-CN"/>
        </w:rPr>
      </w:pPr>
    </w:p>
    <w:p w:rsidR="00320CFC" w:rsidRDefault="00320CFC">
      <w:pPr>
        <w:spacing w:line="560" w:lineRule="exact"/>
        <w:ind w:firstLineChars="200" w:firstLine="640"/>
        <w:outlineLvl w:val="0"/>
        <w:rPr>
          <w:rFonts w:eastAsia="仿宋_GB2312"/>
          <w:sz w:val="32"/>
          <w:szCs w:val="32"/>
          <w:lang w:eastAsia="zh-CN"/>
        </w:rPr>
      </w:pPr>
    </w:p>
    <w:p w:rsidR="00320CFC" w:rsidRDefault="00320CFC">
      <w:pPr>
        <w:spacing w:line="560" w:lineRule="exact"/>
        <w:ind w:firstLineChars="200" w:firstLine="640"/>
        <w:outlineLvl w:val="0"/>
        <w:rPr>
          <w:rFonts w:eastAsia="仿宋_GB2312"/>
          <w:sz w:val="32"/>
          <w:szCs w:val="32"/>
          <w:lang w:eastAsia="zh-CN"/>
        </w:rPr>
      </w:pPr>
    </w:p>
    <w:p w:rsidR="00320CFC" w:rsidRDefault="00320CFC">
      <w:pPr>
        <w:spacing w:line="560" w:lineRule="exact"/>
        <w:ind w:firstLineChars="200" w:firstLine="640"/>
        <w:outlineLvl w:val="0"/>
        <w:rPr>
          <w:rFonts w:eastAsia="仿宋_GB2312"/>
          <w:sz w:val="32"/>
          <w:szCs w:val="32"/>
          <w:lang w:eastAsia="zh-CN"/>
        </w:rPr>
      </w:pPr>
    </w:p>
    <w:p w:rsidR="00320CFC" w:rsidRDefault="00320CFC">
      <w:pPr>
        <w:spacing w:line="267" w:lineRule="auto"/>
        <w:jc w:val="both"/>
        <w:rPr>
          <w:rFonts w:ascii="宋体" w:eastAsia="宋体" w:hAnsi="宋体" w:cs="宋体"/>
          <w:bCs/>
          <w:spacing w:val="-4"/>
          <w:sz w:val="28"/>
          <w:szCs w:val="28"/>
          <w:lang w:eastAsia="zh-CN"/>
        </w:rPr>
      </w:pPr>
    </w:p>
    <w:p w:rsidR="00320CFC" w:rsidRDefault="00320CFC">
      <w:pPr>
        <w:spacing w:line="267" w:lineRule="auto"/>
        <w:jc w:val="both"/>
        <w:rPr>
          <w:rFonts w:ascii="宋体" w:eastAsia="宋体" w:hAnsi="宋体" w:cs="宋体"/>
          <w:bCs/>
          <w:spacing w:val="-4"/>
          <w:sz w:val="28"/>
          <w:szCs w:val="28"/>
          <w:lang w:eastAsia="zh-CN"/>
        </w:rPr>
      </w:pPr>
    </w:p>
    <w:p w:rsidR="00320CFC" w:rsidRDefault="003E5344">
      <w:pPr>
        <w:spacing w:line="267" w:lineRule="auto"/>
        <w:jc w:val="both"/>
        <w:rPr>
          <w:rFonts w:ascii="宋体" w:eastAsia="宋体" w:hAnsi="宋体" w:cs="宋体"/>
          <w:bCs/>
          <w:spacing w:val="-4"/>
          <w:sz w:val="28"/>
          <w:szCs w:val="28"/>
          <w:lang w:eastAsia="zh-CN"/>
        </w:rPr>
      </w:pPr>
      <w:r>
        <w:rPr>
          <w:rFonts w:ascii="宋体" w:eastAsia="宋体" w:hAnsi="宋体" w:cs="宋体" w:hint="eastAsia"/>
          <w:bCs/>
          <w:spacing w:val="-4"/>
          <w:sz w:val="28"/>
          <w:szCs w:val="28"/>
          <w:lang w:eastAsia="zh-CN"/>
        </w:rPr>
        <w:lastRenderedPageBreak/>
        <w:t>附件</w:t>
      </w:r>
      <w:r>
        <w:rPr>
          <w:rFonts w:ascii="宋体" w:eastAsia="宋体" w:hAnsi="宋体" w:cs="宋体" w:hint="eastAsia"/>
          <w:bCs/>
          <w:spacing w:val="-4"/>
          <w:sz w:val="28"/>
          <w:szCs w:val="28"/>
          <w:lang w:eastAsia="zh-CN"/>
        </w:rPr>
        <w:t>5</w:t>
      </w:r>
    </w:p>
    <w:p w:rsidR="00320CFC" w:rsidRDefault="003E5344">
      <w:pPr>
        <w:spacing w:before="201" w:line="578" w:lineRule="exact"/>
        <w:jc w:val="center"/>
        <w:rPr>
          <w:rFonts w:ascii="黑体" w:eastAsia="黑体" w:hAnsi="黑体" w:cs="黑体"/>
          <w:b/>
          <w:bCs/>
          <w:sz w:val="42"/>
          <w:szCs w:val="42"/>
          <w:lang w:eastAsia="zh-CN"/>
        </w:rPr>
      </w:pPr>
      <w:r>
        <w:rPr>
          <w:rFonts w:ascii="黑体" w:eastAsia="黑体" w:hAnsi="黑体" w:cs="黑体" w:hint="eastAsia"/>
          <w:b/>
          <w:bCs/>
          <w:spacing w:val="15"/>
          <w:position w:val="10"/>
          <w:sz w:val="42"/>
          <w:szCs w:val="42"/>
          <w:lang w:eastAsia="zh-CN"/>
        </w:rPr>
        <w:t>川山坪镇卫生健康支出资金</w:t>
      </w:r>
      <w:r>
        <w:rPr>
          <w:rFonts w:ascii="黑体" w:eastAsia="黑体" w:hAnsi="黑体" w:cs="黑体"/>
          <w:b/>
          <w:bCs/>
          <w:spacing w:val="15"/>
          <w:position w:val="10"/>
          <w:sz w:val="42"/>
          <w:szCs w:val="42"/>
          <w:lang w:eastAsia="zh-CN"/>
        </w:rPr>
        <w:t>项目支出</w:t>
      </w:r>
      <w:r>
        <w:rPr>
          <w:rFonts w:ascii="黑体" w:eastAsia="黑体" w:hAnsi="黑体" w:cs="黑体" w:hint="eastAsia"/>
          <w:b/>
          <w:bCs/>
          <w:spacing w:val="15"/>
          <w:position w:val="10"/>
          <w:sz w:val="42"/>
          <w:szCs w:val="42"/>
          <w:lang w:eastAsia="zh-CN"/>
        </w:rPr>
        <w:t>绩效自评报告</w:t>
      </w:r>
    </w:p>
    <w:p w:rsidR="00320CFC" w:rsidRDefault="00320CFC">
      <w:pPr>
        <w:spacing w:line="246" w:lineRule="auto"/>
        <w:rPr>
          <w:lang w:eastAsia="zh-CN"/>
        </w:rPr>
      </w:pPr>
    </w:p>
    <w:p w:rsidR="00320CFC" w:rsidRDefault="00320CFC">
      <w:pPr>
        <w:spacing w:line="246" w:lineRule="auto"/>
        <w:rPr>
          <w:lang w:eastAsia="zh-CN"/>
        </w:rPr>
      </w:pPr>
    </w:p>
    <w:p w:rsidR="00320CFC" w:rsidRDefault="00320CFC">
      <w:pPr>
        <w:spacing w:line="246" w:lineRule="auto"/>
        <w:rPr>
          <w:lang w:eastAsia="zh-CN"/>
        </w:rPr>
      </w:pPr>
    </w:p>
    <w:p w:rsidR="00320CFC" w:rsidRDefault="00320CFC">
      <w:pPr>
        <w:spacing w:line="246" w:lineRule="auto"/>
        <w:rPr>
          <w:lang w:eastAsia="zh-CN"/>
        </w:rPr>
      </w:pPr>
    </w:p>
    <w:p w:rsidR="00320CFC" w:rsidRDefault="00320CFC">
      <w:pPr>
        <w:spacing w:line="246" w:lineRule="auto"/>
        <w:rPr>
          <w:lang w:eastAsia="zh-CN"/>
        </w:rPr>
      </w:pPr>
    </w:p>
    <w:p w:rsidR="00320CFC" w:rsidRDefault="00320CFC">
      <w:pPr>
        <w:spacing w:line="246" w:lineRule="auto"/>
        <w:rPr>
          <w:lang w:eastAsia="zh-CN"/>
        </w:rPr>
      </w:pPr>
    </w:p>
    <w:p w:rsidR="00320CFC" w:rsidRDefault="00320CFC">
      <w:pPr>
        <w:spacing w:line="246" w:lineRule="auto"/>
        <w:rPr>
          <w:lang w:eastAsia="zh-CN"/>
        </w:rPr>
      </w:pPr>
    </w:p>
    <w:p w:rsidR="00320CFC" w:rsidRDefault="00320CFC">
      <w:pPr>
        <w:spacing w:line="246" w:lineRule="auto"/>
        <w:rPr>
          <w:lang w:eastAsia="zh-CN"/>
        </w:rPr>
      </w:pPr>
    </w:p>
    <w:p w:rsidR="00320CFC" w:rsidRDefault="00320CFC">
      <w:pPr>
        <w:spacing w:line="246" w:lineRule="auto"/>
        <w:rPr>
          <w:lang w:eastAsia="zh-CN"/>
        </w:rPr>
      </w:pPr>
    </w:p>
    <w:p w:rsidR="00320CFC" w:rsidRDefault="00320CFC">
      <w:pPr>
        <w:spacing w:line="246" w:lineRule="auto"/>
        <w:rPr>
          <w:lang w:eastAsia="zh-CN"/>
        </w:rPr>
      </w:pPr>
    </w:p>
    <w:p w:rsidR="00320CFC" w:rsidRDefault="00320CFC">
      <w:pPr>
        <w:spacing w:line="246" w:lineRule="auto"/>
        <w:rPr>
          <w:lang w:eastAsia="zh-CN"/>
        </w:rPr>
      </w:pPr>
    </w:p>
    <w:p w:rsidR="00320CFC" w:rsidRDefault="00320CFC">
      <w:pPr>
        <w:spacing w:line="246" w:lineRule="auto"/>
        <w:rPr>
          <w:lang w:eastAsia="zh-CN"/>
        </w:rPr>
      </w:pPr>
    </w:p>
    <w:p w:rsidR="00320CFC" w:rsidRDefault="00320CFC">
      <w:pPr>
        <w:spacing w:line="246" w:lineRule="auto"/>
        <w:rPr>
          <w:lang w:eastAsia="zh-CN"/>
        </w:rPr>
      </w:pPr>
    </w:p>
    <w:p w:rsidR="00320CFC" w:rsidRDefault="00320CFC">
      <w:pPr>
        <w:spacing w:line="246" w:lineRule="auto"/>
        <w:rPr>
          <w:lang w:eastAsia="zh-CN"/>
        </w:rPr>
      </w:pPr>
    </w:p>
    <w:p w:rsidR="00320CFC" w:rsidRDefault="00320CFC">
      <w:pPr>
        <w:spacing w:line="246" w:lineRule="auto"/>
        <w:rPr>
          <w:lang w:eastAsia="zh-CN"/>
        </w:rPr>
      </w:pPr>
    </w:p>
    <w:p w:rsidR="00320CFC" w:rsidRDefault="00320CFC">
      <w:pPr>
        <w:spacing w:line="246" w:lineRule="auto"/>
        <w:rPr>
          <w:lang w:eastAsia="zh-CN"/>
        </w:rPr>
      </w:pPr>
    </w:p>
    <w:p w:rsidR="00320CFC" w:rsidRDefault="00320CFC">
      <w:pPr>
        <w:spacing w:line="246" w:lineRule="auto"/>
        <w:rPr>
          <w:lang w:eastAsia="zh-CN"/>
        </w:rPr>
      </w:pPr>
    </w:p>
    <w:p w:rsidR="00320CFC" w:rsidRDefault="00320CFC">
      <w:pPr>
        <w:spacing w:line="247" w:lineRule="auto"/>
        <w:rPr>
          <w:lang w:eastAsia="zh-CN"/>
        </w:rPr>
      </w:pPr>
    </w:p>
    <w:p w:rsidR="00320CFC" w:rsidRDefault="00320CFC">
      <w:pPr>
        <w:spacing w:line="247" w:lineRule="auto"/>
        <w:rPr>
          <w:lang w:eastAsia="zh-CN"/>
        </w:rPr>
      </w:pPr>
    </w:p>
    <w:p w:rsidR="00320CFC" w:rsidRDefault="00320CFC">
      <w:pPr>
        <w:spacing w:line="247" w:lineRule="auto"/>
        <w:rPr>
          <w:lang w:eastAsia="zh-CN"/>
        </w:rPr>
      </w:pPr>
    </w:p>
    <w:p w:rsidR="00320CFC" w:rsidRDefault="00320CFC">
      <w:pPr>
        <w:spacing w:line="247" w:lineRule="auto"/>
        <w:rPr>
          <w:lang w:eastAsia="zh-CN"/>
        </w:rPr>
      </w:pPr>
    </w:p>
    <w:p w:rsidR="00320CFC" w:rsidRDefault="00320CFC">
      <w:pPr>
        <w:spacing w:line="247" w:lineRule="auto"/>
        <w:rPr>
          <w:lang w:eastAsia="zh-CN"/>
        </w:rPr>
      </w:pPr>
    </w:p>
    <w:p w:rsidR="00320CFC" w:rsidRDefault="00320CFC">
      <w:pPr>
        <w:spacing w:line="247" w:lineRule="auto"/>
        <w:rPr>
          <w:lang w:eastAsia="zh-CN"/>
        </w:rPr>
      </w:pPr>
    </w:p>
    <w:p w:rsidR="00320CFC" w:rsidRDefault="00320CFC">
      <w:pPr>
        <w:spacing w:line="247" w:lineRule="auto"/>
        <w:rPr>
          <w:lang w:eastAsia="zh-CN"/>
        </w:rPr>
      </w:pPr>
    </w:p>
    <w:p w:rsidR="00320CFC" w:rsidRDefault="00320CFC">
      <w:pPr>
        <w:spacing w:line="247" w:lineRule="auto"/>
        <w:rPr>
          <w:lang w:eastAsia="zh-CN"/>
        </w:rPr>
      </w:pPr>
    </w:p>
    <w:p w:rsidR="00320CFC" w:rsidRDefault="00320CFC">
      <w:pPr>
        <w:spacing w:line="247" w:lineRule="auto"/>
        <w:rPr>
          <w:lang w:eastAsia="zh-CN"/>
        </w:rPr>
      </w:pPr>
    </w:p>
    <w:p w:rsidR="00320CFC" w:rsidRDefault="00320CFC">
      <w:pPr>
        <w:spacing w:line="247" w:lineRule="auto"/>
        <w:rPr>
          <w:lang w:eastAsia="zh-CN"/>
        </w:rPr>
      </w:pPr>
    </w:p>
    <w:p w:rsidR="00320CFC" w:rsidRDefault="00320CFC">
      <w:pPr>
        <w:spacing w:line="247" w:lineRule="auto"/>
        <w:rPr>
          <w:lang w:eastAsia="zh-CN"/>
        </w:rPr>
      </w:pPr>
    </w:p>
    <w:p w:rsidR="00320CFC" w:rsidRDefault="003E5344">
      <w:pPr>
        <w:pStyle w:val="a3"/>
        <w:spacing w:before="89" w:line="221" w:lineRule="auto"/>
        <w:ind w:left="2270"/>
        <w:rPr>
          <w:sz w:val="27"/>
          <w:szCs w:val="27"/>
          <w:lang w:eastAsia="zh-CN"/>
        </w:rPr>
      </w:pPr>
      <w:r>
        <w:rPr>
          <w:spacing w:val="-22"/>
          <w:sz w:val="27"/>
          <w:szCs w:val="27"/>
          <w:lang w:eastAsia="zh-CN"/>
        </w:rPr>
        <w:t>部</w:t>
      </w:r>
      <w:r>
        <w:rPr>
          <w:spacing w:val="-22"/>
          <w:sz w:val="27"/>
          <w:szCs w:val="27"/>
          <w:lang w:eastAsia="zh-CN"/>
        </w:rPr>
        <w:t xml:space="preserve"> </w:t>
      </w:r>
      <w:r>
        <w:rPr>
          <w:spacing w:val="-22"/>
          <w:sz w:val="27"/>
          <w:szCs w:val="27"/>
          <w:lang w:eastAsia="zh-CN"/>
        </w:rPr>
        <w:t>门</w:t>
      </w:r>
      <w:r>
        <w:rPr>
          <w:spacing w:val="-22"/>
          <w:sz w:val="27"/>
          <w:szCs w:val="27"/>
          <w:lang w:eastAsia="zh-CN"/>
        </w:rPr>
        <w:t xml:space="preserve"> ( </w:t>
      </w:r>
      <w:r>
        <w:rPr>
          <w:spacing w:val="-22"/>
          <w:sz w:val="27"/>
          <w:szCs w:val="27"/>
          <w:lang w:eastAsia="zh-CN"/>
        </w:rPr>
        <w:t>单</w:t>
      </w:r>
      <w:r>
        <w:rPr>
          <w:spacing w:val="-19"/>
          <w:sz w:val="27"/>
          <w:szCs w:val="27"/>
          <w:lang w:eastAsia="zh-CN"/>
        </w:rPr>
        <w:t xml:space="preserve"> </w:t>
      </w:r>
      <w:r>
        <w:rPr>
          <w:spacing w:val="-22"/>
          <w:sz w:val="27"/>
          <w:szCs w:val="27"/>
          <w:lang w:eastAsia="zh-CN"/>
        </w:rPr>
        <w:t>位</w:t>
      </w:r>
      <w:r>
        <w:rPr>
          <w:spacing w:val="-43"/>
          <w:sz w:val="27"/>
          <w:szCs w:val="27"/>
          <w:lang w:eastAsia="zh-CN"/>
        </w:rPr>
        <w:t xml:space="preserve"> </w:t>
      </w:r>
      <w:r>
        <w:rPr>
          <w:spacing w:val="-22"/>
          <w:sz w:val="27"/>
          <w:szCs w:val="27"/>
          <w:lang w:eastAsia="zh-CN"/>
        </w:rPr>
        <w:t>)</w:t>
      </w:r>
      <w:r>
        <w:rPr>
          <w:spacing w:val="-36"/>
          <w:sz w:val="27"/>
          <w:szCs w:val="27"/>
          <w:lang w:eastAsia="zh-CN"/>
        </w:rPr>
        <w:t xml:space="preserve"> </w:t>
      </w:r>
      <w:r>
        <w:rPr>
          <w:spacing w:val="-22"/>
          <w:sz w:val="27"/>
          <w:szCs w:val="27"/>
          <w:lang w:eastAsia="zh-CN"/>
        </w:rPr>
        <w:t>名</w:t>
      </w:r>
      <w:r>
        <w:rPr>
          <w:spacing w:val="-37"/>
          <w:sz w:val="27"/>
          <w:szCs w:val="27"/>
          <w:lang w:eastAsia="zh-CN"/>
        </w:rPr>
        <w:t xml:space="preserve"> </w:t>
      </w:r>
      <w:r>
        <w:rPr>
          <w:spacing w:val="-22"/>
          <w:sz w:val="27"/>
          <w:szCs w:val="27"/>
          <w:lang w:eastAsia="zh-CN"/>
        </w:rPr>
        <w:t>称</w:t>
      </w:r>
      <w:r>
        <w:rPr>
          <w:spacing w:val="-54"/>
          <w:sz w:val="27"/>
          <w:szCs w:val="27"/>
          <w:lang w:eastAsia="zh-CN"/>
        </w:rPr>
        <w:t xml:space="preserve"> </w:t>
      </w:r>
      <w:r>
        <w:rPr>
          <w:spacing w:val="-22"/>
          <w:sz w:val="27"/>
          <w:szCs w:val="27"/>
          <w:lang w:eastAsia="zh-CN"/>
        </w:rPr>
        <w:t>：</w:t>
      </w:r>
      <w:r>
        <w:rPr>
          <w:spacing w:val="-22"/>
          <w:sz w:val="27"/>
          <w:szCs w:val="27"/>
          <w:u w:val="single"/>
          <w:lang w:eastAsia="zh-CN"/>
        </w:rPr>
        <w:t xml:space="preserve">   (</w:t>
      </w:r>
      <w:r>
        <w:rPr>
          <w:spacing w:val="68"/>
          <w:sz w:val="27"/>
          <w:szCs w:val="27"/>
          <w:u w:val="single"/>
          <w:lang w:eastAsia="zh-CN"/>
        </w:rPr>
        <w:t xml:space="preserve"> </w:t>
      </w:r>
      <w:r>
        <w:rPr>
          <w:spacing w:val="-22"/>
          <w:sz w:val="27"/>
          <w:szCs w:val="27"/>
          <w:u w:val="single"/>
          <w:lang w:eastAsia="zh-CN"/>
        </w:rPr>
        <w:t>盖</w:t>
      </w:r>
      <w:r>
        <w:rPr>
          <w:spacing w:val="64"/>
          <w:sz w:val="27"/>
          <w:szCs w:val="27"/>
          <w:u w:val="single"/>
          <w:lang w:eastAsia="zh-CN"/>
        </w:rPr>
        <w:t xml:space="preserve"> </w:t>
      </w:r>
      <w:r>
        <w:rPr>
          <w:spacing w:val="-22"/>
          <w:sz w:val="27"/>
          <w:szCs w:val="27"/>
          <w:u w:val="single"/>
          <w:lang w:eastAsia="zh-CN"/>
        </w:rPr>
        <w:t>章</w:t>
      </w:r>
      <w:r>
        <w:rPr>
          <w:spacing w:val="55"/>
          <w:sz w:val="27"/>
          <w:szCs w:val="27"/>
          <w:u w:val="single"/>
          <w:lang w:eastAsia="zh-CN"/>
        </w:rPr>
        <w:t xml:space="preserve"> </w:t>
      </w:r>
      <w:r>
        <w:rPr>
          <w:spacing w:val="-22"/>
          <w:sz w:val="27"/>
          <w:szCs w:val="27"/>
          <w:u w:val="single"/>
          <w:lang w:eastAsia="zh-CN"/>
        </w:rPr>
        <w:t>)</w:t>
      </w:r>
      <w:r>
        <w:rPr>
          <w:sz w:val="27"/>
          <w:szCs w:val="27"/>
          <w:u w:val="single"/>
          <w:lang w:eastAsia="zh-CN"/>
        </w:rPr>
        <w:t xml:space="preserve">     </w:t>
      </w:r>
    </w:p>
    <w:p w:rsidR="00320CFC" w:rsidRDefault="0057646F">
      <w:pPr>
        <w:pStyle w:val="a3"/>
        <w:spacing w:before="289" w:line="610" w:lineRule="exact"/>
        <w:ind w:left="3490"/>
        <w:rPr>
          <w:sz w:val="27"/>
          <w:szCs w:val="27"/>
          <w:lang w:eastAsia="zh-CN"/>
        </w:rPr>
      </w:pPr>
      <w:r>
        <w:rPr>
          <w:rFonts w:hint="eastAsia"/>
          <w:spacing w:val="-13"/>
          <w:position w:val="26"/>
          <w:sz w:val="27"/>
          <w:szCs w:val="27"/>
          <w:lang w:eastAsia="zh-CN"/>
        </w:rPr>
        <w:t>2023</w:t>
      </w:r>
      <w:r w:rsidR="003E5344">
        <w:rPr>
          <w:spacing w:val="-13"/>
          <w:position w:val="26"/>
          <w:sz w:val="27"/>
          <w:szCs w:val="27"/>
          <w:lang w:eastAsia="zh-CN"/>
        </w:rPr>
        <w:t>年</w:t>
      </w:r>
      <w:r w:rsidR="003E5344">
        <w:rPr>
          <w:spacing w:val="-13"/>
          <w:position w:val="26"/>
          <w:sz w:val="27"/>
          <w:szCs w:val="27"/>
          <w:lang w:eastAsia="zh-CN"/>
        </w:rPr>
        <w:t xml:space="preserve">   </w:t>
      </w:r>
      <w:r>
        <w:rPr>
          <w:rFonts w:hint="eastAsia"/>
          <w:spacing w:val="-13"/>
          <w:position w:val="26"/>
          <w:sz w:val="27"/>
          <w:szCs w:val="27"/>
          <w:lang w:eastAsia="zh-CN"/>
        </w:rPr>
        <w:t>6</w:t>
      </w:r>
      <w:r w:rsidR="003E5344">
        <w:rPr>
          <w:spacing w:val="-13"/>
          <w:position w:val="26"/>
          <w:sz w:val="27"/>
          <w:szCs w:val="27"/>
          <w:lang w:eastAsia="zh-CN"/>
        </w:rPr>
        <w:t>月</w:t>
      </w:r>
      <w:r w:rsidR="003E5344">
        <w:rPr>
          <w:spacing w:val="12"/>
          <w:position w:val="26"/>
          <w:sz w:val="27"/>
          <w:szCs w:val="27"/>
          <w:lang w:eastAsia="zh-CN"/>
        </w:rPr>
        <w:t xml:space="preserve"> </w:t>
      </w:r>
      <w:r>
        <w:rPr>
          <w:rFonts w:hint="eastAsia"/>
          <w:spacing w:val="12"/>
          <w:position w:val="26"/>
          <w:sz w:val="27"/>
          <w:szCs w:val="27"/>
          <w:lang w:eastAsia="zh-CN"/>
        </w:rPr>
        <w:t>9</w:t>
      </w:r>
      <w:r w:rsidR="003E5344">
        <w:rPr>
          <w:spacing w:val="12"/>
          <w:position w:val="26"/>
          <w:sz w:val="27"/>
          <w:szCs w:val="27"/>
          <w:lang w:eastAsia="zh-CN"/>
        </w:rPr>
        <w:t xml:space="preserve">  </w:t>
      </w:r>
      <w:r w:rsidR="003E5344">
        <w:rPr>
          <w:spacing w:val="-13"/>
          <w:position w:val="26"/>
          <w:sz w:val="27"/>
          <w:szCs w:val="27"/>
          <w:lang w:eastAsia="zh-CN"/>
        </w:rPr>
        <w:t>日</w:t>
      </w:r>
    </w:p>
    <w:p w:rsidR="00320CFC" w:rsidRDefault="003E5344">
      <w:pPr>
        <w:pStyle w:val="a3"/>
        <w:spacing w:before="1" w:line="223" w:lineRule="auto"/>
        <w:ind w:left="3560"/>
        <w:rPr>
          <w:sz w:val="24"/>
          <w:szCs w:val="24"/>
          <w:lang w:eastAsia="zh-CN"/>
        </w:rPr>
      </w:pPr>
      <w:r>
        <w:rPr>
          <w:spacing w:val="7"/>
          <w:sz w:val="24"/>
          <w:szCs w:val="24"/>
          <w:lang w:eastAsia="zh-CN"/>
        </w:rPr>
        <w:t>(</w:t>
      </w:r>
      <w:r>
        <w:rPr>
          <w:spacing w:val="7"/>
          <w:sz w:val="24"/>
          <w:szCs w:val="24"/>
          <w:lang w:eastAsia="zh-CN"/>
        </w:rPr>
        <w:t>此面为封面</w:t>
      </w:r>
      <w:r>
        <w:rPr>
          <w:spacing w:val="7"/>
          <w:sz w:val="24"/>
          <w:szCs w:val="24"/>
          <w:lang w:eastAsia="zh-CN"/>
        </w:rPr>
        <w:t>)</w:t>
      </w:r>
    </w:p>
    <w:p w:rsidR="00320CFC" w:rsidRDefault="00320CFC">
      <w:pPr>
        <w:spacing w:line="223" w:lineRule="auto"/>
        <w:rPr>
          <w:sz w:val="24"/>
          <w:szCs w:val="24"/>
          <w:lang w:eastAsia="zh-CN"/>
        </w:rPr>
        <w:sectPr w:rsidR="00320CFC">
          <w:footerReference w:type="default" r:id="rId12"/>
          <w:pgSz w:w="11900" w:h="16820"/>
          <w:pgMar w:top="1429" w:right="1782" w:bottom="1158" w:left="1450" w:header="0" w:footer="850" w:gutter="0"/>
          <w:cols w:space="720"/>
        </w:sectPr>
      </w:pPr>
    </w:p>
    <w:p w:rsidR="00320CFC" w:rsidRDefault="003E5344">
      <w:pPr>
        <w:spacing w:before="137" w:line="221" w:lineRule="auto"/>
        <w:jc w:val="center"/>
        <w:rPr>
          <w:rFonts w:ascii="黑体" w:eastAsia="黑体" w:hAnsi="黑体" w:cs="黑体"/>
          <w:sz w:val="42"/>
          <w:szCs w:val="42"/>
          <w:lang w:eastAsia="zh-CN"/>
        </w:rPr>
      </w:pPr>
      <w:r>
        <w:rPr>
          <w:rFonts w:ascii="黑体" w:eastAsia="黑体" w:hAnsi="黑体" w:cs="黑体" w:hint="eastAsia"/>
          <w:b/>
          <w:bCs/>
          <w:spacing w:val="6"/>
          <w:sz w:val="42"/>
          <w:szCs w:val="42"/>
          <w:lang w:eastAsia="zh-CN"/>
        </w:rPr>
        <w:lastRenderedPageBreak/>
        <w:t>川山坪镇卫生健康支出资金</w:t>
      </w:r>
      <w:r>
        <w:rPr>
          <w:rFonts w:ascii="黑体" w:eastAsia="黑体" w:hAnsi="黑体" w:cs="黑体"/>
          <w:b/>
          <w:bCs/>
          <w:spacing w:val="6"/>
          <w:sz w:val="42"/>
          <w:szCs w:val="42"/>
          <w:lang w:eastAsia="zh-CN"/>
        </w:rPr>
        <w:t>项目支出绩效评价报告</w:t>
      </w:r>
    </w:p>
    <w:p w:rsidR="00320CFC" w:rsidRDefault="003E5344" w:rsidP="00870438">
      <w:pPr>
        <w:spacing w:line="560" w:lineRule="exact"/>
        <w:ind w:firstLineChars="200" w:firstLine="592"/>
        <w:outlineLvl w:val="0"/>
        <w:rPr>
          <w:rFonts w:ascii="黑体" w:eastAsia="黑体" w:hAnsi="黑体" w:cs="黑体"/>
          <w:sz w:val="31"/>
          <w:szCs w:val="31"/>
        </w:rPr>
      </w:pPr>
      <w:r>
        <w:rPr>
          <w:rFonts w:ascii="黑体" w:eastAsia="黑体" w:hAnsi="黑体" w:cs="黑体"/>
          <w:b/>
          <w:bCs/>
          <w:spacing w:val="-15"/>
          <w:sz w:val="31"/>
          <w:szCs w:val="31"/>
        </w:rPr>
        <w:t>一</w:t>
      </w:r>
      <w:r>
        <w:rPr>
          <w:rFonts w:ascii="黑体" w:eastAsia="黑体" w:hAnsi="黑体" w:cs="黑体"/>
          <w:spacing w:val="-15"/>
          <w:sz w:val="31"/>
          <w:szCs w:val="31"/>
        </w:rPr>
        <w:t xml:space="preserve"> </w:t>
      </w:r>
      <w:r>
        <w:rPr>
          <w:rFonts w:ascii="黑体" w:eastAsia="黑体" w:hAnsi="黑体" w:cs="黑体"/>
          <w:b/>
          <w:bCs/>
          <w:spacing w:val="-15"/>
          <w:sz w:val="31"/>
          <w:szCs w:val="31"/>
        </w:rPr>
        <w:t>、</w:t>
      </w:r>
      <w:proofErr w:type="spellStart"/>
      <w:r>
        <w:rPr>
          <w:rFonts w:ascii="黑体" w:eastAsia="黑体" w:hAnsi="黑体" w:cs="黑体"/>
          <w:b/>
          <w:bCs/>
          <w:spacing w:val="-15"/>
          <w:sz w:val="31"/>
          <w:szCs w:val="31"/>
        </w:rPr>
        <w:t>项目支出基本情况</w:t>
      </w:r>
      <w:proofErr w:type="spellEnd"/>
    </w:p>
    <w:p w:rsidR="00320CFC" w:rsidRDefault="003E5344" w:rsidP="00870438">
      <w:pPr>
        <w:numPr>
          <w:ilvl w:val="0"/>
          <w:numId w:val="2"/>
        </w:numPr>
        <w:spacing w:line="560" w:lineRule="exact"/>
        <w:ind w:firstLineChars="200" w:firstLine="592"/>
        <w:outlineLvl w:val="0"/>
        <w:rPr>
          <w:rFonts w:ascii="黑体" w:eastAsia="黑体" w:hAnsi="黑体" w:cs="黑体"/>
          <w:b/>
          <w:bCs/>
          <w:spacing w:val="-15"/>
          <w:sz w:val="31"/>
          <w:szCs w:val="31"/>
        </w:rPr>
      </w:pPr>
      <w:proofErr w:type="spellStart"/>
      <w:r>
        <w:rPr>
          <w:rFonts w:ascii="黑体" w:eastAsia="黑体" w:hAnsi="黑体" w:cs="黑体"/>
          <w:b/>
          <w:bCs/>
          <w:spacing w:val="-15"/>
          <w:sz w:val="31"/>
          <w:szCs w:val="31"/>
        </w:rPr>
        <w:t>项目支出概况</w:t>
      </w:r>
      <w:proofErr w:type="spellEnd"/>
      <w:r>
        <w:rPr>
          <w:rFonts w:ascii="黑体" w:eastAsia="黑体" w:hAnsi="黑体" w:cs="黑体"/>
          <w:b/>
          <w:bCs/>
          <w:spacing w:val="-15"/>
          <w:sz w:val="31"/>
          <w:szCs w:val="31"/>
        </w:rPr>
        <w:t>。</w:t>
      </w:r>
    </w:p>
    <w:p w:rsidR="00320CFC" w:rsidRDefault="003E5344">
      <w:pPr>
        <w:numPr>
          <w:ilvl w:val="0"/>
          <w:numId w:val="3"/>
        </w:numPr>
        <w:spacing w:line="560" w:lineRule="exact"/>
        <w:ind w:firstLineChars="200" w:firstLine="640"/>
        <w:outlineLvl w:val="0"/>
        <w:rPr>
          <w:rFonts w:ascii="仿宋" w:eastAsia="仿宋" w:hAnsi="仿宋" w:cs="仿宋"/>
          <w:sz w:val="32"/>
          <w:szCs w:val="32"/>
          <w:lang w:eastAsia="zh-CN"/>
        </w:rPr>
      </w:pPr>
      <w:r>
        <w:rPr>
          <w:rFonts w:ascii="仿宋" w:eastAsia="仿宋" w:hAnsi="仿宋" w:cs="仿宋" w:hint="eastAsia"/>
          <w:sz w:val="32"/>
          <w:szCs w:val="32"/>
          <w:lang w:eastAsia="zh-CN"/>
        </w:rPr>
        <w:t>部门（单位）基本情况</w:t>
      </w:r>
      <w:r>
        <w:rPr>
          <w:rFonts w:ascii="仿宋" w:eastAsia="仿宋" w:hAnsi="仿宋" w:cs="仿宋" w:hint="eastAsia"/>
          <w:sz w:val="32"/>
          <w:szCs w:val="32"/>
          <w:lang w:eastAsia="zh-CN"/>
        </w:rPr>
        <w:t xml:space="preserve">  </w:t>
      </w:r>
      <w:r>
        <w:rPr>
          <w:rFonts w:ascii="仿宋" w:eastAsia="仿宋" w:hAnsi="仿宋" w:cs="仿宋" w:hint="eastAsia"/>
          <w:sz w:val="32"/>
          <w:szCs w:val="32"/>
          <w:lang w:eastAsia="zh-CN"/>
        </w:rPr>
        <w:t>我单位包含政府机关及</w:t>
      </w:r>
      <w:r>
        <w:rPr>
          <w:rFonts w:ascii="仿宋" w:eastAsia="仿宋" w:hAnsi="仿宋" w:cs="仿宋" w:hint="eastAsia"/>
          <w:sz w:val="32"/>
          <w:szCs w:val="32"/>
          <w:lang w:eastAsia="zh-CN"/>
        </w:rPr>
        <w:t>6</w:t>
      </w:r>
      <w:r>
        <w:rPr>
          <w:rFonts w:ascii="仿宋" w:eastAsia="仿宋" w:hAnsi="仿宋" w:cs="仿宋" w:hint="eastAsia"/>
          <w:sz w:val="32"/>
          <w:szCs w:val="32"/>
          <w:lang w:eastAsia="zh-CN"/>
        </w:rPr>
        <w:t>个二级机构。包含政府机关、公共文化和社会事业发展中心、劳动就业和社会保障服务中心、农技推广服务中心、林业工作站、水利工作站、安全生产监督管理站，人员编制</w:t>
      </w:r>
      <w:r>
        <w:rPr>
          <w:rFonts w:ascii="仿宋" w:eastAsia="仿宋" w:hAnsi="仿宋" w:cs="仿宋" w:hint="eastAsia"/>
          <w:sz w:val="32"/>
          <w:szCs w:val="32"/>
          <w:lang w:eastAsia="zh-CN"/>
        </w:rPr>
        <w:t>94</w:t>
      </w:r>
      <w:r>
        <w:rPr>
          <w:rFonts w:ascii="仿宋" w:eastAsia="仿宋" w:hAnsi="仿宋" w:cs="仿宋" w:hint="eastAsia"/>
          <w:sz w:val="32"/>
          <w:szCs w:val="32"/>
          <w:lang w:eastAsia="zh-CN"/>
        </w:rPr>
        <w:t>人，实有人数</w:t>
      </w:r>
      <w:r>
        <w:rPr>
          <w:rFonts w:ascii="仿宋" w:eastAsia="仿宋" w:hAnsi="仿宋" w:cs="仿宋" w:hint="eastAsia"/>
          <w:sz w:val="32"/>
          <w:szCs w:val="32"/>
          <w:lang w:eastAsia="zh-CN"/>
        </w:rPr>
        <w:t>93</w:t>
      </w:r>
      <w:r>
        <w:rPr>
          <w:rFonts w:ascii="仿宋" w:eastAsia="仿宋" w:hAnsi="仿宋" w:cs="仿宋" w:hint="eastAsia"/>
          <w:sz w:val="32"/>
          <w:szCs w:val="32"/>
          <w:lang w:eastAsia="zh-CN"/>
        </w:rPr>
        <w:t>人。</w:t>
      </w:r>
    </w:p>
    <w:p w:rsidR="00320CFC" w:rsidRDefault="003E5344">
      <w:pPr>
        <w:spacing w:line="560" w:lineRule="exact"/>
        <w:ind w:firstLineChars="200" w:firstLine="640"/>
        <w:outlineLvl w:val="0"/>
        <w:rPr>
          <w:rFonts w:ascii="仿宋" w:eastAsia="仿宋" w:hAnsi="仿宋" w:cs="仿宋"/>
          <w:sz w:val="32"/>
          <w:szCs w:val="32"/>
          <w:lang w:eastAsia="zh-CN"/>
        </w:rPr>
      </w:pPr>
      <w:r>
        <w:rPr>
          <w:rFonts w:ascii="仿宋" w:eastAsia="仿宋" w:hAnsi="仿宋" w:cs="仿宋" w:hint="eastAsia"/>
          <w:sz w:val="32"/>
          <w:szCs w:val="32"/>
          <w:lang w:eastAsia="zh-CN"/>
        </w:rPr>
        <w:t>2</w:t>
      </w:r>
      <w:r>
        <w:rPr>
          <w:rFonts w:ascii="仿宋" w:eastAsia="仿宋" w:hAnsi="仿宋" w:cs="仿宋" w:hint="eastAsia"/>
          <w:sz w:val="32"/>
          <w:szCs w:val="32"/>
          <w:lang w:eastAsia="zh-CN"/>
        </w:rPr>
        <w:t>、</w:t>
      </w:r>
      <w:r>
        <w:rPr>
          <w:rFonts w:ascii="仿宋" w:eastAsia="仿宋" w:hAnsi="仿宋" w:cs="仿宋" w:hint="eastAsia"/>
          <w:sz w:val="32"/>
          <w:szCs w:val="32"/>
          <w:lang w:eastAsia="zh-CN"/>
        </w:rPr>
        <w:t>部门（单位）整体支出规模、使用方向和主要内容、涉及范围等</w:t>
      </w:r>
      <w:r>
        <w:rPr>
          <w:rFonts w:ascii="仿宋" w:eastAsia="仿宋" w:hAnsi="仿宋" w:cs="仿宋" w:hint="eastAsia"/>
          <w:sz w:val="32"/>
          <w:szCs w:val="32"/>
          <w:lang w:eastAsia="zh-CN"/>
        </w:rPr>
        <w:t>2022</w:t>
      </w:r>
      <w:r>
        <w:rPr>
          <w:rFonts w:ascii="仿宋" w:eastAsia="仿宋" w:hAnsi="仿宋" w:cs="仿宋" w:hint="eastAsia"/>
          <w:sz w:val="32"/>
          <w:szCs w:val="32"/>
          <w:lang w:eastAsia="zh-CN"/>
        </w:rPr>
        <w:t>年部门决算包括本级决算和所含决算单位在内的汇总情况。</w:t>
      </w:r>
      <w:r>
        <w:rPr>
          <w:rFonts w:ascii="仿宋" w:eastAsia="仿宋" w:hAnsi="仿宋" w:cs="仿宋" w:hint="eastAsia"/>
          <w:sz w:val="32"/>
          <w:szCs w:val="32"/>
          <w:lang w:eastAsia="zh-CN"/>
        </w:rPr>
        <w:t>2022</w:t>
      </w:r>
      <w:r>
        <w:rPr>
          <w:rFonts w:ascii="仿宋" w:eastAsia="仿宋" w:hAnsi="仿宋" w:cs="仿宋" w:hint="eastAsia"/>
          <w:sz w:val="32"/>
          <w:szCs w:val="32"/>
          <w:lang w:eastAsia="zh-CN"/>
        </w:rPr>
        <w:t>年部门决算行政医疗收入为</w:t>
      </w:r>
      <w:r>
        <w:rPr>
          <w:rFonts w:ascii="仿宋" w:eastAsia="仿宋" w:hAnsi="仿宋" w:cs="仿宋" w:hint="eastAsia"/>
          <w:sz w:val="32"/>
          <w:szCs w:val="32"/>
          <w:lang w:eastAsia="zh-CN"/>
        </w:rPr>
        <w:t>55.34</w:t>
      </w:r>
      <w:r>
        <w:rPr>
          <w:rFonts w:ascii="仿宋" w:eastAsia="仿宋" w:hAnsi="仿宋" w:cs="仿宋" w:hint="eastAsia"/>
          <w:sz w:val="32"/>
          <w:szCs w:val="32"/>
          <w:lang w:eastAsia="zh-CN"/>
        </w:rPr>
        <w:t>万元，比</w:t>
      </w:r>
      <w:r>
        <w:rPr>
          <w:rFonts w:ascii="仿宋" w:eastAsia="仿宋" w:hAnsi="仿宋" w:cs="仿宋" w:hint="eastAsia"/>
          <w:sz w:val="32"/>
          <w:szCs w:val="32"/>
          <w:lang w:eastAsia="zh-CN"/>
        </w:rPr>
        <w:t>2021</w:t>
      </w:r>
      <w:r>
        <w:rPr>
          <w:rFonts w:ascii="仿宋" w:eastAsia="仿宋" w:hAnsi="仿宋" w:cs="仿宋" w:hint="eastAsia"/>
          <w:sz w:val="32"/>
          <w:szCs w:val="32"/>
          <w:lang w:eastAsia="zh-CN"/>
        </w:rPr>
        <w:t>年部门决算总收入</w:t>
      </w:r>
      <w:r>
        <w:rPr>
          <w:rFonts w:ascii="仿宋" w:eastAsia="仿宋" w:hAnsi="仿宋" w:cs="仿宋" w:hint="eastAsia"/>
          <w:sz w:val="32"/>
          <w:szCs w:val="32"/>
          <w:lang w:eastAsia="zh-CN"/>
        </w:rPr>
        <w:t>37</w:t>
      </w:r>
      <w:r>
        <w:rPr>
          <w:rFonts w:ascii="仿宋" w:eastAsia="仿宋" w:hAnsi="仿宋" w:cs="仿宋" w:hint="eastAsia"/>
          <w:sz w:val="32"/>
          <w:szCs w:val="32"/>
          <w:lang w:eastAsia="zh-CN"/>
        </w:rPr>
        <w:t>万元比较增加</w:t>
      </w:r>
      <w:r>
        <w:rPr>
          <w:rFonts w:ascii="仿宋" w:eastAsia="仿宋" w:hAnsi="仿宋" w:cs="仿宋" w:hint="eastAsia"/>
          <w:sz w:val="32"/>
          <w:szCs w:val="32"/>
          <w:lang w:eastAsia="zh-CN"/>
        </w:rPr>
        <w:t>18.34</w:t>
      </w:r>
      <w:r>
        <w:rPr>
          <w:rFonts w:ascii="仿宋" w:eastAsia="仿宋" w:hAnsi="仿宋" w:cs="仿宋" w:hint="eastAsia"/>
          <w:sz w:val="32"/>
          <w:szCs w:val="32"/>
          <w:lang w:eastAsia="zh-CN"/>
        </w:rPr>
        <w:t>万元，增加</w:t>
      </w:r>
      <w:r>
        <w:rPr>
          <w:rFonts w:ascii="仿宋" w:eastAsia="仿宋" w:hAnsi="仿宋" w:cs="仿宋" w:hint="eastAsia"/>
          <w:sz w:val="32"/>
          <w:szCs w:val="32"/>
          <w:lang w:eastAsia="zh-CN"/>
        </w:rPr>
        <w:t>49.6%</w:t>
      </w:r>
      <w:r>
        <w:rPr>
          <w:rFonts w:ascii="仿宋" w:eastAsia="仿宋" w:hAnsi="仿宋" w:cs="仿宋" w:hint="eastAsia"/>
          <w:sz w:val="32"/>
          <w:szCs w:val="32"/>
          <w:lang w:eastAsia="zh-CN"/>
        </w:rPr>
        <w:t>，其增加的主要原因是提高干部基本待遇和医疗保障。</w:t>
      </w:r>
    </w:p>
    <w:p w:rsidR="00320CFC" w:rsidRDefault="003E5344" w:rsidP="00870438">
      <w:pPr>
        <w:numPr>
          <w:ilvl w:val="0"/>
          <w:numId w:val="2"/>
        </w:numPr>
        <w:spacing w:line="560" w:lineRule="exact"/>
        <w:ind w:firstLineChars="200" w:firstLine="613"/>
        <w:outlineLvl w:val="0"/>
        <w:rPr>
          <w:rFonts w:ascii="黑体" w:eastAsia="黑体" w:hAnsi="黑体" w:cs="黑体"/>
          <w:b/>
          <w:bCs/>
          <w:spacing w:val="-15"/>
          <w:sz w:val="32"/>
          <w:szCs w:val="32"/>
          <w:lang w:eastAsia="zh-CN"/>
        </w:rPr>
      </w:pPr>
      <w:r>
        <w:rPr>
          <w:rFonts w:ascii="黑体" w:eastAsia="黑体" w:hAnsi="黑体" w:cs="黑体" w:hint="eastAsia"/>
          <w:b/>
          <w:bCs/>
          <w:spacing w:val="-15"/>
          <w:sz w:val="32"/>
          <w:szCs w:val="32"/>
          <w:lang w:eastAsia="zh-CN"/>
        </w:rPr>
        <w:t>项目资金使用管理情况。</w:t>
      </w:r>
    </w:p>
    <w:p w:rsidR="00320CFC" w:rsidRDefault="003E5344">
      <w:pPr>
        <w:spacing w:line="560" w:lineRule="exact"/>
        <w:ind w:firstLineChars="200" w:firstLine="640"/>
        <w:outlineLvl w:val="0"/>
        <w:rPr>
          <w:rFonts w:ascii="仿宋" w:eastAsia="仿宋" w:hAnsi="仿宋" w:cs="仿宋"/>
          <w:sz w:val="32"/>
          <w:szCs w:val="32"/>
          <w:lang w:eastAsia="zh-CN"/>
        </w:rPr>
      </w:pPr>
      <w:r>
        <w:rPr>
          <w:rFonts w:ascii="仿宋" w:eastAsia="仿宋" w:hAnsi="仿宋" w:cs="仿宋" w:hint="eastAsia"/>
          <w:sz w:val="32"/>
          <w:szCs w:val="32"/>
          <w:lang w:eastAsia="zh-CN"/>
        </w:rPr>
        <w:t>1</w:t>
      </w:r>
      <w:r>
        <w:rPr>
          <w:rFonts w:ascii="仿宋" w:eastAsia="仿宋" w:hAnsi="仿宋" w:cs="仿宋" w:hint="eastAsia"/>
          <w:sz w:val="32"/>
          <w:szCs w:val="32"/>
          <w:lang w:eastAsia="zh-CN"/>
        </w:rPr>
        <w:t>、</w:t>
      </w:r>
      <w:r>
        <w:rPr>
          <w:rFonts w:ascii="仿宋" w:eastAsia="仿宋" w:hAnsi="仿宋" w:cs="仿宋" w:hint="eastAsia"/>
          <w:sz w:val="32"/>
          <w:szCs w:val="32"/>
          <w:lang w:eastAsia="zh-CN"/>
        </w:rPr>
        <w:t>基本支出</w:t>
      </w:r>
      <w:r>
        <w:rPr>
          <w:rFonts w:ascii="仿宋" w:eastAsia="仿宋" w:hAnsi="仿宋" w:cs="仿宋" w:hint="eastAsia"/>
          <w:sz w:val="32"/>
          <w:szCs w:val="32"/>
          <w:lang w:eastAsia="zh-CN"/>
        </w:rPr>
        <w:t xml:space="preserve">                                              </w:t>
      </w:r>
    </w:p>
    <w:p w:rsidR="00320CFC" w:rsidRDefault="003E5344">
      <w:pPr>
        <w:spacing w:line="560" w:lineRule="exact"/>
        <w:ind w:firstLineChars="200" w:firstLine="640"/>
        <w:outlineLvl w:val="0"/>
        <w:rPr>
          <w:rFonts w:ascii="仿宋" w:eastAsia="仿宋" w:hAnsi="仿宋" w:cs="仿宋"/>
          <w:sz w:val="32"/>
          <w:szCs w:val="32"/>
          <w:lang w:eastAsia="zh-CN"/>
        </w:rPr>
      </w:pPr>
      <w:r>
        <w:rPr>
          <w:rFonts w:ascii="仿宋" w:eastAsia="仿宋" w:hAnsi="仿宋" w:cs="仿宋" w:hint="eastAsia"/>
          <w:sz w:val="32"/>
          <w:szCs w:val="32"/>
          <w:lang w:eastAsia="zh-CN"/>
        </w:rPr>
        <w:t>2022</w:t>
      </w:r>
      <w:r>
        <w:rPr>
          <w:rFonts w:ascii="仿宋" w:eastAsia="仿宋" w:hAnsi="仿宋" w:cs="仿宋" w:hint="eastAsia"/>
          <w:sz w:val="32"/>
          <w:szCs w:val="32"/>
          <w:lang w:eastAsia="zh-CN"/>
        </w:rPr>
        <w:t>年我镇行政医疗支出预算为</w:t>
      </w:r>
      <w:r>
        <w:rPr>
          <w:rFonts w:ascii="仿宋" w:eastAsia="仿宋" w:hAnsi="仿宋" w:cs="仿宋" w:hint="eastAsia"/>
          <w:sz w:val="32"/>
          <w:szCs w:val="32"/>
          <w:lang w:eastAsia="zh-CN"/>
        </w:rPr>
        <w:t>55.34</w:t>
      </w:r>
      <w:r>
        <w:rPr>
          <w:rFonts w:ascii="仿宋" w:eastAsia="仿宋" w:hAnsi="仿宋" w:cs="仿宋" w:hint="eastAsia"/>
          <w:sz w:val="32"/>
          <w:szCs w:val="32"/>
          <w:lang w:eastAsia="zh-CN"/>
        </w:rPr>
        <w:t>万元，比</w:t>
      </w:r>
      <w:r>
        <w:rPr>
          <w:rFonts w:ascii="仿宋" w:eastAsia="仿宋" w:hAnsi="仿宋" w:cs="仿宋" w:hint="eastAsia"/>
          <w:sz w:val="32"/>
          <w:szCs w:val="32"/>
          <w:lang w:eastAsia="zh-CN"/>
        </w:rPr>
        <w:t>2021</w:t>
      </w:r>
      <w:r>
        <w:rPr>
          <w:rFonts w:ascii="仿宋" w:eastAsia="仿宋" w:hAnsi="仿宋" w:cs="仿宋" w:hint="eastAsia"/>
          <w:sz w:val="32"/>
          <w:szCs w:val="32"/>
          <w:lang w:eastAsia="zh-CN"/>
        </w:rPr>
        <w:t>年部门决算总收入</w:t>
      </w:r>
      <w:r>
        <w:rPr>
          <w:rFonts w:ascii="仿宋" w:eastAsia="仿宋" w:hAnsi="仿宋" w:cs="仿宋" w:hint="eastAsia"/>
          <w:sz w:val="32"/>
          <w:szCs w:val="32"/>
          <w:lang w:eastAsia="zh-CN"/>
        </w:rPr>
        <w:t>37</w:t>
      </w:r>
      <w:r>
        <w:rPr>
          <w:rFonts w:ascii="仿宋" w:eastAsia="仿宋" w:hAnsi="仿宋" w:cs="仿宋" w:hint="eastAsia"/>
          <w:sz w:val="32"/>
          <w:szCs w:val="32"/>
          <w:lang w:eastAsia="zh-CN"/>
        </w:rPr>
        <w:t>万元比较增加</w:t>
      </w:r>
      <w:r>
        <w:rPr>
          <w:rFonts w:ascii="仿宋" w:eastAsia="仿宋" w:hAnsi="仿宋" w:cs="仿宋" w:hint="eastAsia"/>
          <w:sz w:val="32"/>
          <w:szCs w:val="32"/>
          <w:lang w:eastAsia="zh-CN"/>
        </w:rPr>
        <w:t>18.</w:t>
      </w:r>
      <w:r>
        <w:rPr>
          <w:rFonts w:ascii="仿宋" w:eastAsia="仿宋" w:hAnsi="仿宋" w:cs="仿宋" w:hint="eastAsia"/>
          <w:sz w:val="32"/>
          <w:szCs w:val="32"/>
          <w:lang w:eastAsia="zh-CN"/>
        </w:rPr>
        <w:t>34</w:t>
      </w:r>
      <w:r>
        <w:rPr>
          <w:rFonts w:ascii="仿宋" w:eastAsia="仿宋" w:hAnsi="仿宋" w:cs="仿宋" w:hint="eastAsia"/>
          <w:sz w:val="32"/>
          <w:szCs w:val="32"/>
          <w:lang w:eastAsia="zh-CN"/>
        </w:rPr>
        <w:t>万元，增加</w:t>
      </w:r>
      <w:r>
        <w:rPr>
          <w:rFonts w:ascii="仿宋" w:eastAsia="仿宋" w:hAnsi="仿宋" w:cs="仿宋" w:hint="eastAsia"/>
          <w:sz w:val="32"/>
          <w:szCs w:val="32"/>
          <w:lang w:eastAsia="zh-CN"/>
        </w:rPr>
        <w:t>19.6%</w:t>
      </w:r>
      <w:r>
        <w:rPr>
          <w:rFonts w:ascii="仿宋" w:eastAsia="仿宋" w:hAnsi="仿宋" w:cs="仿宋" w:hint="eastAsia"/>
          <w:sz w:val="32"/>
          <w:szCs w:val="32"/>
          <w:lang w:eastAsia="zh-CN"/>
        </w:rPr>
        <w:t>，其增加的主要原因是提高干部基本待遇和医疗保障。</w:t>
      </w:r>
    </w:p>
    <w:p w:rsidR="00320CFC" w:rsidRDefault="003E5344">
      <w:pPr>
        <w:spacing w:line="560" w:lineRule="exact"/>
        <w:ind w:firstLineChars="200" w:firstLine="640"/>
        <w:outlineLvl w:val="0"/>
        <w:rPr>
          <w:rFonts w:ascii="仿宋" w:eastAsia="仿宋" w:hAnsi="仿宋" w:cs="仿宋"/>
          <w:sz w:val="32"/>
          <w:szCs w:val="32"/>
          <w:lang w:eastAsia="zh-CN"/>
        </w:rPr>
      </w:pPr>
      <w:r>
        <w:rPr>
          <w:rFonts w:ascii="仿宋" w:eastAsia="仿宋" w:hAnsi="仿宋" w:cs="仿宋" w:hint="eastAsia"/>
          <w:sz w:val="32"/>
          <w:szCs w:val="32"/>
          <w:lang w:eastAsia="zh-CN"/>
        </w:rPr>
        <w:t>2</w:t>
      </w:r>
      <w:r>
        <w:rPr>
          <w:rFonts w:ascii="仿宋" w:eastAsia="仿宋" w:hAnsi="仿宋" w:cs="仿宋" w:hint="eastAsia"/>
          <w:sz w:val="32"/>
          <w:szCs w:val="32"/>
          <w:lang w:eastAsia="zh-CN"/>
        </w:rPr>
        <w:t>、</w:t>
      </w:r>
      <w:r>
        <w:rPr>
          <w:rFonts w:ascii="仿宋" w:eastAsia="仿宋" w:hAnsi="仿宋" w:cs="仿宋" w:hint="eastAsia"/>
          <w:sz w:val="32"/>
          <w:szCs w:val="32"/>
          <w:lang w:eastAsia="zh-CN"/>
        </w:rPr>
        <w:t>专项支出</w:t>
      </w:r>
      <w:r>
        <w:rPr>
          <w:rFonts w:ascii="仿宋" w:eastAsia="仿宋" w:hAnsi="仿宋" w:cs="仿宋" w:hint="eastAsia"/>
          <w:sz w:val="32"/>
          <w:szCs w:val="32"/>
          <w:lang w:eastAsia="zh-CN"/>
        </w:rPr>
        <w:t xml:space="preserve">                                                </w:t>
      </w:r>
    </w:p>
    <w:p w:rsidR="00320CFC" w:rsidRDefault="003E5344">
      <w:pPr>
        <w:spacing w:line="560" w:lineRule="exact"/>
        <w:ind w:firstLineChars="200" w:firstLine="640"/>
        <w:outlineLvl w:val="0"/>
        <w:rPr>
          <w:rFonts w:ascii="仿宋" w:eastAsia="仿宋" w:hAnsi="仿宋" w:cs="仿宋"/>
          <w:sz w:val="32"/>
          <w:szCs w:val="32"/>
          <w:lang w:eastAsia="zh-CN"/>
        </w:rPr>
      </w:pPr>
      <w:r>
        <w:rPr>
          <w:rFonts w:ascii="仿宋" w:eastAsia="仿宋" w:hAnsi="仿宋" w:cs="仿宋" w:hint="eastAsia"/>
          <w:sz w:val="32"/>
          <w:szCs w:val="32"/>
          <w:lang w:eastAsia="zh-CN"/>
        </w:rPr>
        <w:t xml:space="preserve"> 2022</w:t>
      </w:r>
      <w:r>
        <w:rPr>
          <w:rFonts w:ascii="仿宋" w:eastAsia="仿宋" w:hAnsi="仿宋" w:cs="仿宋" w:hint="eastAsia"/>
          <w:sz w:val="32"/>
          <w:szCs w:val="32"/>
          <w:lang w:eastAsia="zh-CN"/>
        </w:rPr>
        <w:t>年</w:t>
      </w:r>
      <w:proofErr w:type="gramStart"/>
      <w:r>
        <w:rPr>
          <w:rFonts w:ascii="仿宋" w:eastAsia="仿宋" w:hAnsi="仿宋" w:cs="仿宋" w:hint="eastAsia"/>
          <w:sz w:val="32"/>
          <w:szCs w:val="32"/>
          <w:lang w:eastAsia="zh-CN"/>
        </w:rPr>
        <w:t>我部门</w:t>
      </w:r>
      <w:proofErr w:type="gramEnd"/>
      <w:r>
        <w:rPr>
          <w:rFonts w:ascii="仿宋" w:eastAsia="仿宋" w:hAnsi="仿宋" w:cs="仿宋" w:hint="eastAsia"/>
          <w:sz w:val="32"/>
          <w:szCs w:val="32"/>
          <w:lang w:eastAsia="zh-CN"/>
        </w:rPr>
        <w:t>项目支</w:t>
      </w:r>
      <w:r>
        <w:rPr>
          <w:rFonts w:ascii="仿宋" w:eastAsia="仿宋" w:hAnsi="仿宋" w:cs="仿宋" w:hint="eastAsia"/>
          <w:sz w:val="32"/>
          <w:szCs w:val="32"/>
          <w:lang w:eastAsia="zh-CN"/>
        </w:rPr>
        <w:t>1561.84</w:t>
      </w:r>
      <w:r>
        <w:rPr>
          <w:rFonts w:ascii="仿宋" w:eastAsia="仿宋" w:hAnsi="仿宋" w:cs="仿宋" w:hint="eastAsia"/>
          <w:sz w:val="32"/>
          <w:szCs w:val="32"/>
          <w:lang w:eastAsia="zh-CN"/>
        </w:rPr>
        <w:t>万元。</w:t>
      </w:r>
    </w:p>
    <w:p w:rsidR="00320CFC" w:rsidRDefault="003E5344" w:rsidP="00870438">
      <w:pPr>
        <w:numPr>
          <w:ilvl w:val="0"/>
          <w:numId w:val="2"/>
        </w:numPr>
        <w:spacing w:line="560" w:lineRule="exact"/>
        <w:ind w:firstLineChars="200" w:firstLine="592"/>
        <w:outlineLvl w:val="0"/>
        <w:rPr>
          <w:rFonts w:ascii="黑体" w:eastAsia="黑体" w:hAnsi="黑体" w:cs="黑体"/>
          <w:b/>
          <w:bCs/>
          <w:spacing w:val="-15"/>
          <w:sz w:val="31"/>
          <w:szCs w:val="31"/>
          <w:lang w:eastAsia="zh-CN"/>
        </w:rPr>
      </w:pPr>
      <w:r>
        <w:rPr>
          <w:rFonts w:ascii="黑体" w:eastAsia="黑体" w:hAnsi="黑体" w:cs="黑体"/>
          <w:b/>
          <w:bCs/>
          <w:spacing w:val="-15"/>
          <w:sz w:val="31"/>
          <w:szCs w:val="31"/>
          <w:lang w:eastAsia="zh-CN"/>
        </w:rPr>
        <w:t>项目支出绩效目标完成程度</w:t>
      </w:r>
      <w:r>
        <w:rPr>
          <w:rFonts w:ascii="黑体" w:eastAsia="黑体" w:hAnsi="黑体" w:cs="黑体" w:hint="eastAsia"/>
          <w:b/>
          <w:bCs/>
          <w:spacing w:val="-15"/>
          <w:sz w:val="31"/>
          <w:szCs w:val="31"/>
          <w:lang w:eastAsia="zh-CN"/>
        </w:rPr>
        <w:t xml:space="preserve"> </w:t>
      </w:r>
    </w:p>
    <w:p w:rsidR="00320CFC" w:rsidRDefault="003E5344">
      <w:pPr>
        <w:spacing w:line="560" w:lineRule="exact"/>
        <w:ind w:firstLineChars="200" w:firstLine="640"/>
        <w:outlineLvl w:val="0"/>
        <w:rPr>
          <w:rFonts w:ascii="仿宋" w:eastAsia="仿宋" w:hAnsi="仿宋" w:cs="仿宋"/>
          <w:sz w:val="32"/>
          <w:szCs w:val="32"/>
          <w:lang w:eastAsia="zh-CN"/>
        </w:rPr>
      </w:pPr>
      <w:r>
        <w:rPr>
          <w:rFonts w:ascii="仿宋" w:eastAsia="仿宋" w:hAnsi="仿宋" w:cs="仿宋" w:hint="eastAsia"/>
          <w:sz w:val="32"/>
          <w:szCs w:val="32"/>
          <w:lang w:eastAsia="zh-CN"/>
        </w:rPr>
        <w:t>2022</w:t>
      </w:r>
      <w:r>
        <w:rPr>
          <w:rFonts w:ascii="仿宋" w:eastAsia="仿宋" w:hAnsi="仿宋" w:cs="仿宋" w:hint="eastAsia"/>
          <w:sz w:val="32"/>
          <w:szCs w:val="32"/>
          <w:lang w:eastAsia="zh-CN"/>
        </w:rPr>
        <w:t>年</w:t>
      </w:r>
      <w:proofErr w:type="gramStart"/>
      <w:r>
        <w:rPr>
          <w:rFonts w:ascii="仿宋" w:eastAsia="仿宋" w:hAnsi="仿宋" w:cs="仿宋" w:hint="eastAsia"/>
          <w:sz w:val="32"/>
          <w:szCs w:val="32"/>
          <w:lang w:eastAsia="zh-CN"/>
        </w:rPr>
        <w:t>我部门</w:t>
      </w:r>
      <w:proofErr w:type="gramEnd"/>
      <w:r>
        <w:rPr>
          <w:rFonts w:ascii="仿宋" w:eastAsia="仿宋" w:hAnsi="仿宋" w:cs="仿宋" w:hint="eastAsia"/>
          <w:sz w:val="32"/>
          <w:szCs w:val="32"/>
          <w:lang w:eastAsia="zh-CN"/>
        </w:rPr>
        <w:t>项目支</w:t>
      </w:r>
      <w:r>
        <w:rPr>
          <w:rFonts w:ascii="仿宋" w:eastAsia="仿宋" w:hAnsi="仿宋" w:cs="仿宋" w:hint="eastAsia"/>
          <w:sz w:val="32"/>
          <w:szCs w:val="32"/>
          <w:lang w:eastAsia="zh-CN"/>
        </w:rPr>
        <w:t>1561.84</w:t>
      </w:r>
      <w:r>
        <w:rPr>
          <w:rFonts w:ascii="仿宋" w:eastAsia="仿宋" w:hAnsi="仿宋" w:cs="仿宋" w:hint="eastAsia"/>
          <w:sz w:val="32"/>
          <w:szCs w:val="32"/>
          <w:lang w:eastAsia="zh-CN"/>
        </w:rPr>
        <w:t>万元。其中一般公共服务</w:t>
      </w:r>
      <w:r>
        <w:rPr>
          <w:rFonts w:ascii="仿宋" w:eastAsia="仿宋" w:hAnsi="仿宋" w:cs="仿宋" w:hint="eastAsia"/>
          <w:sz w:val="32"/>
          <w:szCs w:val="32"/>
          <w:lang w:eastAsia="zh-CN"/>
        </w:rPr>
        <w:t>13</w:t>
      </w:r>
      <w:r>
        <w:rPr>
          <w:rFonts w:ascii="仿宋" w:eastAsia="仿宋" w:hAnsi="仿宋" w:cs="仿宋" w:hint="eastAsia"/>
          <w:sz w:val="32"/>
          <w:szCs w:val="32"/>
          <w:lang w:eastAsia="zh-CN"/>
        </w:rPr>
        <w:t>万元，卫生健康支出</w:t>
      </w:r>
      <w:r>
        <w:rPr>
          <w:rFonts w:ascii="仿宋" w:eastAsia="仿宋" w:hAnsi="仿宋" w:cs="仿宋" w:hint="eastAsia"/>
          <w:sz w:val="32"/>
          <w:szCs w:val="32"/>
          <w:lang w:eastAsia="zh-CN"/>
        </w:rPr>
        <w:t>55.34</w:t>
      </w:r>
      <w:r>
        <w:rPr>
          <w:rFonts w:ascii="仿宋" w:eastAsia="仿宋" w:hAnsi="仿宋" w:cs="仿宋" w:hint="eastAsia"/>
          <w:sz w:val="32"/>
          <w:szCs w:val="32"/>
          <w:lang w:eastAsia="zh-CN"/>
        </w:rPr>
        <w:t>万元，节能环保支出</w:t>
      </w:r>
      <w:r>
        <w:rPr>
          <w:rFonts w:ascii="仿宋" w:eastAsia="仿宋" w:hAnsi="仿宋" w:cs="仿宋" w:hint="eastAsia"/>
          <w:sz w:val="32"/>
          <w:szCs w:val="32"/>
          <w:lang w:eastAsia="zh-CN"/>
        </w:rPr>
        <w:t>3</w:t>
      </w:r>
      <w:r>
        <w:rPr>
          <w:rFonts w:ascii="仿宋" w:eastAsia="仿宋" w:hAnsi="仿宋" w:cs="仿宋" w:hint="eastAsia"/>
          <w:sz w:val="32"/>
          <w:szCs w:val="32"/>
          <w:lang w:eastAsia="zh-CN"/>
        </w:rPr>
        <w:t>万元，城乡社区支出</w:t>
      </w:r>
      <w:r>
        <w:rPr>
          <w:rFonts w:ascii="仿宋" w:eastAsia="仿宋" w:hAnsi="仿宋" w:cs="仿宋" w:hint="eastAsia"/>
          <w:sz w:val="32"/>
          <w:szCs w:val="32"/>
          <w:lang w:eastAsia="zh-CN"/>
        </w:rPr>
        <w:t>1015.5</w:t>
      </w:r>
      <w:r>
        <w:rPr>
          <w:rFonts w:ascii="仿宋" w:eastAsia="仿宋" w:hAnsi="仿宋" w:cs="仿宋" w:hint="eastAsia"/>
          <w:sz w:val="32"/>
          <w:szCs w:val="32"/>
          <w:lang w:eastAsia="zh-CN"/>
        </w:rPr>
        <w:t>万元，农林水支出</w:t>
      </w:r>
      <w:r>
        <w:rPr>
          <w:rFonts w:ascii="仿宋" w:eastAsia="仿宋" w:hAnsi="仿宋" w:cs="仿宋" w:hint="eastAsia"/>
          <w:sz w:val="32"/>
          <w:szCs w:val="32"/>
          <w:lang w:eastAsia="zh-CN"/>
        </w:rPr>
        <w:t>455</w:t>
      </w:r>
      <w:r>
        <w:rPr>
          <w:rFonts w:ascii="仿宋" w:eastAsia="仿宋" w:hAnsi="仿宋" w:cs="仿宋" w:hint="eastAsia"/>
          <w:sz w:val="32"/>
          <w:szCs w:val="32"/>
          <w:lang w:eastAsia="zh-CN"/>
        </w:rPr>
        <w:t>万元，商业服务业等支出</w:t>
      </w:r>
      <w:r>
        <w:rPr>
          <w:rFonts w:ascii="仿宋" w:eastAsia="仿宋" w:hAnsi="仿宋" w:cs="仿宋" w:hint="eastAsia"/>
          <w:sz w:val="32"/>
          <w:szCs w:val="32"/>
          <w:lang w:eastAsia="zh-CN"/>
        </w:rPr>
        <w:t>5</w:t>
      </w:r>
      <w:r>
        <w:rPr>
          <w:rFonts w:ascii="仿宋" w:eastAsia="仿宋" w:hAnsi="仿宋" w:cs="仿宋" w:hint="eastAsia"/>
          <w:sz w:val="32"/>
          <w:szCs w:val="32"/>
          <w:lang w:eastAsia="zh-CN"/>
        </w:rPr>
        <w:lastRenderedPageBreak/>
        <w:t>万元，自然资源海洋气象等支出</w:t>
      </w:r>
      <w:r>
        <w:rPr>
          <w:rFonts w:ascii="仿宋" w:eastAsia="仿宋" w:hAnsi="仿宋" w:cs="仿宋" w:hint="eastAsia"/>
          <w:sz w:val="32"/>
          <w:szCs w:val="32"/>
          <w:lang w:eastAsia="zh-CN"/>
        </w:rPr>
        <w:t>4</w:t>
      </w:r>
      <w:r>
        <w:rPr>
          <w:rFonts w:ascii="仿宋" w:eastAsia="仿宋" w:hAnsi="仿宋" w:cs="仿宋" w:hint="eastAsia"/>
          <w:sz w:val="32"/>
          <w:szCs w:val="32"/>
          <w:lang w:eastAsia="zh-CN"/>
        </w:rPr>
        <w:t>万元，灾害防治及应急管理支出</w:t>
      </w:r>
      <w:r>
        <w:rPr>
          <w:rFonts w:ascii="仿宋" w:eastAsia="仿宋" w:hAnsi="仿宋" w:cs="仿宋" w:hint="eastAsia"/>
          <w:sz w:val="32"/>
          <w:szCs w:val="32"/>
          <w:lang w:eastAsia="zh-CN"/>
        </w:rPr>
        <w:t>11</w:t>
      </w:r>
      <w:r>
        <w:rPr>
          <w:rFonts w:ascii="仿宋" w:eastAsia="仿宋" w:hAnsi="仿宋" w:cs="仿宋" w:hint="eastAsia"/>
          <w:sz w:val="32"/>
          <w:szCs w:val="32"/>
          <w:lang w:eastAsia="zh-CN"/>
        </w:rPr>
        <w:t>万元。其中卫生健康支出</w:t>
      </w:r>
      <w:r>
        <w:rPr>
          <w:rFonts w:ascii="仿宋" w:eastAsia="仿宋" w:hAnsi="仿宋" w:cs="仿宋" w:hint="eastAsia"/>
          <w:sz w:val="32"/>
          <w:szCs w:val="32"/>
          <w:lang w:eastAsia="zh-CN"/>
        </w:rPr>
        <w:t>55.34</w:t>
      </w:r>
      <w:r>
        <w:rPr>
          <w:rFonts w:ascii="仿宋" w:eastAsia="仿宋" w:hAnsi="仿宋" w:cs="仿宋" w:hint="eastAsia"/>
          <w:sz w:val="32"/>
          <w:szCs w:val="32"/>
          <w:lang w:eastAsia="zh-CN"/>
        </w:rPr>
        <w:t>万元</w:t>
      </w:r>
      <w:r>
        <w:rPr>
          <w:rFonts w:ascii="仿宋" w:eastAsia="仿宋" w:hAnsi="仿宋" w:cs="仿宋" w:hint="eastAsia"/>
          <w:sz w:val="32"/>
          <w:szCs w:val="32"/>
          <w:lang w:eastAsia="zh-CN"/>
        </w:rPr>
        <w:t>.</w:t>
      </w:r>
    </w:p>
    <w:p w:rsidR="00320CFC" w:rsidRDefault="003E5344" w:rsidP="00870438">
      <w:pPr>
        <w:numPr>
          <w:ilvl w:val="0"/>
          <w:numId w:val="4"/>
        </w:numPr>
        <w:spacing w:line="560" w:lineRule="exact"/>
        <w:ind w:firstLineChars="200" w:firstLine="592"/>
        <w:outlineLvl w:val="0"/>
        <w:rPr>
          <w:rFonts w:ascii="黑体" w:eastAsia="黑体" w:hAnsi="黑体" w:cs="黑体"/>
          <w:b/>
          <w:bCs/>
          <w:spacing w:val="-15"/>
          <w:sz w:val="31"/>
          <w:szCs w:val="31"/>
        </w:rPr>
      </w:pPr>
      <w:proofErr w:type="spellStart"/>
      <w:r>
        <w:rPr>
          <w:rFonts w:ascii="黑体" w:eastAsia="黑体" w:hAnsi="黑体" w:cs="黑体"/>
          <w:b/>
          <w:bCs/>
          <w:spacing w:val="-15"/>
          <w:sz w:val="31"/>
          <w:szCs w:val="31"/>
        </w:rPr>
        <w:t>绩效评价工作情况</w:t>
      </w:r>
      <w:proofErr w:type="spellEnd"/>
    </w:p>
    <w:p w:rsidR="00320CFC" w:rsidRDefault="003E5344" w:rsidP="00870438">
      <w:pPr>
        <w:spacing w:line="560" w:lineRule="exact"/>
        <w:ind w:firstLineChars="200" w:firstLine="613"/>
        <w:outlineLvl w:val="0"/>
        <w:rPr>
          <w:rFonts w:ascii="仿宋" w:eastAsia="仿宋" w:hAnsi="仿宋" w:cs="仿宋"/>
          <w:b/>
          <w:bCs/>
          <w:spacing w:val="-15"/>
          <w:sz w:val="32"/>
          <w:szCs w:val="32"/>
          <w:lang w:eastAsia="zh-CN"/>
        </w:rPr>
      </w:pPr>
      <w:r>
        <w:rPr>
          <w:rFonts w:ascii="仿宋" w:eastAsia="仿宋" w:hAnsi="仿宋" w:cs="仿宋" w:hint="eastAsia"/>
          <w:b/>
          <w:bCs/>
          <w:spacing w:val="-15"/>
          <w:sz w:val="32"/>
          <w:szCs w:val="32"/>
          <w:lang w:eastAsia="zh-CN"/>
        </w:rPr>
        <w:t xml:space="preserve"> </w:t>
      </w:r>
      <w:r>
        <w:rPr>
          <w:rFonts w:ascii="仿宋" w:eastAsia="仿宋" w:hAnsi="仿宋" w:cs="仿宋" w:hint="eastAsia"/>
          <w:sz w:val="32"/>
          <w:szCs w:val="32"/>
          <w:lang w:eastAsia="zh-CN"/>
        </w:rPr>
        <w:t>部门（单位）整体支出绩效情况</w:t>
      </w:r>
      <w:r>
        <w:rPr>
          <w:rFonts w:ascii="仿宋" w:eastAsia="仿宋" w:hAnsi="仿宋" w:cs="仿宋" w:hint="eastAsia"/>
          <w:sz w:val="32"/>
          <w:szCs w:val="32"/>
          <w:lang w:eastAsia="zh-CN"/>
        </w:rPr>
        <w:t xml:space="preserve">  2022</w:t>
      </w:r>
      <w:r>
        <w:rPr>
          <w:rFonts w:ascii="仿宋" w:eastAsia="仿宋" w:hAnsi="仿宋" w:cs="仿宋" w:hint="eastAsia"/>
          <w:sz w:val="32"/>
          <w:szCs w:val="32"/>
          <w:lang w:eastAsia="zh-CN"/>
        </w:rPr>
        <w:t>年我镇行政医疗支出预算为</w:t>
      </w:r>
      <w:r>
        <w:rPr>
          <w:rFonts w:ascii="仿宋" w:eastAsia="仿宋" w:hAnsi="仿宋" w:cs="仿宋" w:hint="eastAsia"/>
          <w:sz w:val="32"/>
          <w:szCs w:val="32"/>
          <w:lang w:eastAsia="zh-CN"/>
        </w:rPr>
        <w:t>55.34</w:t>
      </w:r>
      <w:r>
        <w:rPr>
          <w:rFonts w:ascii="仿宋" w:eastAsia="仿宋" w:hAnsi="仿宋" w:cs="仿宋" w:hint="eastAsia"/>
          <w:sz w:val="32"/>
          <w:szCs w:val="32"/>
          <w:lang w:eastAsia="zh-CN"/>
        </w:rPr>
        <w:t>万元比</w:t>
      </w:r>
      <w:r>
        <w:rPr>
          <w:rFonts w:ascii="仿宋" w:eastAsia="仿宋" w:hAnsi="仿宋" w:cs="仿宋" w:hint="eastAsia"/>
          <w:sz w:val="32"/>
          <w:szCs w:val="32"/>
          <w:lang w:eastAsia="zh-CN"/>
        </w:rPr>
        <w:t>2021</w:t>
      </w:r>
      <w:r>
        <w:rPr>
          <w:rFonts w:ascii="仿宋" w:eastAsia="仿宋" w:hAnsi="仿宋" w:cs="仿宋" w:hint="eastAsia"/>
          <w:sz w:val="32"/>
          <w:szCs w:val="32"/>
          <w:lang w:eastAsia="zh-CN"/>
        </w:rPr>
        <w:t>年部门决算总收入</w:t>
      </w:r>
      <w:r>
        <w:rPr>
          <w:rFonts w:ascii="仿宋" w:eastAsia="仿宋" w:hAnsi="仿宋" w:cs="仿宋" w:hint="eastAsia"/>
          <w:sz w:val="32"/>
          <w:szCs w:val="32"/>
          <w:lang w:eastAsia="zh-CN"/>
        </w:rPr>
        <w:t>37</w:t>
      </w:r>
      <w:r>
        <w:rPr>
          <w:rFonts w:ascii="仿宋" w:eastAsia="仿宋" w:hAnsi="仿宋" w:cs="仿宋" w:hint="eastAsia"/>
          <w:sz w:val="32"/>
          <w:szCs w:val="32"/>
          <w:lang w:eastAsia="zh-CN"/>
        </w:rPr>
        <w:t>万元比较增加</w:t>
      </w:r>
      <w:r>
        <w:rPr>
          <w:rFonts w:ascii="仿宋" w:eastAsia="仿宋" w:hAnsi="仿宋" w:cs="仿宋" w:hint="eastAsia"/>
          <w:sz w:val="32"/>
          <w:szCs w:val="32"/>
          <w:lang w:eastAsia="zh-CN"/>
        </w:rPr>
        <w:t>18.34</w:t>
      </w:r>
      <w:r>
        <w:rPr>
          <w:rFonts w:ascii="仿宋" w:eastAsia="仿宋" w:hAnsi="仿宋" w:cs="仿宋" w:hint="eastAsia"/>
          <w:sz w:val="32"/>
          <w:szCs w:val="32"/>
          <w:lang w:eastAsia="zh-CN"/>
        </w:rPr>
        <w:t>万元，增加</w:t>
      </w:r>
      <w:r>
        <w:rPr>
          <w:rFonts w:ascii="仿宋" w:eastAsia="仿宋" w:hAnsi="仿宋" w:cs="仿宋" w:hint="eastAsia"/>
          <w:sz w:val="32"/>
          <w:szCs w:val="32"/>
          <w:lang w:eastAsia="zh-CN"/>
        </w:rPr>
        <w:t>19.6%</w:t>
      </w:r>
      <w:r>
        <w:rPr>
          <w:rFonts w:ascii="仿宋" w:eastAsia="仿宋" w:hAnsi="仿宋" w:cs="仿宋" w:hint="eastAsia"/>
          <w:sz w:val="32"/>
          <w:szCs w:val="32"/>
          <w:lang w:eastAsia="zh-CN"/>
        </w:rPr>
        <w:t>，其增加的主要原因是提高干部基本待遇和医疗保障。</w:t>
      </w:r>
    </w:p>
    <w:p w:rsidR="00320CFC" w:rsidRDefault="003E5344" w:rsidP="00870438">
      <w:pPr>
        <w:spacing w:line="560" w:lineRule="exact"/>
        <w:ind w:firstLineChars="200" w:firstLine="592"/>
        <w:outlineLvl w:val="0"/>
        <w:rPr>
          <w:rFonts w:ascii="黑体" w:eastAsia="黑体" w:hAnsi="黑体" w:cs="黑体"/>
          <w:b/>
          <w:bCs/>
          <w:spacing w:val="-15"/>
          <w:sz w:val="31"/>
          <w:szCs w:val="31"/>
          <w:lang w:eastAsia="zh-CN"/>
        </w:rPr>
      </w:pPr>
      <w:r>
        <w:rPr>
          <w:rFonts w:ascii="黑体" w:eastAsia="黑体" w:hAnsi="黑体" w:cs="黑体"/>
          <w:b/>
          <w:bCs/>
          <w:spacing w:val="-15"/>
          <w:sz w:val="31"/>
          <w:szCs w:val="31"/>
          <w:lang w:eastAsia="zh-CN"/>
        </w:rPr>
        <w:t>三</w:t>
      </w:r>
      <w:r>
        <w:rPr>
          <w:rFonts w:ascii="黑体" w:eastAsia="黑体" w:hAnsi="黑体" w:cs="黑体"/>
          <w:b/>
          <w:bCs/>
          <w:spacing w:val="-15"/>
          <w:sz w:val="31"/>
          <w:szCs w:val="31"/>
          <w:lang w:eastAsia="zh-CN"/>
        </w:rPr>
        <w:t xml:space="preserve"> </w:t>
      </w:r>
      <w:r>
        <w:rPr>
          <w:rFonts w:ascii="黑体" w:eastAsia="黑体" w:hAnsi="黑体" w:cs="黑体"/>
          <w:b/>
          <w:bCs/>
          <w:spacing w:val="-15"/>
          <w:sz w:val="31"/>
          <w:szCs w:val="31"/>
          <w:lang w:eastAsia="zh-CN"/>
        </w:rPr>
        <w:t>、项目支出主要绩效及评价结论</w:t>
      </w:r>
    </w:p>
    <w:p w:rsidR="00320CFC" w:rsidRDefault="003E5344">
      <w:pPr>
        <w:spacing w:line="560" w:lineRule="exact"/>
        <w:ind w:firstLineChars="200" w:firstLine="640"/>
        <w:outlineLvl w:val="0"/>
        <w:rPr>
          <w:rFonts w:ascii="仿宋" w:eastAsia="仿宋" w:hAnsi="仿宋" w:cs="仿宋"/>
          <w:sz w:val="32"/>
          <w:szCs w:val="32"/>
          <w:lang w:eastAsia="zh-CN"/>
        </w:rPr>
      </w:pPr>
      <w:r>
        <w:rPr>
          <w:rFonts w:ascii="仿宋" w:eastAsia="仿宋" w:hAnsi="仿宋" w:cs="仿宋" w:hint="eastAsia"/>
          <w:sz w:val="32"/>
          <w:szCs w:val="32"/>
          <w:lang w:eastAsia="zh-CN"/>
        </w:rPr>
        <w:t>我镇</w:t>
      </w:r>
      <w:r>
        <w:rPr>
          <w:rFonts w:ascii="仿宋" w:eastAsia="仿宋" w:hAnsi="仿宋" w:cs="仿宋" w:hint="eastAsia"/>
          <w:sz w:val="32"/>
          <w:szCs w:val="32"/>
          <w:lang w:eastAsia="zh-CN"/>
        </w:rPr>
        <w:t>2022</w:t>
      </w:r>
      <w:r>
        <w:rPr>
          <w:rFonts w:ascii="仿宋" w:eastAsia="仿宋" w:hAnsi="仿宋" w:cs="仿宋" w:hint="eastAsia"/>
          <w:sz w:val="32"/>
          <w:szCs w:val="32"/>
          <w:lang w:eastAsia="zh-CN"/>
        </w:rPr>
        <w:t>年</w:t>
      </w:r>
      <w:r>
        <w:rPr>
          <w:rFonts w:ascii="仿宋" w:eastAsia="仿宋" w:hAnsi="仿宋" w:cs="仿宋" w:hint="eastAsia"/>
          <w:sz w:val="32"/>
          <w:szCs w:val="32"/>
          <w:lang w:eastAsia="zh-CN"/>
        </w:rPr>
        <w:t>行政医疗支出预算比</w:t>
      </w:r>
      <w:r>
        <w:rPr>
          <w:rFonts w:ascii="仿宋" w:eastAsia="仿宋" w:hAnsi="仿宋" w:cs="仿宋" w:hint="eastAsia"/>
          <w:sz w:val="32"/>
          <w:szCs w:val="32"/>
          <w:lang w:eastAsia="zh-CN"/>
        </w:rPr>
        <w:t>20201</w:t>
      </w:r>
      <w:r>
        <w:rPr>
          <w:rFonts w:ascii="仿宋" w:eastAsia="仿宋" w:hAnsi="仿宋" w:cs="仿宋" w:hint="eastAsia"/>
          <w:sz w:val="32"/>
          <w:szCs w:val="32"/>
          <w:lang w:eastAsia="zh-CN"/>
        </w:rPr>
        <w:t>年增加</w:t>
      </w:r>
      <w:r>
        <w:rPr>
          <w:rFonts w:ascii="仿宋" w:eastAsia="仿宋" w:hAnsi="仿宋" w:cs="仿宋" w:hint="eastAsia"/>
          <w:sz w:val="32"/>
          <w:szCs w:val="32"/>
          <w:lang w:eastAsia="zh-CN"/>
        </w:rPr>
        <w:t>19.6%</w:t>
      </w:r>
      <w:r>
        <w:rPr>
          <w:rFonts w:ascii="仿宋" w:eastAsia="仿宋" w:hAnsi="仿宋" w:cs="仿宋" w:hint="eastAsia"/>
          <w:sz w:val="32"/>
          <w:szCs w:val="32"/>
          <w:lang w:eastAsia="zh-CN"/>
        </w:rPr>
        <w:t>，主要就是为了提高干部基本待遇和医疗保障，让干部在工作之余有一个好的身体条件。</w:t>
      </w:r>
    </w:p>
    <w:p w:rsidR="00320CFC" w:rsidRDefault="003E5344" w:rsidP="00870438">
      <w:pPr>
        <w:spacing w:line="560" w:lineRule="exact"/>
        <w:ind w:firstLineChars="200" w:firstLine="592"/>
        <w:outlineLvl w:val="0"/>
        <w:rPr>
          <w:rFonts w:ascii="黑体" w:eastAsia="黑体" w:hAnsi="黑体" w:cs="黑体"/>
          <w:b/>
          <w:bCs/>
          <w:spacing w:val="-15"/>
          <w:sz w:val="31"/>
          <w:szCs w:val="31"/>
          <w:lang w:eastAsia="zh-CN"/>
        </w:rPr>
      </w:pPr>
      <w:r>
        <w:rPr>
          <w:rFonts w:ascii="黑体" w:eastAsia="黑体" w:hAnsi="黑体" w:cs="黑体"/>
          <w:b/>
          <w:bCs/>
          <w:spacing w:val="-15"/>
          <w:sz w:val="31"/>
          <w:szCs w:val="31"/>
          <w:lang w:eastAsia="zh-CN"/>
        </w:rPr>
        <w:t>四、</w:t>
      </w:r>
      <w:r>
        <w:rPr>
          <w:rFonts w:ascii="黑体" w:eastAsia="黑体" w:hAnsi="黑体" w:cs="黑体"/>
          <w:b/>
          <w:bCs/>
          <w:spacing w:val="-15"/>
          <w:sz w:val="31"/>
          <w:szCs w:val="31"/>
          <w:lang w:eastAsia="zh-CN"/>
        </w:rPr>
        <w:t xml:space="preserve"> </w:t>
      </w:r>
      <w:r>
        <w:rPr>
          <w:rFonts w:ascii="黑体" w:eastAsia="黑体" w:hAnsi="黑体" w:cs="黑体"/>
          <w:b/>
          <w:bCs/>
          <w:spacing w:val="-15"/>
          <w:sz w:val="31"/>
          <w:szCs w:val="31"/>
          <w:lang w:eastAsia="zh-CN"/>
        </w:rPr>
        <w:t>绩效评价指标分析</w:t>
      </w:r>
    </w:p>
    <w:p w:rsidR="00320CFC" w:rsidRDefault="003E5344">
      <w:pPr>
        <w:spacing w:line="560" w:lineRule="exact"/>
        <w:ind w:firstLineChars="200" w:firstLine="640"/>
        <w:jc w:val="both"/>
        <w:rPr>
          <w:rFonts w:ascii="仿宋" w:eastAsia="仿宋" w:hAnsi="仿宋" w:cs="仿宋"/>
          <w:sz w:val="32"/>
          <w:szCs w:val="32"/>
          <w:lang w:eastAsia="zh-CN"/>
        </w:rPr>
      </w:pPr>
      <w:r>
        <w:rPr>
          <w:rFonts w:ascii="仿宋" w:eastAsia="仿宋" w:hAnsi="仿宋" w:cs="仿宋" w:hint="eastAsia"/>
          <w:sz w:val="32"/>
          <w:szCs w:val="32"/>
          <w:lang w:eastAsia="zh-CN"/>
        </w:rPr>
        <w:t>(</w:t>
      </w:r>
      <w:proofErr w:type="gramStart"/>
      <w:r>
        <w:rPr>
          <w:rFonts w:ascii="仿宋" w:eastAsia="仿宋" w:hAnsi="仿宋" w:cs="仿宋" w:hint="eastAsia"/>
          <w:sz w:val="32"/>
          <w:szCs w:val="32"/>
          <w:lang w:eastAsia="zh-CN"/>
        </w:rPr>
        <w:t>一</w:t>
      </w:r>
      <w:proofErr w:type="gramEnd"/>
      <w:r>
        <w:rPr>
          <w:rFonts w:ascii="仿宋" w:eastAsia="仿宋" w:hAnsi="仿宋" w:cs="仿宋" w:hint="eastAsia"/>
          <w:sz w:val="32"/>
          <w:szCs w:val="32"/>
          <w:lang w:eastAsia="zh-CN"/>
        </w:rPr>
        <w:t>)</w:t>
      </w:r>
      <w:r>
        <w:rPr>
          <w:rFonts w:ascii="仿宋" w:eastAsia="仿宋" w:hAnsi="仿宋" w:cs="仿宋" w:hint="eastAsia"/>
          <w:sz w:val="32"/>
          <w:szCs w:val="32"/>
          <w:lang w:eastAsia="zh-CN"/>
        </w:rPr>
        <w:t>项目支出决策情况</w:t>
      </w:r>
    </w:p>
    <w:p w:rsidR="00320CFC" w:rsidRDefault="003E5344">
      <w:pPr>
        <w:spacing w:line="560" w:lineRule="exact"/>
        <w:ind w:firstLineChars="200" w:firstLine="640"/>
        <w:jc w:val="both"/>
        <w:rPr>
          <w:rFonts w:ascii="仿宋" w:eastAsia="仿宋" w:hAnsi="仿宋" w:cs="仿宋"/>
          <w:sz w:val="32"/>
          <w:szCs w:val="32"/>
          <w:lang w:eastAsia="zh-CN"/>
        </w:rPr>
      </w:pPr>
      <w:r>
        <w:rPr>
          <w:rFonts w:ascii="仿宋" w:eastAsia="仿宋" w:hAnsi="仿宋" w:cs="仿宋" w:hint="eastAsia"/>
          <w:sz w:val="32"/>
          <w:szCs w:val="32"/>
          <w:lang w:eastAsia="zh-CN"/>
        </w:rPr>
        <w:t>(</w:t>
      </w:r>
      <w:r>
        <w:rPr>
          <w:rFonts w:ascii="仿宋" w:eastAsia="仿宋" w:hAnsi="仿宋" w:cs="仿宋" w:hint="eastAsia"/>
          <w:sz w:val="32"/>
          <w:szCs w:val="32"/>
          <w:lang w:eastAsia="zh-CN"/>
        </w:rPr>
        <w:t>二</w:t>
      </w:r>
      <w:r>
        <w:rPr>
          <w:rFonts w:ascii="仿宋" w:eastAsia="仿宋" w:hAnsi="仿宋" w:cs="仿宋" w:hint="eastAsia"/>
          <w:sz w:val="32"/>
          <w:szCs w:val="32"/>
          <w:lang w:eastAsia="zh-CN"/>
        </w:rPr>
        <w:t>)</w:t>
      </w:r>
      <w:r>
        <w:rPr>
          <w:rFonts w:ascii="仿宋" w:eastAsia="仿宋" w:hAnsi="仿宋" w:cs="仿宋" w:hint="eastAsia"/>
          <w:sz w:val="32"/>
          <w:szCs w:val="32"/>
          <w:lang w:eastAsia="zh-CN"/>
        </w:rPr>
        <w:t>项目执行过程情况</w:t>
      </w:r>
    </w:p>
    <w:p w:rsidR="00320CFC" w:rsidRDefault="003E5344">
      <w:pPr>
        <w:spacing w:line="560" w:lineRule="exact"/>
        <w:ind w:firstLineChars="200" w:firstLine="640"/>
        <w:jc w:val="both"/>
        <w:rPr>
          <w:rFonts w:ascii="仿宋" w:eastAsia="仿宋" w:hAnsi="仿宋" w:cs="仿宋"/>
          <w:sz w:val="32"/>
          <w:szCs w:val="32"/>
          <w:lang w:eastAsia="zh-CN"/>
        </w:rPr>
      </w:pPr>
      <w:r>
        <w:rPr>
          <w:rFonts w:ascii="仿宋" w:eastAsia="仿宋" w:hAnsi="仿宋" w:cs="仿宋" w:hint="eastAsia"/>
          <w:sz w:val="32"/>
          <w:szCs w:val="32"/>
          <w:lang w:eastAsia="zh-CN"/>
        </w:rPr>
        <w:t>保障全单位</w:t>
      </w:r>
      <w:proofErr w:type="gramStart"/>
      <w:r>
        <w:rPr>
          <w:rFonts w:ascii="仿宋" w:eastAsia="仿宋" w:hAnsi="仿宋" w:cs="仿宋" w:hint="eastAsia"/>
          <w:sz w:val="32"/>
          <w:szCs w:val="32"/>
          <w:lang w:eastAsia="zh-CN"/>
        </w:rPr>
        <w:t>干职工</w:t>
      </w:r>
      <w:proofErr w:type="gramEnd"/>
      <w:r>
        <w:rPr>
          <w:rFonts w:ascii="仿宋" w:eastAsia="仿宋" w:hAnsi="仿宋" w:cs="仿宋" w:hint="eastAsia"/>
          <w:sz w:val="32"/>
          <w:szCs w:val="32"/>
          <w:lang w:eastAsia="zh-CN"/>
        </w:rPr>
        <w:t>医疗保险正常缴费，维护全体干部职工医疗保障。全镇突发公共卫生事件应急处理按照相关</w:t>
      </w:r>
      <w:proofErr w:type="gramStart"/>
      <w:r>
        <w:rPr>
          <w:rFonts w:ascii="仿宋" w:eastAsia="仿宋" w:hAnsi="仿宋" w:cs="仿宋" w:hint="eastAsia"/>
          <w:sz w:val="32"/>
          <w:szCs w:val="32"/>
          <w:lang w:eastAsia="zh-CN"/>
        </w:rPr>
        <w:t>规</w:t>
      </w:r>
      <w:proofErr w:type="gramEnd"/>
      <w:r>
        <w:rPr>
          <w:rFonts w:ascii="仿宋" w:eastAsia="仿宋" w:hAnsi="仿宋" w:cs="仿宋" w:hint="eastAsia"/>
          <w:sz w:val="32"/>
          <w:szCs w:val="32"/>
          <w:lang w:eastAsia="zh-CN"/>
        </w:rPr>
        <w:t>规定及时安排经费支出</w:t>
      </w:r>
      <w:r>
        <w:rPr>
          <w:rFonts w:ascii="仿宋" w:eastAsia="仿宋" w:hAnsi="仿宋" w:cs="仿宋" w:hint="eastAsia"/>
          <w:sz w:val="32"/>
          <w:szCs w:val="32"/>
          <w:lang w:eastAsia="zh-CN"/>
        </w:rPr>
        <w:t>6</w:t>
      </w:r>
      <w:r>
        <w:rPr>
          <w:rFonts w:ascii="仿宋" w:eastAsia="仿宋" w:hAnsi="仿宋" w:cs="仿宋" w:hint="eastAsia"/>
          <w:sz w:val="32"/>
          <w:szCs w:val="32"/>
          <w:lang w:eastAsia="zh-CN"/>
        </w:rPr>
        <w:t>、严格按</w:t>
      </w:r>
      <w:r>
        <w:rPr>
          <w:rFonts w:ascii="仿宋" w:eastAsia="仿宋" w:hAnsi="仿宋" w:cs="仿宋" w:hint="eastAsia"/>
          <w:sz w:val="32"/>
          <w:szCs w:val="32"/>
          <w:lang w:eastAsia="zh-CN"/>
        </w:rPr>
        <w:t>2022</w:t>
      </w:r>
      <w:r>
        <w:rPr>
          <w:rFonts w:ascii="仿宋" w:eastAsia="仿宋" w:hAnsi="仿宋" w:cs="仿宋" w:hint="eastAsia"/>
          <w:sz w:val="32"/>
          <w:szCs w:val="32"/>
          <w:lang w:eastAsia="zh-CN"/>
        </w:rPr>
        <w:t>年决算执行，</w:t>
      </w:r>
      <w:r>
        <w:rPr>
          <w:rFonts w:ascii="仿宋" w:eastAsia="仿宋" w:hAnsi="仿宋" w:cs="仿宋" w:hint="eastAsia"/>
          <w:sz w:val="32"/>
          <w:szCs w:val="32"/>
          <w:lang w:eastAsia="zh-CN"/>
        </w:rPr>
        <w:t>2022</w:t>
      </w:r>
      <w:r>
        <w:rPr>
          <w:rFonts w:ascii="仿宋" w:eastAsia="仿宋" w:hAnsi="仿宋" w:cs="仿宋" w:hint="eastAsia"/>
          <w:sz w:val="32"/>
          <w:szCs w:val="32"/>
          <w:lang w:eastAsia="zh-CN"/>
        </w:rPr>
        <w:t>年卫生健康支出</w:t>
      </w:r>
      <w:r>
        <w:rPr>
          <w:rFonts w:ascii="仿宋" w:eastAsia="仿宋" w:hAnsi="仿宋" w:cs="仿宋" w:hint="eastAsia"/>
          <w:sz w:val="32"/>
          <w:szCs w:val="32"/>
          <w:lang w:eastAsia="zh-CN"/>
        </w:rPr>
        <w:t>55.34</w:t>
      </w:r>
      <w:r>
        <w:rPr>
          <w:rFonts w:ascii="仿宋" w:eastAsia="仿宋" w:hAnsi="仿宋" w:cs="仿宋" w:hint="eastAsia"/>
          <w:sz w:val="32"/>
          <w:szCs w:val="32"/>
          <w:lang w:eastAsia="zh-CN"/>
        </w:rPr>
        <w:t>万元</w:t>
      </w:r>
    </w:p>
    <w:p w:rsidR="00320CFC" w:rsidRDefault="003E5344">
      <w:pPr>
        <w:spacing w:line="560" w:lineRule="exact"/>
        <w:ind w:firstLineChars="200" w:firstLine="640"/>
        <w:jc w:val="both"/>
        <w:rPr>
          <w:rFonts w:ascii="仿宋" w:eastAsia="仿宋" w:hAnsi="仿宋" w:cs="仿宋"/>
          <w:sz w:val="32"/>
          <w:szCs w:val="32"/>
          <w:lang w:eastAsia="zh-CN"/>
        </w:rPr>
      </w:pPr>
      <w:r>
        <w:rPr>
          <w:rFonts w:ascii="仿宋" w:eastAsia="仿宋" w:hAnsi="仿宋" w:cs="仿宋" w:hint="eastAsia"/>
          <w:sz w:val="32"/>
          <w:szCs w:val="32"/>
          <w:lang w:eastAsia="zh-CN"/>
        </w:rPr>
        <w:t>(</w:t>
      </w:r>
      <w:r>
        <w:rPr>
          <w:rFonts w:ascii="仿宋" w:eastAsia="仿宋" w:hAnsi="仿宋" w:cs="仿宋" w:hint="eastAsia"/>
          <w:sz w:val="32"/>
          <w:szCs w:val="32"/>
          <w:lang w:eastAsia="zh-CN"/>
        </w:rPr>
        <w:t>三</w:t>
      </w:r>
      <w:r>
        <w:rPr>
          <w:rFonts w:ascii="仿宋" w:eastAsia="仿宋" w:hAnsi="仿宋" w:cs="仿宋" w:hint="eastAsia"/>
          <w:sz w:val="32"/>
          <w:szCs w:val="32"/>
          <w:lang w:eastAsia="zh-CN"/>
        </w:rPr>
        <w:t>)</w:t>
      </w:r>
      <w:r>
        <w:rPr>
          <w:rFonts w:ascii="仿宋" w:eastAsia="仿宋" w:hAnsi="仿宋" w:cs="仿宋" w:hint="eastAsia"/>
          <w:sz w:val="32"/>
          <w:szCs w:val="32"/>
          <w:lang w:eastAsia="zh-CN"/>
        </w:rPr>
        <w:t>项目支出产出情况</w:t>
      </w:r>
    </w:p>
    <w:p w:rsidR="00320CFC" w:rsidRDefault="003E5344">
      <w:pPr>
        <w:spacing w:line="560" w:lineRule="exact"/>
        <w:ind w:firstLineChars="200" w:firstLine="640"/>
        <w:jc w:val="both"/>
        <w:rPr>
          <w:rFonts w:ascii="仿宋" w:eastAsia="仿宋" w:hAnsi="仿宋" w:cs="仿宋"/>
          <w:sz w:val="32"/>
          <w:szCs w:val="32"/>
          <w:lang w:eastAsia="zh-CN"/>
        </w:rPr>
      </w:pPr>
      <w:r>
        <w:rPr>
          <w:rFonts w:ascii="仿宋" w:eastAsia="仿宋" w:hAnsi="仿宋" w:cs="仿宋" w:hint="eastAsia"/>
          <w:sz w:val="32"/>
          <w:szCs w:val="32"/>
          <w:lang w:eastAsia="zh-CN"/>
        </w:rPr>
        <w:t>保障全单位</w:t>
      </w:r>
      <w:r>
        <w:rPr>
          <w:rFonts w:ascii="仿宋" w:eastAsia="仿宋" w:hAnsi="仿宋" w:cs="仿宋" w:hint="eastAsia"/>
          <w:sz w:val="32"/>
          <w:szCs w:val="32"/>
          <w:lang w:eastAsia="zh-CN"/>
        </w:rPr>
        <w:t>94</w:t>
      </w:r>
      <w:r>
        <w:rPr>
          <w:rFonts w:ascii="仿宋" w:eastAsia="仿宋" w:hAnsi="仿宋" w:cs="仿宋" w:hint="eastAsia"/>
          <w:sz w:val="32"/>
          <w:szCs w:val="32"/>
          <w:lang w:eastAsia="zh-CN"/>
        </w:rPr>
        <w:t>个</w:t>
      </w:r>
      <w:proofErr w:type="gramStart"/>
      <w:r>
        <w:rPr>
          <w:rFonts w:ascii="仿宋" w:eastAsia="仿宋" w:hAnsi="仿宋" w:cs="仿宋" w:hint="eastAsia"/>
          <w:sz w:val="32"/>
          <w:szCs w:val="32"/>
          <w:lang w:eastAsia="zh-CN"/>
        </w:rPr>
        <w:t>干职工</w:t>
      </w:r>
      <w:proofErr w:type="gramEnd"/>
      <w:r>
        <w:rPr>
          <w:rFonts w:ascii="仿宋" w:eastAsia="仿宋" w:hAnsi="仿宋" w:cs="仿宋" w:hint="eastAsia"/>
          <w:sz w:val="32"/>
          <w:szCs w:val="32"/>
          <w:lang w:eastAsia="zh-CN"/>
        </w:rPr>
        <w:t>医疗保险正常缴费，及时按月交纳</w:t>
      </w:r>
      <w:proofErr w:type="gramStart"/>
      <w:r>
        <w:rPr>
          <w:rFonts w:ascii="仿宋" w:eastAsia="仿宋" w:hAnsi="仿宋" w:cs="仿宋" w:hint="eastAsia"/>
          <w:sz w:val="32"/>
          <w:szCs w:val="32"/>
          <w:lang w:eastAsia="zh-CN"/>
        </w:rPr>
        <w:t>干职工</w:t>
      </w:r>
      <w:proofErr w:type="gramEnd"/>
      <w:r>
        <w:rPr>
          <w:rFonts w:ascii="仿宋" w:eastAsia="仿宋" w:hAnsi="仿宋" w:cs="仿宋" w:hint="eastAsia"/>
          <w:sz w:val="32"/>
          <w:szCs w:val="32"/>
          <w:lang w:eastAsia="zh-CN"/>
        </w:rPr>
        <w:t>医疗</w:t>
      </w:r>
      <w:r>
        <w:rPr>
          <w:rFonts w:ascii="仿宋" w:eastAsia="仿宋" w:hAnsi="仿宋" w:cs="仿宋" w:hint="eastAsia"/>
          <w:sz w:val="32"/>
          <w:szCs w:val="32"/>
          <w:lang w:eastAsia="zh-CN"/>
        </w:rPr>
        <w:t>保险。</w:t>
      </w:r>
    </w:p>
    <w:p w:rsidR="00320CFC" w:rsidRDefault="003E5344">
      <w:pPr>
        <w:numPr>
          <w:ilvl w:val="0"/>
          <w:numId w:val="2"/>
        </w:numPr>
        <w:spacing w:line="560" w:lineRule="exact"/>
        <w:ind w:firstLineChars="200" w:firstLine="640"/>
        <w:jc w:val="both"/>
        <w:rPr>
          <w:rFonts w:ascii="仿宋" w:eastAsia="仿宋" w:hAnsi="仿宋" w:cs="仿宋"/>
          <w:sz w:val="32"/>
          <w:szCs w:val="32"/>
          <w:lang w:eastAsia="zh-CN"/>
        </w:rPr>
      </w:pPr>
      <w:r>
        <w:rPr>
          <w:rFonts w:ascii="仿宋" w:eastAsia="仿宋" w:hAnsi="仿宋" w:cs="仿宋" w:hint="eastAsia"/>
          <w:sz w:val="32"/>
          <w:szCs w:val="32"/>
          <w:lang w:eastAsia="zh-CN"/>
        </w:rPr>
        <w:t>项目支出效益情况</w:t>
      </w:r>
    </w:p>
    <w:p w:rsidR="00320CFC" w:rsidRDefault="003E5344" w:rsidP="00870438">
      <w:pPr>
        <w:spacing w:line="560" w:lineRule="exact"/>
        <w:ind w:leftChars="200" w:left="420"/>
        <w:jc w:val="both"/>
        <w:rPr>
          <w:rFonts w:ascii="仿宋" w:eastAsia="仿宋" w:hAnsi="仿宋" w:cs="仿宋"/>
          <w:sz w:val="32"/>
          <w:szCs w:val="32"/>
          <w:lang w:eastAsia="zh-CN"/>
        </w:rPr>
      </w:pPr>
      <w:r>
        <w:rPr>
          <w:rFonts w:ascii="仿宋" w:eastAsia="仿宋" w:hAnsi="仿宋" w:cs="仿宋" w:hint="eastAsia"/>
          <w:sz w:val="32"/>
          <w:szCs w:val="32"/>
          <w:lang w:eastAsia="zh-CN"/>
        </w:rPr>
        <w:t xml:space="preserve">  </w:t>
      </w:r>
      <w:r>
        <w:rPr>
          <w:rFonts w:ascii="仿宋" w:eastAsia="仿宋" w:hAnsi="仿宋" w:cs="仿宋" w:hint="eastAsia"/>
          <w:sz w:val="32"/>
          <w:szCs w:val="32"/>
          <w:lang w:eastAsia="zh-CN"/>
        </w:rPr>
        <w:t>严格按</w:t>
      </w:r>
      <w:r>
        <w:rPr>
          <w:rFonts w:ascii="仿宋" w:eastAsia="仿宋" w:hAnsi="仿宋" w:cs="仿宋" w:hint="eastAsia"/>
          <w:sz w:val="32"/>
          <w:szCs w:val="32"/>
          <w:lang w:eastAsia="zh-CN"/>
        </w:rPr>
        <w:t>2022</w:t>
      </w:r>
      <w:r>
        <w:rPr>
          <w:rFonts w:ascii="仿宋" w:eastAsia="仿宋" w:hAnsi="仿宋" w:cs="仿宋" w:hint="eastAsia"/>
          <w:sz w:val="32"/>
          <w:szCs w:val="32"/>
          <w:lang w:eastAsia="zh-CN"/>
        </w:rPr>
        <w:t>年决算执行，提高政府办事效益。</w:t>
      </w:r>
    </w:p>
    <w:p w:rsidR="00320CFC" w:rsidRDefault="003E5344" w:rsidP="00870438">
      <w:pPr>
        <w:spacing w:line="560" w:lineRule="exact"/>
        <w:ind w:firstLineChars="200" w:firstLine="592"/>
        <w:outlineLvl w:val="0"/>
        <w:rPr>
          <w:rFonts w:ascii="黑体" w:eastAsia="黑体" w:hAnsi="黑体" w:cs="黑体"/>
          <w:b/>
          <w:bCs/>
          <w:spacing w:val="-15"/>
          <w:sz w:val="31"/>
          <w:szCs w:val="31"/>
          <w:lang w:eastAsia="zh-CN"/>
        </w:rPr>
      </w:pPr>
      <w:r>
        <w:rPr>
          <w:rFonts w:ascii="黑体" w:eastAsia="黑体" w:hAnsi="黑体" w:cs="黑体"/>
          <w:b/>
          <w:bCs/>
          <w:spacing w:val="-15"/>
          <w:sz w:val="31"/>
          <w:szCs w:val="31"/>
          <w:lang w:eastAsia="zh-CN"/>
        </w:rPr>
        <w:t>五、主要经验及做法、存在的问题及原因分析</w:t>
      </w:r>
    </w:p>
    <w:p w:rsidR="00320CFC" w:rsidRDefault="003E5344">
      <w:pPr>
        <w:spacing w:line="560" w:lineRule="exact"/>
        <w:ind w:firstLineChars="200" w:firstLine="640"/>
        <w:outlineLvl w:val="0"/>
        <w:rPr>
          <w:rFonts w:eastAsia="仿宋_GB2312"/>
          <w:sz w:val="32"/>
          <w:szCs w:val="32"/>
          <w:lang w:eastAsia="zh-CN"/>
        </w:rPr>
      </w:pPr>
      <w:r>
        <w:rPr>
          <w:rFonts w:eastAsia="仿宋_GB2312" w:hint="eastAsia"/>
          <w:sz w:val="32"/>
          <w:szCs w:val="32"/>
          <w:lang w:eastAsia="zh-CN"/>
        </w:rPr>
        <w:lastRenderedPageBreak/>
        <w:t>一是领导高度重视。专项资金预算计划安排后，领导高度重视，落实责任分工，确保项目顺利进行。</w:t>
      </w:r>
    </w:p>
    <w:p w:rsidR="00320CFC" w:rsidRDefault="003E5344">
      <w:pPr>
        <w:spacing w:line="560" w:lineRule="exact"/>
        <w:ind w:firstLineChars="200" w:firstLine="640"/>
        <w:outlineLvl w:val="0"/>
        <w:rPr>
          <w:rFonts w:eastAsia="仿宋_GB2312"/>
          <w:sz w:val="32"/>
          <w:szCs w:val="32"/>
          <w:lang w:eastAsia="zh-CN"/>
        </w:rPr>
      </w:pPr>
      <w:r>
        <w:rPr>
          <w:rFonts w:eastAsia="仿宋_GB2312" w:hint="eastAsia"/>
          <w:sz w:val="32"/>
          <w:szCs w:val="32"/>
          <w:lang w:eastAsia="zh-CN"/>
        </w:rPr>
        <w:t>二是管理愈加规范。制定了专项资金管理工作制度，明确了资金付款流程，统一了资金申请手续，做到了层层审核、层层负责、层层把关。</w:t>
      </w:r>
      <w:bookmarkStart w:id="0" w:name="_GoBack"/>
      <w:bookmarkEnd w:id="0"/>
    </w:p>
    <w:p w:rsidR="00320CFC" w:rsidRDefault="003E5344" w:rsidP="00870438">
      <w:pPr>
        <w:spacing w:line="560" w:lineRule="exact"/>
        <w:ind w:firstLineChars="200" w:firstLine="592"/>
        <w:outlineLvl w:val="0"/>
        <w:rPr>
          <w:rFonts w:ascii="黑体" w:eastAsia="黑体" w:hAnsi="黑体" w:cs="黑体"/>
          <w:b/>
          <w:bCs/>
          <w:spacing w:val="-15"/>
          <w:sz w:val="31"/>
          <w:szCs w:val="31"/>
          <w:lang w:eastAsia="zh-CN"/>
        </w:rPr>
      </w:pPr>
      <w:r>
        <w:rPr>
          <w:rFonts w:ascii="黑体" w:eastAsia="黑体" w:hAnsi="黑体" w:cs="黑体"/>
          <w:b/>
          <w:bCs/>
          <w:spacing w:val="-15"/>
          <w:sz w:val="31"/>
          <w:szCs w:val="31"/>
          <w:lang w:eastAsia="zh-CN"/>
        </w:rPr>
        <w:t>六、有关建议</w:t>
      </w:r>
    </w:p>
    <w:p w:rsidR="00320CFC" w:rsidRDefault="003E5344">
      <w:pPr>
        <w:spacing w:line="560" w:lineRule="exact"/>
        <w:ind w:firstLineChars="200" w:firstLine="640"/>
        <w:outlineLvl w:val="0"/>
        <w:rPr>
          <w:rFonts w:eastAsia="仿宋_GB2312"/>
          <w:sz w:val="32"/>
          <w:szCs w:val="32"/>
          <w:lang w:eastAsia="zh-CN"/>
        </w:rPr>
      </w:pPr>
      <w:r>
        <w:rPr>
          <w:rFonts w:eastAsia="仿宋_GB2312" w:hint="eastAsia"/>
          <w:sz w:val="32"/>
          <w:szCs w:val="32"/>
          <w:lang w:eastAsia="zh-CN"/>
        </w:rPr>
        <w:t>无</w:t>
      </w:r>
    </w:p>
    <w:p w:rsidR="00320CFC" w:rsidRDefault="003E5344" w:rsidP="00870438">
      <w:pPr>
        <w:spacing w:line="560" w:lineRule="exact"/>
        <w:ind w:firstLineChars="200" w:firstLine="592"/>
        <w:outlineLvl w:val="0"/>
        <w:rPr>
          <w:rFonts w:eastAsia="仿宋_GB2312"/>
          <w:sz w:val="32"/>
          <w:szCs w:val="32"/>
          <w:lang w:eastAsia="zh-CN"/>
        </w:rPr>
      </w:pPr>
      <w:r>
        <w:rPr>
          <w:rFonts w:ascii="黑体" w:eastAsia="黑体" w:hAnsi="黑体" w:cs="黑体"/>
          <w:b/>
          <w:bCs/>
          <w:spacing w:val="-15"/>
          <w:sz w:val="31"/>
          <w:szCs w:val="31"/>
          <w:lang w:eastAsia="zh-CN"/>
        </w:rPr>
        <w:t>七、其他需要说明的问题</w:t>
      </w:r>
    </w:p>
    <w:p w:rsidR="00320CFC" w:rsidRDefault="003E5344">
      <w:pPr>
        <w:spacing w:line="560" w:lineRule="exact"/>
        <w:ind w:firstLineChars="200" w:firstLine="640"/>
        <w:outlineLvl w:val="0"/>
        <w:rPr>
          <w:rFonts w:eastAsia="仿宋_GB2312"/>
          <w:sz w:val="32"/>
          <w:szCs w:val="32"/>
          <w:lang w:eastAsia="zh-CN"/>
        </w:rPr>
      </w:pPr>
      <w:r>
        <w:rPr>
          <w:rFonts w:eastAsia="仿宋_GB2312" w:hint="eastAsia"/>
          <w:sz w:val="32"/>
          <w:szCs w:val="32"/>
          <w:lang w:eastAsia="zh-CN"/>
        </w:rPr>
        <w:t>无</w:t>
      </w:r>
    </w:p>
    <w:p w:rsidR="00320CFC" w:rsidRDefault="00320CFC">
      <w:pPr>
        <w:spacing w:line="560" w:lineRule="exact"/>
        <w:ind w:firstLineChars="200" w:firstLine="640"/>
        <w:outlineLvl w:val="0"/>
        <w:rPr>
          <w:rFonts w:eastAsia="仿宋_GB2312"/>
          <w:sz w:val="32"/>
          <w:szCs w:val="32"/>
          <w:lang w:eastAsia="zh-CN"/>
        </w:rPr>
      </w:pPr>
    </w:p>
    <w:p w:rsidR="00320CFC" w:rsidRDefault="00320CFC">
      <w:pPr>
        <w:spacing w:line="560" w:lineRule="exact"/>
        <w:ind w:firstLineChars="200" w:firstLine="640"/>
        <w:outlineLvl w:val="0"/>
        <w:rPr>
          <w:rFonts w:eastAsia="仿宋_GB2312"/>
          <w:sz w:val="32"/>
          <w:szCs w:val="32"/>
          <w:lang w:eastAsia="zh-CN"/>
        </w:rPr>
      </w:pPr>
    </w:p>
    <w:p w:rsidR="00320CFC" w:rsidRDefault="00320CFC">
      <w:pPr>
        <w:spacing w:line="560" w:lineRule="exact"/>
        <w:ind w:firstLineChars="200" w:firstLine="640"/>
        <w:outlineLvl w:val="0"/>
        <w:rPr>
          <w:rFonts w:eastAsia="仿宋_GB2312"/>
          <w:sz w:val="32"/>
          <w:szCs w:val="32"/>
          <w:lang w:eastAsia="zh-CN"/>
        </w:rPr>
      </w:pPr>
    </w:p>
    <w:p w:rsidR="00320CFC" w:rsidRDefault="00320CFC">
      <w:pPr>
        <w:spacing w:line="560" w:lineRule="exact"/>
        <w:ind w:firstLineChars="200" w:firstLine="640"/>
        <w:outlineLvl w:val="0"/>
        <w:rPr>
          <w:rFonts w:eastAsia="仿宋_GB2312"/>
          <w:sz w:val="32"/>
          <w:szCs w:val="32"/>
          <w:lang w:eastAsia="zh-CN"/>
        </w:rPr>
      </w:pPr>
    </w:p>
    <w:p w:rsidR="00320CFC" w:rsidRDefault="00320CFC">
      <w:pPr>
        <w:spacing w:line="560" w:lineRule="exact"/>
        <w:ind w:firstLineChars="200" w:firstLine="640"/>
        <w:outlineLvl w:val="0"/>
        <w:rPr>
          <w:rFonts w:eastAsia="仿宋_GB2312"/>
          <w:sz w:val="32"/>
          <w:szCs w:val="32"/>
          <w:lang w:eastAsia="zh-CN"/>
        </w:rPr>
      </w:pPr>
    </w:p>
    <w:p w:rsidR="00320CFC" w:rsidRDefault="00320CFC">
      <w:pPr>
        <w:spacing w:line="560" w:lineRule="exact"/>
        <w:ind w:firstLineChars="200" w:firstLine="640"/>
        <w:outlineLvl w:val="0"/>
        <w:rPr>
          <w:rFonts w:eastAsia="仿宋_GB2312"/>
          <w:sz w:val="32"/>
          <w:szCs w:val="32"/>
          <w:lang w:eastAsia="zh-CN"/>
        </w:rPr>
      </w:pPr>
    </w:p>
    <w:p w:rsidR="00320CFC" w:rsidRDefault="00320CFC">
      <w:pPr>
        <w:spacing w:line="560" w:lineRule="exact"/>
        <w:ind w:firstLineChars="200" w:firstLine="640"/>
        <w:outlineLvl w:val="0"/>
        <w:rPr>
          <w:rFonts w:eastAsia="仿宋_GB2312"/>
          <w:sz w:val="32"/>
          <w:szCs w:val="32"/>
          <w:lang w:eastAsia="zh-CN"/>
        </w:rPr>
      </w:pPr>
    </w:p>
    <w:p w:rsidR="00320CFC" w:rsidRDefault="00320CFC">
      <w:pPr>
        <w:spacing w:line="560" w:lineRule="exact"/>
        <w:ind w:firstLineChars="200" w:firstLine="640"/>
        <w:outlineLvl w:val="0"/>
        <w:rPr>
          <w:rFonts w:eastAsia="仿宋_GB2312"/>
          <w:sz w:val="32"/>
          <w:szCs w:val="32"/>
          <w:lang w:eastAsia="zh-CN"/>
        </w:rPr>
      </w:pPr>
    </w:p>
    <w:p w:rsidR="00320CFC" w:rsidRDefault="00320CFC">
      <w:pPr>
        <w:spacing w:line="560" w:lineRule="exact"/>
        <w:ind w:firstLineChars="200" w:firstLine="640"/>
        <w:outlineLvl w:val="0"/>
        <w:rPr>
          <w:rFonts w:eastAsia="仿宋_GB2312"/>
          <w:sz w:val="32"/>
          <w:szCs w:val="32"/>
          <w:lang w:eastAsia="zh-CN"/>
        </w:rPr>
      </w:pPr>
    </w:p>
    <w:p w:rsidR="00320CFC" w:rsidRDefault="00320CFC">
      <w:pPr>
        <w:spacing w:line="560" w:lineRule="exact"/>
        <w:ind w:firstLineChars="200" w:firstLine="640"/>
        <w:outlineLvl w:val="0"/>
        <w:rPr>
          <w:rFonts w:eastAsia="仿宋_GB2312"/>
          <w:sz w:val="32"/>
          <w:szCs w:val="32"/>
          <w:lang w:eastAsia="zh-CN"/>
        </w:rPr>
      </w:pPr>
    </w:p>
    <w:p w:rsidR="00320CFC" w:rsidRDefault="00320CFC">
      <w:pPr>
        <w:spacing w:line="560" w:lineRule="exact"/>
        <w:ind w:firstLineChars="200" w:firstLine="640"/>
        <w:outlineLvl w:val="0"/>
        <w:rPr>
          <w:rFonts w:eastAsia="仿宋_GB2312"/>
          <w:sz w:val="32"/>
          <w:szCs w:val="32"/>
          <w:lang w:eastAsia="zh-CN"/>
        </w:rPr>
      </w:pPr>
    </w:p>
    <w:p w:rsidR="00320CFC" w:rsidRDefault="00320CFC">
      <w:pPr>
        <w:spacing w:line="560" w:lineRule="exact"/>
        <w:ind w:firstLineChars="200" w:firstLine="640"/>
        <w:outlineLvl w:val="0"/>
        <w:rPr>
          <w:rFonts w:eastAsia="仿宋_GB2312"/>
          <w:sz w:val="32"/>
          <w:szCs w:val="32"/>
          <w:lang w:eastAsia="zh-CN"/>
        </w:rPr>
      </w:pPr>
    </w:p>
    <w:p w:rsidR="00320CFC" w:rsidRDefault="00320CFC">
      <w:pPr>
        <w:spacing w:line="560" w:lineRule="exact"/>
        <w:ind w:firstLineChars="200" w:firstLine="640"/>
        <w:outlineLvl w:val="0"/>
        <w:rPr>
          <w:rFonts w:eastAsia="仿宋_GB2312"/>
          <w:sz w:val="32"/>
          <w:szCs w:val="32"/>
          <w:lang w:eastAsia="zh-CN"/>
        </w:rPr>
      </w:pPr>
    </w:p>
    <w:p w:rsidR="00320CFC" w:rsidRDefault="00320CFC">
      <w:pPr>
        <w:spacing w:line="267" w:lineRule="auto"/>
        <w:jc w:val="both"/>
        <w:rPr>
          <w:rFonts w:eastAsia="仿宋_GB2312"/>
          <w:sz w:val="32"/>
          <w:szCs w:val="32"/>
          <w:lang w:eastAsia="zh-CN"/>
        </w:rPr>
      </w:pPr>
    </w:p>
    <w:p w:rsidR="00320CFC" w:rsidRDefault="00320CFC">
      <w:pPr>
        <w:spacing w:line="267" w:lineRule="auto"/>
        <w:jc w:val="both"/>
        <w:rPr>
          <w:rFonts w:eastAsia="仿宋_GB2312"/>
          <w:sz w:val="32"/>
          <w:szCs w:val="32"/>
          <w:lang w:eastAsia="zh-CN"/>
        </w:rPr>
      </w:pPr>
    </w:p>
    <w:p w:rsidR="00320CFC" w:rsidRDefault="00320CFC">
      <w:pPr>
        <w:spacing w:line="267" w:lineRule="auto"/>
        <w:jc w:val="both"/>
        <w:rPr>
          <w:rFonts w:eastAsia="仿宋_GB2312"/>
          <w:sz w:val="32"/>
          <w:szCs w:val="32"/>
          <w:lang w:eastAsia="zh-CN"/>
        </w:rPr>
      </w:pPr>
    </w:p>
    <w:p w:rsidR="00320CFC" w:rsidRDefault="00320CFC">
      <w:pPr>
        <w:spacing w:line="267" w:lineRule="auto"/>
        <w:jc w:val="both"/>
        <w:rPr>
          <w:rFonts w:eastAsia="仿宋_GB2312"/>
          <w:sz w:val="32"/>
          <w:szCs w:val="32"/>
          <w:lang w:eastAsia="zh-CN"/>
        </w:rPr>
      </w:pPr>
    </w:p>
    <w:p w:rsidR="00320CFC" w:rsidRDefault="00320CFC">
      <w:pPr>
        <w:spacing w:line="267" w:lineRule="auto"/>
        <w:jc w:val="both"/>
        <w:rPr>
          <w:rFonts w:eastAsia="仿宋_GB2312"/>
          <w:sz w:val="32"/>
          <w:szCs w:val="32"/>
          <w:lang w:eastAsia="zh-CN"/>
        </w:rPr>
      </w:pPr>
    </w:p>
    <w:p w:rsidR="00320CFC" w:rsidRDefault="00320CFC">
      <w:pPr>
        <w:spacing w:line="267" w:lineRule="auto"/>
        <w:jc w:val="both"/>
        <w:rPr>
          <w:rFonts w:eastAsia="仿宋_GB2312"/>
          <w:sz w:val="32"/>
          <w:szCs w:val="32"/>
          <w:lang w:eastAsia="zh-CN"/>
        </w:rPr>
      </w:pPr>
    </w:p>
    <w:p w:rsidR="00320CFC" w:rsidRDefault="00320CFC">
      <w:pPr>
        <w:spacing w:line="267" w:lineRule="auto"/>
        <w:jc w:val="both"/>
        <w:rPr>
          <w:rFonts w:eastAsia="仿宋_GB2312"/>
          <w:sz w:val="32"/>
          <w:szCs w:val="32"/>
          <w:lang w:eastAsia="zh-CN"/>
        </w:rPr>
      </w:pPr>
    </w:p>
    <w:p w:rsidR="00320CFC" w:rsidRDefault="00320CFC">
      <w:pPr>
        <w:spacing w:line="267" w:lineRule="auto"/>
        <w:jc w:val="both"/>
        <w:rPr>
          <w:rFonts w:eastAsia="仿宋_GB2312"/>
          <w:sz w:val="32"/>
          <w:szCs w:val="32"/>
          <w:lang w:eastAsia="zh-CN"/>
        </w:rPr>
      </w:pPr>
    </w:p>
    <w:p w:rsidR="00320CFC" w:rsidRDefault="00320CFC">
      <w:pPr>
        <w:spacing w:line="267" w:lineRule="auto"/>
        <w:jc w:val="both"/>
        <w:rPr>
          <w:rFonts w:eastAsia="仿宋_GB2312"/>
          <w:sz w:val="32"/>
          <w:szCs w:val="32"/>
          <w:lang w:eastAsia="zh-CN"/>
        </w:rPr>
      </w:pPr>
    </w:p>
    <w:p w:rsidR="00320CFC" w:rsidRDefault="00320CFC">
      <w:pPr>
        <w:spacing w:line="267" w:lineRule="auto"/>
        <w:jc w:val="both"/>
        <w:rPr>
          <w:rFonts w:eastAsia="仿宋_GB2312"/>
          <w:sz w:val="32"/>
          <w:szCs w:val="32"/>
          <w:lang w:eastAsia="zh-CN"/>
        </w:rPr>
      </w:pPr>
    </w:p>
    <w:p w:rsidR="00320CFC" w:rsidRDefault="003E5344">
      <w:pPr>
        <w:spacing w:line="267" w:lineRule="auto"/>
        <w:jc w:val="both"/>
        <w:rPr>
          <w:rFonts w:eastAsia="仿宋_GB2312"/>
          <w:sz w:val="32"/>
          <w:szCs w:val="32"/>
          <w:lang w:eastAsia="zh-CN"/>
        </w:rPr>
      </w:pPr>
      <w:r>
        <w:rPr>
          <w:rFonts w:eastAsia="仿宋_GB2312" w:hint="eastAsia"/>
          <w:sz w:val="32"/>
          <w:szCs w:val="32"/>
          <w:lang w:eastAsia="zh-CN"/>
        </w:rPr>
        <w:t xml:space="preserve"> </w:t>
      </w:r>
    </w:p>
    <w:p w:rsidR="00320CFC" w:rsidRDefault="003E5344">
      <w:pPr>
        <w:spacing w:line="267" w:lineRule="auto"/>
        <w:jc w:val="both"/>
        <w:rPr>
          <w:rFonts w:ascii="宋体" w:eastAsia="宋体" w:hAnsi="宋体" w:cs="宋体"/>
          <w:bCs/>
          <w:spacing w:val="-4"/>
          <w:sz w:val="28"/>
          <w:szCs w:val="28"/>
          <w:lang w:eastAsia="zh-CN"/>
        </w:rPr>
      </w:pPr>
      <w:r>
        <w:rPr>
          <w:rFonts w:ascii="宋体" w:eastAsia="宋体" w:hAnsi="宋体" w:cs="宋体" w:hint="eastAsia"/>
          <w:bCs/>
          <w:spacing w:val="-4"/>
          <w:sz w:val="28"/>
          <w:szCs w:val="28"/>
          <w:lang w:eastAsia="zh-CN"/>
        </w:rPr>
        <w:t>附件</w:t>
      </w:r>
      <w:r>
        <w:rPr>
          <w:rFonts w:ascii="宋体" w:eastAsia="宋体" w:hAnsi="宋体" w:cs="宋体" w:hint="eastAsia"/>
          <w:bCs/>
          <w:spacing w:val="-4"/>
          <w:sz w:val="28"/>
          <w:szCs w:val="28"/>
          <w:lang w:eastAsia="zh-CN"/>
        </w:rPr>
        <w:t>5</w:t>
      </w:r>
    </w:p>
    <w:p w:rsidR="00320CFC" w:rsidRDefault="003E5344">
      <w:pPr>
        <w:spacing w:before="201" w:line="578" w:lineRule="exact"/>
        <w:jc w:val="center"/>
        <w:rPr>
          <w:rFonts w:ascii="黑体" w:eastAsia="黑体" w:hAnsi="黑体" w:cs="黑体"/>
          <w:b/>
          <w:bCs/>
          <w:spacing w:val="15"/>
          <w:position w:val="10"/>
          <w:sz w:val="44"/>
          <w:szCs w:val="44"/>
          <w:lang w:eastAsia="zh-CN"/>
        </w:rPr>
      </w:pPr>
      <w:r>
        <w:rPr>
          <w:rFonts w:ascii="黑体" w:eastAsia="黑体" w:hAnsi="黑体" w:cs="黑体" w:hint="eastAsia"/>
          <w:b/>
          <w:bCs/>
          <w:spacing w:val="15"/>
          <w:position w:val="10"/>
          <w:sz w:val="44"/>
          <w:szCs w:val="44"/>
          <w:lang w:eastAsia="zh-CN"/>
        </w:rPr>
        <w:t>202</w:t>
      </w:r>
      <w:r>
        <w:rPr>
          <w:rFonts w:ascii="黑体" w:eastAsia="黑体" w:hAnsi="黑体" w:cs="黑体" w:hint="eastAsia"/>
          <w:b/>
          <w:bCs/>
          <w:spacing w:val="15"/>
          <w:position w:val="10"/>
          <w:sz w:val="44"/>
          <w:szCs w:val="44"/>
          <w:lang w:eastAsia="zh-CN"/>
        </w:rPr>
        <w:t>2</w:t>
      </w:r>
      <w:r>
        <w:rPr>
          <w:rFonts w:ascii="黑体" w:eastAsia="黑体" w:hAnsi="黑体" w:cs="黑体" w:hint="eastAsia"/>
          <w:b/>
          <w:bCs/>
          <w:spacing w:val="15"/>
          <w:position w:val="10"/>
          <w:sz w:val="44"/>
          <w:szCs w:val="44"/>
          <w:lang w:eastAsia="zh-CN"/>
        </w:rPr>
        <w:t>年度</w:t>
      </w:r>
      <w:r>
        <w:rPr>
          <w:rFonts w:ascii="黑体" w:eastAsia="黑体" w:hAnsi="黑体" w:cs="黑体" w:hint="eastAsia"/>
          <w:b/>
          <w:bCs/>
          <w:spacing w:val="15"/>
          <w:position w:val="10"/>
          <w:sz w:val="44"/>
          <w:szCs w:val="44"/>
          <w:lang w:eastAsia="zh-CN"/>
        </w:rPr>
        <w:t>川山坪镇农村基础设施建设小田改大田资金</w:t>
      </w:r>
      <w:r>
        <w:rPr>
          <w:rFonts w:ascii="黑体" w:eastAsia="黑体" w:hAnsi="黑体" w:cs="黑体" w:hint="eastAsia"/>
          <w:b/>
          <w:bCs/>
          <w:spacing w:val="15"/>
          <w:position w:val="10"/>
          <w:sz w:val="44"/>
          <w:szCs w:val="44"/>
          <w:lang w:eastAsia="zh-CN"/>
        </w:rPr>
        <w:t>项目支出</w:t>
      </w:r>
    </w:p>
    <w:p w:rsidR="00320CFC" w:rsidRDefault="003E5344" w:rsidP="00870438">
      <w:pPr>
        <w:spacing w:before="201" w:line="578" w:lineRule="exact"/>
        <w:ind w:firstLineChars="600" w:firstLine="2740"/>
        <w:rPr>
          <w:rFonts w:ascii="黑体" w:eastAsia="黑体" w:hAnsi="黑体" w:cs="黑体"/>
          <w:b/>
          <w:bCs/>
          <w:sz w:val="44"/>
          <w:szCs w:val="44"/>
          <w:lang w:eastAsia="zh-CN"/>
        </w:rPr>
      </w:pPr>
      <w:r>
        <w:rPr>
          <w:rFonts w:ascii="黑体" w:eastAsia="黑体" w:hAnsi="黑体" w:cs="黑体" w:hint="eastAsia"/>
          <w:b/>
          <w:bCs/>
          <w:spacing w:val="15"/>
          <w:position w:val="10"/>
          <w:sz w:val="44"/>
          <w:szCs w:val="44"/>
          <w:lang w:eastAsia="zh-CN"/>
        </w:rPr>
        <w:t>绩效自评报告</w:t>
      </w:r>
    </w:p>
    <w:p w:rsidR="00320CFC" w:rsidRDefault="00320CFC">
      <w:pPr>
        <w:spacing w:line="246" w:lineRule="auto"/>
        <w:rPr>
          <w:lang w:eastAsia="zh-CN"/>
        </w:rPr>
      </w:pPr>
    </w:p>
    <w:p w:rsidR="00320CFC" w:rsidRDefault="00320CFC">
      <w:pPr>
        <w:spacing w:line="246" w:lineRule="auto"/>
        <w:rPr>
          <w:lang w:eastAsia="zh-CN"/>
        </w:rPr>
      </w:pPr>
    </w:p>
    <w:p w:rsidR="00320CFC" w:rsidRDefault="00320CFC">
      <w:pPr>
        <w:spacing w:line="246" w:lineRule="auto"/>
        <w:rPr>
          <w:lang w:eastAsia="zh-CN"/>
        </w:rPr>
      </w:pPr>
    </w:p>
    <w:p w:rsidR="00320CFC" w:rsidRDefault="00320CFC">
      <w:pPr>
        <w:spacing w:line="246" w:lineRule="auto"/>
        <w:rPr>
          <w:lang w:eastAsia="zh-CN"/>
        </w:rPr>
      </w:pPr>
    </w:p>
    <w:p w:rsidR="00320CFC" w:rsidRDefault="00320CFC">
      <w:pPr>
        <w:spacing w:line="246" w:lineRule="auto"/>
        <w:rPr>
          <w:lang w:eastAsia="zh-CN"/>
        </w:rPr>
      </w:pPr>
    </w:p>
    <w:p w:rsidR="00320CFC" w:rsidRDefault="00320CFC">
      <w:pPr>
        <w:spacing w:line="246" w:lineRule="auto"/>
        <w:rPr>
          <w:lang w:eastAsia="zh-CN"/>
        </w:rPr>
      </w:pPr>
    </w:p>
    <w:p w:rsidR="00320CFC" w:rsidRDefault="00320CFC">
      <w:pPr>
        <w:spacing w:line="246" w:lineRule="auto"/>
        <w:rPr>
          <w:lang w:eastAsia="zh-CN"/>
        </w:rPr>
      </w:pPr>
    </w:p>
    <w:p w:rsidR="00320CFC" w:rsidRDefault="00320CFC">
      <w:pPr>
        <w:spacing w:line="246" w:lineRule="auto"/>
        <w:rPr>
          <w:lang w:eastAsia="zh-CN"/>
        </w:rPr>
      </w:pPr>
    </w:p>
    <w:p w:rsidR="00320CFC" w:rsidRDefault="00320CFC">
      <w:pPr>
        <w:spacing w:line="246" w:lineRule="auto"/>
        <w:rPr>
          <w:lang w:eastAsia="zh-CN"/>
        </w:rPr>
      </w:pPr>
    </w:p>
    <w:p w:rsidR="00320CFC" w:rsidRDefault="00320CFC">
      <w:pPr>
        <w:spacing w:line="246" w:lineRule="auto"/>
        <w:rPr>
          <w:lang w:eastAsia="zh-CN"/>
        </w:rPr>
      </w:pPr>
    </w:p>
    <w:p w:rsidR="00320CFC" w:rsidRDefault="00320CFC">
      <w:pPr>
        <w:spacing w:line="246" w:lineRule="auto"/>
        <w:rPr>
          <w:lang w:eastAsia="zh-CN"/>
        </w:rPr>
      </w:pPr>
    </w:p>
    <w:p w:rsidR="00320CFC" w:rsidRDefault="00320CFC">
      <w:pPr>
        <w:spacing w:line="246" w:lineRule="auto"/>
        <w:rPr>
          <w:lang w:eastAsia="zh-CN"/>
        </w:rPr>
      </w:pPr>
    </w:p>
    <w:p w:rsidR="00320CFC" w:rsidRDefault="00320CFC">
      <w:pPr>
        <w:spacing w:line="246" w:lineRule="auto"/>
        <w:rPr>
          <w:lang w:eastAsia="zh-CN"/>
        </w:rPr>
      </w:pPr>
    </w:p>
    <w:p w:rsidR="00320CFC" w:rsidRDefault="00320CFC">
      <w:pPr>
        <w:spacing w:line="246" w:lineRule="auto"/>
        <w:rPr>
          <w:lang w:eastAsia="zh-CN"/>
        </w:rPr>
      </w:pPr>
    </w:p>
    <w:p w:rsidR="00320CFC" w:rsidRDefault="00320CFC">
      <w:pPr>
        <w:spacing w:line="246" w:lineRule="auto"/>
        <w:rPr>
          <w:lang w:eastAsia="zh-CN"/>
        </w:rPr>
      </w:pPr>
    </w:p>
    <w:p w:rsidR="00320CFC" w:rsidRDefault="00320CFC">
      <w:pPr>
        <w:spacing w:line="246" w:lineRule="auto"/>
        <w:rPr>
          <w:lang w:eastAsia="zh-CN"/>
        </w:rPr>
      </w:pPr>
    </w:p>
    <w:p w:rsidR="00320CFC" w:rsidRDefault="00320CFC">
      <w:pPr>
        <w:spacing w:line="246" w:lineRule="auto"/>
        <w:rPr>
          <w:lang w:eastAsia="zh-CN"/>
        </w:rPr>
      </w:pPr>
    </w:p>
    <w:p w:rsidR="00320CFC" w:rsidRDefault="00320CFC">
      <w:pPr>
        <w:spacing w:line="247" w:lineRule="auto"/>
        <w:rPr>
          <w:lang w:eastAsia="zh-CN"/>
        </w:rPr>
      </w:pPr>
    </w:p>
    <w:p w:rsidR="00320CFC" w:rsidRDefault="00320CFC">
      <w:pPr>
        <w:spacing w:line="247" w:lineRule="auto"/>
        <w:rPr>
          <w:lang w:eastAsia="zh-CN"/>
        </w:rPr>
      </w:pPr>
    </w:p>
    <w:p w:rsidR="00320CFC" w:rsidRDefault="00320CFC">
      <w:pPr>
        <w:spacing w:line="247" w:lineRule="auto"/>
        <w:rPr>
          <w:lang w:eastAsia="zh-CN"/>
        </w:rPr>
      </w:pPr>
    </w:p>
    <w:p w:rsidR="00320CFC" w:rsidRDefault="00320CFC">
      <w:pPr>
        <w:spacing w:line="247" w:lineRule="auto"/>
        <w:rPr>
          <w:lang w:eastAsia="zh-CN"/>
        </w:rPr>
      </w:pPr>
    </w:p>
    <w:p w:rsidR="00320CFC" w:rsidRDefault="00320CFC">
      <w:pPr>
        <w:spacing w:line="247" w:lineRule="auto"/>
        <w:rPr>
          <w:lang w:eastAsia="zh-CN"/>
        </w:rPr>
      </w:pPr>
    </w:p>
    <w:p w:rsidR="00320CFC" w:rsidRDefault="00320CFC">
      <w:pPr>
        <w:spacing w:line="247" w:lineRule="auto"/>
        <w:rPr>
          <w:lang w:eastAsia="zh-CN"/>
        </w:rPr>
      </w:pPr>
    </w:p>
    <w:p w:rsidR="00320CFC" w:rsidRDefault="00320CFC">
      <w:pPr>
        <w:spacing w:line="247" w:lineRule="auto"/>
        <w:rPr>
          <w:lang w:eastAsia="zh-CN"/>
        </w:rPr>
      </w:pPr>
    </w:p>
    <w:p w:rsidR="00320CFC" w:rsidRDefault="00320CFC">
      <w:pPr>
        <w:spacing w:line="247" w:lineRule="auto"/>
        <w:rPr>
          <w:lang w:eastAsia="zh-CN"/>
        </w:rPr>
      </w:pPr>
    </w:p>
    <w:p w:rsidR="00320CFC" w:rsidRDefault="00320CFC">
      <w:pPr>
        <w:spacing w:line="247" w:lineRule="auto"/>
        <w:rPr>
          <w:lang w:eastAsia="zh-CN"/>
        </w:rPr>
      </w:pPr>
    </w:p>
    <w:p w:rsidR="00320CFC" w:rsidRDefault="00320CFC">
      <w:pPr>
        <w:spacing w:line="247" w:lineRule="auto"/>
        <w:rPr>
          <w:lang w:eastAsia="zh-CN"/>
        </w:rPr>
      </w:pPr>
    </w:p>
    <w:p w:rsidR="00320CFC" w:rsidRDefault="00320CFC">
      <w:pPr>
        <w:spacing w:line="247" w:lineRule="auto"/>
        <w:rPr>
          <w:lang w:eastAsia="zh-CN"/>
        </w:rPr>
      </w:pPr>
    </w:p>
    <w:p w:rsidR="00320CFC" w:rsidRDefault="003E5344">
      <w:pPr>
        <w:pStyle w:val="a3"/>
        <w:spacing w:before="89" w:line="221" w:lineRule="auto"/>
        <w:ind w:left="2270"/>
        <w:rPr>
          <w:sz w:val="27"/>
          <w:szCs w:val="27"/>
          <w:lang w:eastAsia="zh-CN"/>
        </w:rPr>
      </w:pPr>
      <w:r>
        <w:rPr>
          <w:spacing w:val="-22"/>
          <w:sz w:val="27"/>
          <w:szCs w:val="27"/>
          <w:lang w:eastAsia="zh-CN"/>
        </w:rPr>
        <w:t>部</w:t>
      </w:r>
      <w:r>
        <w:rPr>
          <w:spacing w:val="-22"/>
          <w:sz w:val="27"/>
          <w:szCs w:val="27"/>
          <w:lang w:eastAsia="zh-CN"/>
        </w:rPr>
        <w:t xml:space="preserve"> </w:t>
      </w:r>
      <w:r>
        <w:rPr>
          <w:spacing w:val="-22"/>
          <w:sz w:val="27"/>
          <w:szCs w:val="27"/>
          <w:lang w:eastAsia="zh-CN"/>
        </w:rPr>
        <w:t>门</w:t>
      </w:r>
      <w:r>
        <w:rPr>
          <w:spacing w:val="-22"/>
          <w:sz w:val="27"/>
          <w:szCs w:val="27"/>
          <w:lang w:eastAsia="zh-CN"/>
        </w:rPr>
        <w:t xml:space="preserve"> ( </w:t>
      </w:r>
      <w:r>
        <w:rPr>
          <w:spacing w:val="-22"/>
          <w:sz w:val="27"/>
          <w:szCs w:val="27"/>
          <w:lang w:eastAsia="zh-CN"/>
        </w:rPr>
        <w:t>单</w:t>
      </w:r>
      <w:r>
        <w:rPr>
          <w:spacing w:val="-19"/>
          <w:sz w:val="27"/>
          <w:szCs w:val="27"/>
          <w:lang w:eastAsia="zh-CN"/>
        </w:rPr>
        <w:t xml:space="preserve"> </w:t>
      </w:r>
      <w:r>
        <w:rPr>
          <w:spacing w:val="-22"/>
          <w:sz w:val="27"/>
          <w:szCs w:val="27"/>
          <w:lang w:eastAsia="zh-CN"/>
        </w:rPr>
        <w:t>位</w:t>
      </w:r>
      <w:r>
        <w:rPr>
          <w:spacing w:val="-43"/>
          <w:sz w:val="27"/>
          <w:szCs w:val="27"/>
          <w:lang w:eastAsia="zh-CN"/>
        </w:rPr>
        <w:t xml:space="preserve"> </w:t>
      </w:r>
      <w:r>
        <w:rPr>
          <w:spacing w:val="-22"/>
          <w:sz w:val="27"/>
          <w:szCs w:val="27"/>
          <w:lang w:eastAsia="zh-CN"/>
        </w:rPr>
        <w:t>)</w:t>
      </w:r>
      <w:r>
        <w:rPr>
          <w:spacing w:val="-36"/>
          <w:sz w:val="27"/>
          <w:szCs w:val="27"/>
          <w:lang w:eastAsia="zh-CN"/>
        </w:rPr>
        <w:t xml:space="preserve"> </w:t>
      </w:r>
      <w:r>
        <w:rPr>
          <w:spacing w:val="-22"/>
          <w:sz w:val="27"/>
          <w:szCs w:val="27"/>
          <w:lang w:eastAsia="zh-CN"/>
        </w:rPr>
        <w:t>名</w:t>
      </w:r>
      <w:r>
        <w:rPr>
          <w:spacing w:val="-37"/>
          <w:sz w:val="27"/>
          <w:szCs w:val="27"/>
          <w:lang w:eastAsia="zh-CN"/>
        </w:rPr>
        <w:t xml:space="preserve"> </w:t>
      </w:r>
      <w:r>
        <w:rPr>
          <w:spacing w:val="-22"/>
          <w:sz w:val="27"/>
          <w:szCs w:val="27"/>
          <w:lang w:eastAsia="zh-CN"/>
        </w:rPr>
        <w:t>称</w:t>
      </w:r>
      <w:r>
        <w:rPr>
          <w:spacing w:val="-54"/>
          <w:sz w:val="27"/>
          <w:szCs w:val="27"/>
          <w:lang w:eastAsia="zh-CN"/>
        </w:rPr>
        <w:t xml:space="preserve"> </w:t>
      </w:r>
      <w:r>
        <w:rPr>
          <w:spacing w:val="-22"/>
          <w:sz w:val="27"/>
          <w:szCs w:val="27"/>
          <w:lang w:eastAsia="zh-CN"/>
        </w:rPr>
        <w:t>：</w:t>
      </w:r>
      <w:r>
        <w:rPr>
          <w:spacing w:val="-22"/>
          <w:sz w:val="27"/>
          <w:szCs w:val="27"/>
          <w:u w:val="single"/>
          <w:lang w:eastAsia="zh-CN"/>
        </w:rPr>
        <w:t xml:space="preserve">   (</w:t>
      </w:r>
      <w:r>
        <w:rPr>
          <w:spacing w:val="68"/>
          <w:sz w:val="27"/>
          <w:szCs w:val="27"/>
          <w:u w:val="single"/>
          <w:lang w:eastAsia="zh-CN"/>
        </w:rPr>
        <w:t xml:space="preserve"> </w:t>
      </w:r>
      <w:r>
        <w:rPr>
          <w:spacing w:val="-22"/>
          <w:sz w:val="27"/>
          <w:szCs w:val="27"/>
          <w:u w:val="single"/>
          <w:lang w:eastAsia="zh-CN"/>
        </w:rPr>
        <w:t>盖</w:t>
      </w:r>
      <w:r>
        <w:rPr>
          <w:spacing w:val="64"/>
          <w:sz w:val="27"/>
          <w:szCs w:val="27"/>
          <w:u w:val="single"/>
          <w:lang w:eastAsia="zh-CN"/>
        </w:rPr>
        <w:t xml:space="preserve"> </w:t>
      </w:r>
      <w:r>
        <w:rPr>
          <w:spacing w:val="-22"/>
          <w:sz w:val="27"/>
          <w:szCs w:val="27"/>
          <w:u w:val="single"/>
          <w:lang w:eastAsia="zh-CN"/>
        </w:rPr>
        <w:t>章</w:t>
      </w:r>
      <w:r>
        <w:rPr>
          <w:spacing w:val="55"/>
          <w:sz w:val="27"/>
          <w:szCs w:val="27"/>
          <w:u w:val="single"/>
          <w:lang w:eastAsia="zh-CN"/>
        </w:rPr>
        <w:t xml:space="preserve"> </w:t>
      </w:r>
      <w:r>
        <w:rPr>
          <w:spacing w:val="-22"/>
          <w:sz w:val="27"/>
          <w:szCs w:val="27"/>
          <w:u w:val="single"/>
          <w:lang w:eastAsia="zh-CN"/>
        </w:rPr>
        <w:t>)</w:t>
      </w:r>
      <w:r>
        <w:rPr>
          <w:sz w:val="27"/>
          <w:szCs w:val="27"/>
          <w:u w:val="single"/>
          <w:lang w:eastAsia="zh-CN"/>
        </w:rPr>
        <w:t xml:space="preserve">     </w:t>
      </w:r>
    </w:p>
    <w:p w:rsidR="00320CFC" w:rsidRDefault="00AD592F">
      <w:pPr>
        <w:pStyle w:val="a3"/>
        <w:spacing w:before="289" w:line="610" w:lineRule="exact"/>
        <w:ind w:left="3490"/>
        <w:rPr>
          <w:sz w:val="27"/>
          <w:szCs w:val="27"/>
          <w:lang w:eastAsia="zh-CN"/>
        </w:rPr>
      </w:pPr>
      <w:r>
        <w:rPr>
          <w:rFonts w:hint="eastAsia"/>
          <w:spacing w:val="-13"/>
          <w:position w:val="26"/>
          <w:sz w:val="27"/>
          <w:szCs w:val="27"/>
          <w:lang w:eastAsia="zh-CN"/>
        </w:rPr>
        <w:t>2023</w:t>
      </w:r>
      <w:r w:rsidR="003E5344">
        <w:rPr>
          <w:spacing w:val="-13"/>
          <w:position w:val="26"/>
          <w:sz w:val="27"/>
          <w:szCs w:val="27"/>
          <w:lang w:eastAsia="zh-CN"/>
        </w:rPr>
        <w:t>年</w:t>
      </w:r>
      <w:r w:rsidR="003E5344">
        <w:rPr>
          <w:spacing w:val="-13"/>
          <w:position w:val="26"/>
          <w:sz w:val="27"/>
          <w:szCs w:val="27"/>
          <w:lang w:eastAsia="zh-CN"/>
        </w:rPr>
        <w:t xml:space="preserve">  </w:t>
      </w:r>
      <w:r>
        <w:rPr>
          <w:rFonts w:hint="eastAsia"/>
          <w:spacing w:val="-13"/>
          <w:position w:val="26"/>
          <w:sz w:val="27"/>
          <w:szCs w:val="27"/>
          <w:lang w:eastAsia="zh-CN"/>
        </w:rPr>
        <w:t>6</w:t>
      </w:r>
      <w:r w:rsidR="003E5344">
        <w:rPr>
          <w:spacing w:val="-13"/>
          <w:position w:val="26"/>
          <w:sz w:val="27"/>
          <w:szCs w:val="27"/>
          <w:lang w:eastAsia="zh-CN"/>
        </w:rPr>
        <w:t xml:space="preserve"> </w:t>
      </w:r>
      <w:r w:rsidR="003E5344">
        <w:rPr>
          <w:spacing w:val="-13"/>
          <w:position w:val="26"/>
          <w:sz w:val="27"/>
          <w:szCs w:val="27"/>
          <w:lang w:eastAsia="zh-CN"/>
        </w:rPr>
        <w:t>月</w:t>
      </w:r>
      <w:r>
        <w:rPr>
          <w:rFonts w:hint="eastAsia"/>
          <w:spacing w:val="-13"/>
          <w:position w:val="26"/>
          <w:sz w:val="27"/>
          <w:szCs w:val="27"/>
          <w:lang w:eastAsia="zh-CN"/>
        </w:rPr>
        <w:t>9</w:t>
      </w:r>
      <w:r w:rsidR="003E5344">
        <w:rPr>
          <w:spacing w:val="12"/>
          <w:position w:val="26"/>
          <w:sz w:val="27"/>
          <w:szCs w:val="27"/>
          <w:lang w:eastAsia="zh-CN"/>
        </w:rPr>
        <w:t xml:space="preserve">   </w:t>
      </w:r>
      <w:r w:rsidR="003E5344">
        <w:rPr>
          <w:spacing w:val="-13"/>
          <w:position w:val="26"/>
          <w:sz w:val="27"/>
          <w:szCs w:val="27"/>
          <w:lang w:eastAsia="zh-CN"/>
        </w:rPr>
        <w:t>日</w:t>
      </w:r>
    </w:p>
    <w:p w:rsidR="00320CFC" w:rsidRDefault="003E5344">
      <w:pPr>
        <w:pStyle w:val="a3"/>
        <w:spacing w:before="1" w:line="223" w:lineRule="auto"/>
        <w:ind w:left="3560"/>
        <w:rPr>
          <w:sz w:val="24"/>
          <w:szCs w:val="24"/>
          <w:lang w:eastAsia="zh-CN"/>
        </w:rPr>
      </w:pPr>
      <w:r>
        <w:rPr>
          <w:spacing w:val="7"/>
          <w:sz w:val="24"/>
          <w:szCs w:val="24"/>
          <w:lang w:eastAsia="zh-CN"/>
        </w:rPr>
        <w:t>(</w:t>
      </w:r>
      <w:r>
        <w:rPr>
          <w:spacing w:val="7"/>
          <w:sz w:val="24"/>
          <w:szCs w:val="24"/>
          <w:lang w:eastAsia="zh-CN"/>
        </w:rPr>
        <w:t>此面为封面</w:t>
      </w:r>
      <w:r>
        <w:rPr>
          <w:spacing w:val="7"/>
          <w:sz w:val="24"/>
          <w:szCs w:val="24"/>
          <w:lang w:eastAsia="zh-CN"/>
        </w:rPr>
        <w:t>)</w:t>
      </w:r>
    </w:p>
    <w:p w:rsidR="00320CFC" w:rsidRDefault="00320CFC">
      <w:pPr>
        <w:spacing w:line="223" w:lineRule="auto"/>
        <w:rPr>
          <w:sz w:val="24"/>
          <w:szCs w:val="24"/>
          <w:lang w:eastAsia="zh-CN"/>
        </w:rPr>
        <w:sectPr w:rsidR="00320CFC">
          <w:footerReference w:type="default" r:id="rId13"/>
          <w:pgSz w:w="11900" w:h="16820"/>
          <w:pgMar w:top="1429" w:right="1782" w:bottom="1158" w:left="1450" w:header="0" w:footer="850" w:gutter="0"/>
          <w:cols w:space="720"/>
        </w:sectPr>
      </w:pPr>
    </w:p>
    <w:p w:rsidR="00320CFC" w:rsidRDefault="003E5344">
      <w:pPr>
        <w:spacing w:before="137" w:line="221" w:lineRule="auto"/>
        <w:jc w:val="center"/>
        <w:rPr>
          <w:rFonts w:ascii="黑体" w:eastAsia="黑体" w:hAnsi="黑体" w:cs="黑体"/>
          <w:sz w:val="42"/>
          <w:szCs w:val="42"/>
          <w:lang w:eastAsia="zh-CN"/>
        </w:rPr>
      </w:pPr>
      <w:r>
        <w:rPr>
          <w:rFonts w:ascii="黑体" w:eastAsia="黑体" w:hAnsi="黑体" w:cs="黑体" w:hint="eastAsia"/>
          <w:b/>
          <w:bCs/>
          <w:spacing w:val="6"/>
          <w:sz w:val="42"/>
          <w:szCs w:val="42"/>
          <w:lang w:eastAsia="zh-CN"/>
        </w:rPr>
        <w:lastRenderedPageBreak/>
        <w:t>川山坪镇农村基础设施建设小田改大田资金</w:t>
      </w:r>
      <w:r>
        <w:rPr>
          <w:rFonts w:ascii="黑体" w:eastAsia="黑体" w:hAnsi="黑体" w:cs="黑体"/>
          <w:b/>
          <w:bCs/>
          <w:spacing w:val="6"/>
          <w:sz w:val="42"/>
          <w:szCs w:val="42"/>
          <w:lang w:eastAsia="zh-CN"/>
        </w:rPr>
        <w:t>项目支出绩效评价报告</w:t>
      </w:r>
    </w:p>
    <w:p w:rsidR="00320CFC" w:rsidRDefault="003E5344" w:rsidP="00870438">
      <w:pPr>
        <w:spacing w:line="560" w:lineRule="exact"/>
        <w:ind w:firstLineChars="200" w:firstLine="613"/>
        <w:outlineLvl w:val="0"/>
        <w:rPr>
          <w:rFonts w:ascii="黑体" w:eastAsia="黑体" w:hAnsi="黑体" w:cs="黑体"/>
          <w:sz w:val="32"/>
          <w:szCs w:val="32"/>
        </w:rPr>
      </w:pPr>
      <w:r>
        <w:rPr>
          <w:rFonts w:ascii="黑体" w:eastAsia="黑体" w:hAnsi="黑体" w:cs="黑体"/>
          <w:b/>
          <w:bCs/>
          <w:spacing w:val="-15"/>
          <w:sz w:val="32"/>
          <w:szCs w:val="32"/>
        </w:rPr>
        <w:t>一</w:t>
      </w:r>
      <w:r>
        <w:rPr>
          <w:rFonts w:ascii="黑体" w:eastAsia="黑体" w:hAnsi="黑体" w:cs="黑体"/>
          <w:spacing w:val="-15"/>
          <w:sz w:val="32"/>
          <w:szCs w:val="32"/>
        </w:rPr>
        <w:t xml:space="preserve"> </w:t>
      </w:r>
      <w:r>
        <w:rPr>
          <w:rFonts w:ascii="黑体" w:eastAsia="黑体" w:hAnsi="黑体" w:cs="黑体"/>
          <w:b/>
          <w:bCs/>
          <w:spacing w:val="-15"/>
          <w:sz w:val="32"/>
          <w:szCs w:val="32"/>
        </w:rPr>
        <w:t>、</w:t>
      </w:r>
      <w:proofErr w:type="spellStart"/>
      <w:r>
        <w:rPr>
          <w:rFonts w:ascii="黑体" w:eastAsia="黑体" w:hAnsi="黑体" w:cs="黑体"/>
          <w:b/>
          <w:bCs/>
          <w:spacing w:val="-15"/>
          <w:sz w:val="32"/>
          <w:szCs w:val="32"/>
        </w:rPr>
        <w:t>项目支出基本情况</w:t>
      </w:r>
      <w:proofErr w:type="spellEnd"/>
    </w:p>
    <w:p w:rsidR="00320CFC" w:rsidRDefault="003E5344" w:rsidP="00870438">
      <w:pPr>
        <w:numPr>
          <w:ilvl w:val="0"/>
          <w:numId w:val="5"/>
        </w:numPr>
        <w:spacing w:line="560" w:lineRule="exact"/>
        <w:ind w:firstLineChars="200" w:firstLine="613"/>
        <w:jc w:val="both"/>
        <w:rPr>
          <w:rFonts w:ascii="黑体" w:eastAsia="黑体" w:hAnsi="黑体" w:cs="黑体"/>
          <w:b/>
          <w:bCs/>
          <w:spacing w:val="-15"/>
          <w:sz w:val="32"/>
          <w:szCs w:val="32"/>
        </w:rPr>
      </w:pPr>
      <w:proofErr w:type="spellStart"/>
      <w:r>
        <w:rPr>
          <w:rFonts w:ascii="黑体" w:eastAsia="黑体" w:hAnsi="黑体" w:cs="黑体"/>
          <w:b/>
          <w:bCs/>
          <w:spacing w:val="-15"/>
          <w:sz w:val="32"/>
          <w:szCs w:val="32"/>
        </w:rPr>
        <w:t>项目支出概况</w:t>
      </w:r>
      <w:proofErr w:type="spellEnd"/>
      <w:r>
        <w:rPr>
          <w:rFonts w:ascii="黑体" w:eastAsia="黑体" w:hAnsi="黑体" w:cs="黑体"/>
          <w:b/>
          <w:bCs/>
          <w:spacing w:val="-15"/>
          <w:sz w:val="32"/>
          <w:szCs w:val="32"/>
        </w:rPr>
        <w:t>。</w:t>
      </w:r>
    </w:p>
    <w:p w:rsidR="00320CFC" w:rsidRDefault="003E5344">
      <w:pPr>
        <w:spacing w:line="560" w:lineRule="exact"/>
        <w:ind w:firstLineChars="200" w:firstLine="640"/>
        <w:outlineLvl w:val="0"/>
        <w:rPr>
          <w:rFonts w:ascii="仿宋" w:eastAsia="仿宋" w:hAnsi="仿宋" w:cs="仿宋"/>
          <w:sz w:val="32"/>
          <w:szCs w:val="32"/>
          <w:lang w:eastAsia="zh-CN"/>
        </w:rPr>
      </w:pPr>
      <w:r>
        <w:rPr>
          <w:rFonts w:ascii="仿宋" w:eastAsia="仿宋" w:hAnsi="仿宋" w:cs="仿宋" w:hint="eastAsia"/>
          <w:sz w:val="32"/>
          <w:szCs w:val="32"/>
          <w:lang w:eastAsia="zh-CN"/>
        </w:rPr>
        <w:t>川山坪镇位于汨罗市西南端，地处汨罗、湘阴、望城、长沙四县市区交界处，京广铁路、省道</w:t>
      </w:r>
      <w:r>
        <w:rPr>
          <w:rFonts w:ascii="仿宋" w:eastAsia="仿宋" w:hAnsi="仿宋" w:cs="仿宋" w:hint="eastAsia"/>
          <w:sz w:val="32"/>
          <w:szCs w:val="32"/>
          <w:lang w:eastAsia="zh-CN"/>
        </w:rPr>
        <w:t>S210</w:t>
      </w:r>
      <w:r>
        <w:rPr>
          <w:rFonts w:ascii="仿宋" w:eastAsia="仿宋" w:hAnsi="仿宋" w:cs="仿宋" w:hint="eastAsia"/>
          <w:sz w:val="32"/>
          <w:szCs w:val="32"/>
          <w:lang w:eastAsia="zh-CN"/>
        </w:rPr>
        <w:t>纵贯全境，总体呈现出临长靠岳、通南达北的独特区位优势。川山坪镇下辖</w:t>
      </w:r>
      <w:r>
        <w:rPr>
          <w:rFonts w:ascii="仿宋" w:eastAsia="仿宋" w:hAnsi="仿宋" w:cs="仿宋" w:hint="eastAsia"/>
          <w:sz w:val="32"/>
          <w:szCs w:val="32"/>
          <w:lang w:eastAsia="zh-CN"/>
        </w:rPr>
        <w:t>16</w:t>
      </w:r>
      <w:r>
        <w:rPr>
          <w:rFonts w:ascii="仿宋" w:eastAsia="仿宋" w:hAnsi="仿宋" w:cs="仿宋" w:hint="eastAsia"/>
          <w:sz w:val="32"/>
          <w:szCs w:val="32"/>
          <w:lang w:eastAsia="zh-CN"/>
        </w:rPr>
        <w:t>个行政村，总人口</w:t>
      </w:r>
      <w:r>
        <w:rPr>
          <w:rFonts w:ascii="仿宋" w:eastAsia="仿宋" w:hAnsi="仿宋" w:cs="仿宋" w:hint="eastAsia"/>
          <w:sz w:val="32"/>
          <w:szCs w:val="32"/>
          <w:lang w:eastAsia="zh-CN"/>
        </w:rPr>
        <w:t>6</w:t>
      </w:r>
      <w:r>
        <w:rPr>
          <w:rFonts w:ascii="仿宋" w:eastAsia="仿宋" w:hAnsi="仿宋" w:cs="仿宋" w:hint="eastAsia"/>
          <w:sz w:val="32"/>
          <w:szCs w:val="32"/>
          <w:lang w:eastAsia="zh-CN"/>
        </w:rPr>
        <w:t>万人，总面积</w:t>
      </w:r>
      <w:r>
        <w:rPr>
          <w:rFonts w:ascii="仿宋" w:eastAsia="仿宋" w:hAnsi="仿宋" w:cs="仿宋" w:hint="eastAsia"/>
          <w:sz w:val="32"/>
          <w:szCs w:val="32"/>
          <w:lang w:eastAsia="zh-CN"/>
        </w:rPr>
        <w:t>158</w:t>
      </w:r>
      <w:r>
        <w:rPr>
          <w:rFonts w:ascii="仿宋" w:eastAsia="仿宋" w:hAnsi="仿宋" w:cs="仿宋" w:hint="eastAsia"/>
          <w:sz w:val="32"/>
          <w:szCs w:val="32"/>
          <w:lang w:eastAsia="zh-CN"/>
        </w:rPr>
        <w:t>平方公里，其中耕地面积</w:t>
      </w:r>
      <w:r>
        <w:rPr>
          <w:rFonts w:ascii="仿宋" w:eastAsia="仿宋" w:hAnsi="仿宋" w:cs="仿宋" w:hint="eastAsia"/>
          <w:sz w:val="32"/>
          <w:szCs w:val="32"/>
          <w:lang w:eastAsia="zh-CN"/>
        </w:rPr>
        <w:t>5.1</w:t>
      </w:r>
      <w:r>
        <w:rPr>
          <w:rFonts w:ascii="仿宋" w:eastAsia="仿宋" w:hAnsi="仿宋" w:cs="仿宋" w:hint="eastAsia"/>
          <w:sz w:val="32"/>
          <w:szCs w:val="32"/>
          <w:lang w:eastAsia="zh-CN"/>
        </w:rPr>
        <w:t>万亩，林地面积</w:t>
      </w:r>
      <w:r>
        <w:rPr>
          <w:rFonts w:ascii="仿宋" w:eastAsia="仿宋" w:hAnsi="仿宋" w:cs="仿宋" w:hint="eastAsia"/>
          <w:sz w:val="32"/>
          <w:szCs w:val="32"/>
          <w:lang w:eastAsia="zh-CN"/>
        </w:rPr>
        <w:t>13.4</w:t>
      </w:r>
      <w:r>
        <w:rPr>
          <w:rFonts w:ascii="仿宋" w:eastAsia="仿宋" w:hAnsi="仿宋" w:cs="仿宋" w:hint="eastAsia"/>
          <w:sz w:val="32"/>
          <w:szCs w:val="32"/>
          <w:lang w:eastAsia="zh-CN"/>
        </w:rPr>
        <w:t>万亩，森林覆盖率高达</w:t>
      </w:r>
      <w:r>
        <w:rPr>
          <w:rFonts w:ascii="仿宋" w:eastAsia="仿宋" w:hAnsi="仿宋" w:cs="仿宋" w:hint="eastAsia"/>
          <w:sz w:val="32"/>
          <w:szCs w:val="32"/>
          <w:lang w:eastAsia="zh-CN"/>
        </w:rPr>
        <w:t>56.81%</w:t>
      </w:r>
      <w:r>
        <w:rPr>
          <w:rFonts w:ascii="仿宋" w:eastAsia="仿宋" w:hAnsi="仿宋" w:cs="仿宋" w:hint="eastAsia"/>
          <w:sz w:val="32"/>
          <w:szCs w:val="32"/>
          <w:lang w:eastAsia="zh-CN"/>
        </w:rPr>
        <w:t>，地形以山地丘陵为主，</w:t>
      </w:r>
      <w:proofErr w:type="gramStart"/>
      <w:r>
        <w:rPr>
          <w:rFonts w:ascii="仿宋" w:eastAsia="仿宋" w:hAnsi="仿宋" w:cs="仿宋" w:hint="eastAsia"/>
          <w:sz w:val="32"/>
          <w:szCs w:val="32"/>
          <w:lang w:eastAsia="zh-CN"/>
        </w:rPr>
        <w:t>东倚黑麋</w:t>
      </w:r>
      <w:proofErr w:type="gramEnd"/>
      <w:r>
        <w:rPr>
          <w:rFonts w:ascii="仿宋" w:eastAsia="仿宋" w:hAnsi="仿宋" w:cs="仿宋" w:hint="eastAsia"/>
          <w:sz w:val="32"/>
          <w:szCs w:val="32"/>
          <w:lang w:eastAsia="zh-CN"/>
        </w:rPr>
        <w:t>峰国家森林公园、玉池山省级风景名胜区，西</w:t>
      </w:r>
      <w:proofErr w:type="gramStart"/>
      <w:r>
        <w:rPr>
          <w:rFonts w:ascii="仿宋" w:eastAsia="仿宋" w:hAnsi="仿宋" w:cs="仿宋" w:hint="eastAsia"/>
          <w:sz w:val="32"/>
          <w:szCs w:val="32"/>
          <w:lang w:eastAsia="zh-CN"/>
        </w:rPr>
        <w:t>靠湖鼻仙峰</w:t>
      </w:r>
      <w:proofErr w:type="gramEnd"/>
      <w:r>
        <w:rPr>
          <w:rFonts w:ascii="仿宋" w:eastAsia="仿宋" w:hAnsi="仿宋" w:cs="仿宋" w:hint="eastAsia"/>
          <w:sz w:val="32"/>
          <w:szCs w:val="32"/>
          <w:lang w:eastAsia="zh-CN"/>
        </w:rPr>
        <w:t>寨、鹅形山省级森林公园。伴随着湘江水系丰润的浇灌和文化源头汨罗江温润的滋养，这里百姓乐业、名人辈出，李星沅、李恒誉为父子进士，周锡浦、周锡渭同为湘中七子，</w:t>
      </w:r>
      <w:proofErr w:type="gramStart"/>
      <w:r>
        <w:rPr>
          <w:rFonts w:ascii="仿宋" w:eastAsia="仿宋" w:hAnsi="仿宋" w:cs="仿宋" w:hint="eastAsia"/>
          <w:sz w:val="32"/>
          <w:szCs w:val="32"/>
          <w:lang w:eastAsia="zh-CN"/>
        </w:rPr>
        <w:t>任鹤年</w:t>
      </w:r>
      <w:proofErr w:type="gramEnd"/>
      <w:r>
        <w:rPr>
          <w:rFonts w:ascii="仿宋" w:eastAsia="仿宋" w:hAnsi="仿宋" w:cs="仿宋" w:hint="eastAsia"/>
          <w:sz w:val="32"/>
          <w:szCs w:val="32"/>
          <w:lang w:eastAsia="zh-CN"/>
        </w:rPr>
        <w:t>为孙中山先生之挚友，郭嵩焘、左宗棠在此留有故居，玉池山区，青江热土，都是革命老区。</w:t>
      </w:r>
    </w:p>
    <w:p w:rsidR="00320CFC" w:rsidRDefault="003E5344">
      <w:pPr>
        <w:spacing w:line="560" w:lineRule="exact"/>
        <w:ind w:firstLineChars="200" w:firstLine="640"/>
        <w:outlineLvl w:val="0"/>
        <w:rPr>
          <w:rFonts w:ascii="黑体" w:eastAsia="黑体" w:hAnsi="黑体" w:cs="黑体"/>
          <w:b/>
          <w:bCs/>
          <w:spacing w:val="-15"/>
          <w:sz w:val="31"/>
          <w:szCs w:val="31"/>
          <w:lang w:eastAsia="zh-CN"/>
        </w:rPr>
      </w:pPr>
      <w:r>
        <w:rPr>
          <w:rFonts w:ascii="仿宋" w:eastAsia="仿宋" w:hAnsi="仿宋" w:cs="仿宋" w:hint="eastAsia"/>
          <w:sz w:val="32"/>
          <w:szCs w:val="32"/>
          <w:lang w:eastAsia="zh-CN"/>
        </w:rPr>
        <w:t>大山的连绵还带给川山坪镇以储量丰富的矿产资源：境内有高岭土、河砂、花岗岩等</w:t>
      </w:r>
      <w:r>
        <w:rPr>
          <w:rFonts w:ascii="仿宋" w:eastAsia="仿宋" w:hAnsi="仿宋" w:cs="仿宋" w:hint="eastAsia"/>
          <w:sz w:val="32"/>
          <w:szCs w:val="32"/>
          <w:lang w:eastAsia="zh-CN"/>
        </w:rPr>
        <w:t>8</w:t>
      </w:r>
      <w:r>
        <w:rPr>
          <w:rFonts w:ascii="仿宋" w:eastAsia="仿宋" w:hAnsi="仿宋" w:cs="仿宋" w:hint="eastAsia"/>
          <w:sz w:val="32"/>
          <w:szCs w:val="32"/>
          <w:lang w:eastAsia="zh-CN"/>
        </w:rPr>
        <w:t>种矿产资源。其中，花岗岩体在镇内呈全区性分布，地质总储量在</w:t>
      </w:r>
      <w:r>
        <w:rPr>
          <w:rFonts w:ascii="仿宋" w:eastAsia="仿宋" w:hAnsi="仿宋" w:cs="仿宋" w:hint="eastAsia"/>
          <w:sz w:val="32"/>
          <w:szCs w:val="32"/>
          <w:lang w:eastAsia="zh-CN"/>
        </w:rPr>
        <w:t>1600</w:t>
      </w:r>
      <w:r>
        <w:rPr>
          <w:rFonts w:ascii="仿宋" w:eastAsia="仿宋" w:hAnsi="仿宋" w:cs="仿宋" w:hint="eastAsia"/>
          <w:sz w:val="32"/>
          <w:szCs w:val="32"/>
          <w:lang w:eastAsia="zh-CN"/>
        </w:rPr>
        <w:t>亿立方米以上，矿产埋藏表土浅，上覆残坡积物与风化层平均剥离厚度仅约</w:t>
      </w:r>
      <w:r>
        <w:rPr>
          <w:rFonts w:ascii="仿宋" w:eastAsia="仿宋" w:hAnsi="仿宋" w:cs="仿宋" w:hint="eastAsia"/>
          <w:sz w:val="32"/>
          <w:szCs w:val="32"/>
          <w:lang w:eastAsia="zh-CN"/>
        </w:rPr>
        <w:t>2</w:t>
      </w:r>
      <w:r>
        <w:rPr>
          <w:rFonts w:ascii="仿宋" w:eastAsia="仿宋" w:hAnsi="仿宋" w:cs="仿宋" w:hint="eastAsia"/>
          <w:sz w:val="32"/>
          <w:szCs w:val="32"/>
          <w:lang w:eastAsia="zh-CN"/>
        </w:rPr>
        <w:t>—</w:t>
      </w:r>
      <w:r>
        <w:rPr>
          <w:rFonts w:ascii="仿宋" w:eastAsia="仿宋" w:hAnsi="仿宋" w:cs="仿宋" w:hint="eastAsia"/>
          <w:sz w:val="32"/>
          <w:szCs w:val="32"/>
          <w:lang w:eastAsia="zh-CN"/>
        </w:rPr>
        <w:t>5</w:t>
      </w:r>
      <w:r>
        <w:rPr>
          <w:rFonts w:ascii="仿宋" w:eastAsia="仿宋" w:hAnsi="仿宋" w:cs="仿宋" w:hint="eastAsia"/>
          <w:sz w:val="32"/>
          <w:szCs w:val="32"/>
          <w:lang w:eastAsia="zh-CN"/>
        </w:rPr>
        <w:t>米，开采要求低、难度小。花岗岩新鲜面呈浅灰色或灰白色，主要矿物成分为石英、长石和少量黑云母等暗色矿物，矿石结构均匀，裂隙少见，质地坚硬。全镇现有开采开发中的麻石矿山</w:t>
      </w:r>
      <w:r>
        <w:rPr>
          <w:rFonts w:ascii="仿宋" w:eastAsia="仿宋" w:hAnsi="仿宋" w:cs="仿宋" w:hint="eastAsia"/>
          <w:sz w:val="32"/>
          <w:szCs w:val="32"/>
          <w:lang w:eastAsia="zh-CN"/>
        </w:rPr>
        <w:t>5</w:t>
      </w:r>
      <w:r>
        <w:rPr>
          <w:rFonts w:ascii="仿宋" w:eastAsia="仿宋" w:hAnsi="仿宋" w:cs="仿宋" w:hint="eastAsia"/>
          <w:sz w:val="32"/>
          <w:szCs w:val="32"/>
          <w:lang w:eastAsia="zh-CN"/>
        </w:rPr>
        <w:t>座，麻石加工企业</w:t>
      </w:r>
      <w:r>
        <w:rPr>
          <w:rFonts w:ascii="仿宋" w:eastAsia="仿宋" w:hAnsi="仿宋" w:cs="仿宋" w:hint="eastAsia"/>
          <w:sz w:val="32"/>
          <w:szCs w:val="32"/>
          <w:lang w:eastAsia="zh-CN"/>
        </w:rPr>
        <w:t>19</w:t>
      </w:r>
      <w:r>
        <w:rPr>
          <w:rFonts w:ascii="仿宋" w:eastAsia="仿宋" w:hAnsi="仿宋" w:cs="仿宋" w:hint="eastAsia"/>
          <w:sz w:val="32"/>
          <w:szCs w:val="32"/>
          <w:lang w:eastAsia="zh-CN"/>
        </w:rPr>
        <w:t>家，从业人员六千余人。</w:t>
      </w:r>
    </w:p>
    <w:p w:rsidR="00320CFC" w:rsidRDefault="003E5344" w:rsidP="00870438">
      <w:pPr>
        <w:spacing w:line="560" w:lineRule="exact"/>
        <w:ind w:firstLineChars="200" w:firstLine="613"/>
        <w:jc w:val="both"/>
        <w:rPr>
          <w:rFonts w:ascii="黑体" w:eastAsia="黑体" w:hAnsi="黑体" w:cs="黑体"/>
          <w:b/>
          <w:bCs/>
          <w:spacing w:val="-15"/>
          <w:sz w:val="32"/>
          <w:szCs w:val="32"/>
          <w:lang w:eastAsia="zh-CN"/>
        </w:rPr>
      </w:pPr>
      <w:r>
        <w:rPr>
          <w:rFonts w:ascii="黑体" w:eastAsia="黑体" w:hAnsi="黑体" w:cs="黑体"/>
          <w:b/>
          <w:bCs/>
          <w:spacing w:val="-15"/>
          <w:sz w:val="32"/>
          <w:szCs w:val="32"/>
          <w:lang w:eastAsia="zh-CN"/>
        </w:rPr>
        <w:t>(</w:t>
      </w:r>
      <w:r>
        <w:rPr>
          <w:rFonts w:ascii="黑体" w:eastAsia="黑体" w:hAnsi="黑体" w:cs="黑体"/>
          <w:b/>
          <w:bCs/>
          <w:spacing w:val="-15"/>
          <w:sz w:val="32"/>
          <w:szCs w:val="32"/>
          <w:lang w:eastAsia="zh-CN"/>
        </w:rPr>
        <w:t>二</w:t>
      </w:r>
      <w:r>
        <w:rPr>
          <w:rFonts w:ascii="黑体" w:eastAsia="黑体" w:hAnsi="黑体" w:cs="黑体"/>
          <w:b/>
          <w:bCs/>
          <w:spacing w:val="-15"/>
          <w:sz w:val="32"/>
          <w:szCs w:val="32"/>
          <w:lang w:eastAsia="zh-CN"/>
        </w:rPr>
        <w:t>)</w:t>
      </w:r>
      <w:r>
        <w:rPr>
          <w:rFonts w:ascii="黑体" w:eastAsia="黑体" w:hAnsi="黑体" w:cs="黑体"/>
          <w:b/>
          <w:bCs/>
          <w:spacing w:val="-15"/>
          <w:sz w:val="32"/>
          <w:szCs w:val="32"/>
          <w:lang w:eastAsia="zh-CN"/>
        </w:rPr>
        <w:t>项目资金使用管理情况。</w:t>
      </w:r>
    </w:p>
    <w:p w:rsidR="00320CFC" w:rsidRDefault="003E5344">
      <w:pPr>
        <w:spacing w:line="560" w:lineRule="exact"/>
        <w:ind w:firstLineChars="200" w:firstLine="640"/>
        <w:outlineLvl w:val="0"/>
        <w:rPr>
          <w:rFonts w:ascii="仿宋" w:eastAsia="仿宋" w:hAnsi="仿宋" w:cs="仿宋"/>
          <w:sz w:val="32"/>
          <w:szCs w:val="32"/>
          <w:lang w:eastAsia="zh-CN"/>
        </w:rPr>
      </w:pPr>
      <w:r>
        <w:rPr>
          <w:rFonts w:ascii="仿宋" w:eastAsia="仿宋" w:hAnsi="仿宋" w:cs="仿宋" w:hint="eastAsia"/>
          <w:sz w:val="32"/>
          <w:szCs w:val="32"/>
          <w:lang w:eastAsia="zh-CN"/>
        </w:rPr>
        <w:t>专项资金为</w:t>
      </w:r>
      <w:r>
        <w:rPr>
          <w:rFonts w:ascii="仿宋" w:eastAsia="仿宋" w:hAnsi="仿宋" w:cs="仿宋" w:hint="eastAsia"/>
          <w:sz w:val="32"/>
          <w:szCs w:val="32"/>
          <w:lang w:eastAsia="zh-CN"/>
        </w:rPr>
        <w:t>2022</w:t>
      </w:r>
      <w:r>
        <w:rPr>
          <w:rFonts w:ascii="仿宋" w:eastAsia="仿宋" w:hAnsi="仿宋" w:cs="仿宋" w:hint="eastAsia"/>
          <w:sz w:val="32"/>
          <w:szCs w:val="32"/>
          <w:lang w:eastAsia="zh-CN"/>
        </w:rPr>
        <w:t>年度，是由农业局局拨付川山坪镇农村基础设施建设小田改大田资金</w:t>
      </w:r>
      <w:r>
        <w:rPr>
          <w:rFonts w:ascii="仿宋" w:eastAsia="仿宋" w:hAnsi="仿宋" w:cs="仿宋" w:hint="eastAsia"/>
          <w:sz w:val="32"/>
          <w:szCs w:val="32"/>
          <w:lang w:eastAsia="zh-CN"/>
        </w:rPr>
        <w:t>455</w:t>
      </w:r>
      <w:r>
        <w:rPr>
          <w:rFonts w:ascii="仿宋" w:eastAsia="仿宋" w:hAnsi="仿宋" w:cs="仿宋" w:hint="eastAsia"/>
          <w:sz w:val="32"/>
          <w:szCs w:val="32"/>
          <w:lang w:eastAsia="zh-CN"/>
        </w:rPr>
        <w:t>万元。</w:t>
      </w:r>
    </w:p>
    <w:p w:rsidR="00320CFC" w:rsidRDefault="003E5344" w:rsidP="00870438">
      <w:pPr>
        <w:pStyle w:val="a3"/>
        <w:spacing w:line="560" w:lineRule="exact"/>
        <w:ind w:firstLineChars="200" w:firstLine="613"/>
        <w:rPr>
          <w:rFonts w:ascii="黑体" w:eastAsia="黑体" w:hAnsi="黑体" w:cs="黑体"/>
          <w:b/>
          <w:bCs/>
          <w:spacing w:val="-15"/>
          <w:sz w:val="32"/>
          <w:szCs w:val="32"/>
          <w:lang w:eastAsia="zh-CN"/>
        </w:rPr>
      </w:pPr>
      <w:r>
        <w:rPr>
          <w:rFonts w:ascii="黑体" w:eastAsia="黑体" w:hAnsi="黑体" w:cs="黑体"/>
          <w:b/>
          <w:bCs/>
          <w:spacing w:val="-15"/>
          <w:sz w:val="32"/>
          <w:szCs w:val="32"/>
          <w:lang w:eastAsia="zh-CN"/>
        </w:rPr>
        <w:lastRenderedPageBreak/>
        <w:t>(</w:t>
      </w:r>
      <w:r>
        <w:rPr>
          <w:rFonts w:ascii="黑体" w:eastAsia="黑体" w:hAnsi="黑体" w:cs="黑体"/>
          <w:b/>
          <w:bCs/>
          <w:spacing w:val="-15"/>
          <w:sz w:val="32"/>
          <w:szCs w:val="32"/>
          <w:lang w:eastAsia="zh-CN"/>
        </w:rPr>
        <w:t>三</w:t>
      </w:r>
      <w:r>
        <w:rPr>
          <w:rFonts w:ascii="黑体" w:eastAsia="黑体" w:hAnsi="黑体" w:cs="黑体"/>
          <w:b/>
          <w:bCs/>
          <w:spacing w:val="-15"/>
          <w:sz w:val="32"/>
          <w:szCs w:val="32"/>
          <w:lang w:eastAsia="zh-CN"/>
        </w:rPr>
        <w:t>)</w:t>
      </w:r>
      <w:r>
        <w:rPr>
          <w:rFonts w:ascii="黑体" w:eastAsia="黑体" w:hAnsi="黑体" w:cs="黑体"/>
          <w:b/>
          <w:bCs/>
          <w:spacing w:val="-15"/>
          <w:sz w:val="32"/>
          <w:szCs w:val="32"/>
          <w:lang w:eastAsia="zh-CN"/>
        </w:rPr>
        <w:t>项目支出绩效目标完成程度</w:t>
      </w:r>
    </w:p>
    <w:p w:rsidR="00320CFC" w:rsidRDefault="003E5344">
      <w:pPr>
        <w:spacing w:line="560" w:lineRule="exact"/>
        <w:ind w:firstLineChars="200" w:firstLine="640"/>
        <w:outlineLvl w:val="0"/>
        <w:rPr>
          <w:rFonts w:ascii="仿宋" w:eastAsia="仿宋" w:hAnsi="仿宋" w:cs="仿宋"/>
          <w:sz w:val="32"/>
          <w:szCs w:val="32"/>
          <w:lang w:eastAsia="zh-CN"/>
        </w:rPr>
      </w:pPr>
      <w:r>
        <w:rPr>
          <w:rFonts w:ascii="仿宋" w:eastAsia="仿宋" w:hAnsi="仿宋" w:cs="仿宋" w:hint="eastAsia"/>
          <w:sz w:val="32"/>
          <w:szCs w:val="32"/>
          <w:lang w:eastAsia="zh-CN"/>
        </w:rPr>
        <w:t>1</w:t>
      </w:r>
      <w:r>
        <w:rPr>
          <w:rFonts w:ascii="仿宋" w:eastAsia="仿宋" w:hAnsi="仿宋" w:cs="仿宋" w:hint="eastAsia"/>
          <w:sz w:val="32"/>
          <w:szCs w:val="32"/>
          <w:lang w:eastAsia="zh-CN"/>
        </w:rPr>
        <w:t>、我单位根据专项绩效评定指标对各项目量化评价，自评指标得分</w:t>
      </w:r>
      <w:r>
        <w:rPr>
          <w:rFonts w:ascii="仿宋" w:eastAsia="仿宋" w:hAnsi="仿宋" w:cs="仿宋" w:hint="eastAsia"/>
          <w:sz w:val="32"/>
          <w:szCs w:val="32"/>
          <w:lang w:eastAsia="zh-CN"/>
        </w:rPr>
        <w:t>98</w:t>
      </w:r>
      <w:r>
        <w:rPr>
          <w:rFonts w:ascii="仿宋" w:eastAsia="仿宋" w:hAnsi="仿宋" w:cs="仿宋" w:hint="eastAsia"/>
          <w:sz w:val="32"/>
          <w:szCs w:val="32"/>
          <w:lang w:eastAsia="zh-CN"/>
        </w:rPr>
        <w:t>分。</w:t>
      </w:r>
    </w:p>
    <w:p w:rsidR="00320CFC" w:rsidRDefault="003E5344">
      <w:pPr>
        <w:spacing w:line="560" w:lineRule="exact"/>
        <w:ind w:firstLineChars="200" w:firstLine="640"/>
        <w:outlineLvl w:val="0"/>
        <w:rPr>
          <w:rFonts w:ascii="仿宋" w:eastAsia="仿宋" w:hAnsi="仿宋" w:cs="仿宋"/>
          <w:sz w:val="32"/>
          <w:szCs w:val="32"/>
          <w:lang w:eastAsia="zh-CN"/>
        </w:rPr>
      </w:pPr>
      <w:r>
        <w:rPr>
          <w:rFonts w:ascii="仿宋" w:eastAsia="仿宋" w:hAnsi="仿宋" w:cs="仿宋" w:hint="eastAsia"/>
          <w:sz w:val="32"/>
          <w:szCs w:val="32"/>
          <w:lang w:eastAsia="zh-CN"/>
        </w:rPr>
        <w:t>2</w:t>
      </w:r>
      <w:r>
        <w:rPr>
          <w:rFonts w:ascii="仿宋" w:eastAsia="仿宋" w:hAnsi="仿宋" w:cs="仿宋" w:hint="eastAsia"/>
          <w:sz w:val="32"/>
          <w:szCs w:val="32"/>
          <w:lang w:eastAsia="zh-CN"/>
        </w:rPr>
        <w:t>、将项目支出后的实际状况与项目申报的绩效目标进行对比分析。按项目实际支出和项目申报绩效目标进行对比分析自评得分</w:t>
      </w:r>
      <w:r>
        <w:rPr>
          <w:rFonts w:ascii="仿宋" w:eastAsia="仿宋" w:hAnsi="仿宋" w:cs="仿宋" w:hint="eastAsia"/>
          <w:sz w:val="32"/>
          <w:szCs w:val="32"/>
          <w:lang w:eastAsia="zh-CN"/>
        </w:rPr>
        <w:t>98</w:t>
      </w:r>
      <w:r>
        <w:rPr>
          <w:rFonts w:ascii="仿宋" w:eastAsia="仿宋" w:hAnsi="仿宋" w:cs="仿宋" w:hint="eastAsia"/>
          <w:sz w:val="32"/>
          <w:szCs w:val="32"/>
          <w:lang w:eastAsia="zh-CN"/>
        </w:rPr>
        <w:t>分，所有项目均与批复下达相符。</w:t>
      </w:r>
    </w:p>
    <w:p w:rsidR="00320CFC" w:rsidRDefault="003E5344" w:rsidP="00870438">
      <w:pPr>
        <w:spacing w:line="560" w:lineRule="exact"/>
        <w:ind w:firstLineChars="200" w:firstLine="613"/>
        <w:outlineLvl w:val="0"/>
        <w:rPr>
          <w:rFonts w:ascii="黑体" w:eastAsia="黑体" w:hAnsi="黑体" w:cs="黑体"/>
          <w:b/>
          <w:bCs/>
          <w:spacing w:val="-15"/>
          <w:sz w:val="32"/>
          <w:szCs w:val="32"/>
          <w:lang w:eastAsia="zh-CN"/>
        </w:rPr>
      </w:pPr>
      <w:r>
        <w:rPr>
          <w:rFonts w:ascii="黑体" w:eastAsia="黑体" w:hAnsi="黑体" w:cs="黑体"/>
          <w:b/>
          <w:bCs/>
          <w:spacing w:val="-15"/>
          <w:sz w:val="32"/>
          <w:szCs w:val="32"/>
          <w:lang w:eastAsia="zh-CN"/>
        </w:rPr>
        <w:t>二、绩效评价工作情况</w:t>
      </w:r>
    </w:p>
    <w:p w:rsidR="00320CFC" w:rsidRDefault="003E5344">
      <w:pPr>
        <w:spacing w:line="560" w:lineRule="exact"/>
        <w:ind w:firstLineChars="200" w:firstLine="640"/>
        <w:outlineLvl w:val="0"/>
        <w:rPr>
          <w:rFonts w:ascii="仿宋" w:eastAsia="仿宋" w:hAnsi="仿宋" w:cs="仿宋"/>
          <w:sz w:val="32"/>
          <w:szCs w:val="32"/>
          <w:lang w:eastAsia="zh-CN"/>
        </w:rPr>
      </w:pPr>
      <w:r>
        <w:rPr>
          <w:rFonts w:ascii="仿宋" w:eastAsia="仿宋" w:hAnsi="仿宋" w:cs="仿宋" w:hint="eastAsia"/>
          <w:sz w:val="32"/>
          <w:szCs w:val="32"/>
          <w:lang w:eastAsia="zh-CN"/>
        </w:rPr>
        <w:t>川山坪镇在</w:t>
      </w:r>
      <w:r>
        <w:rPr>
          <w:rFonts w:ascii="仿宋" w:eastAsia="仿宋" w:hAnsi="仿宋" w:cs="仿宋" w:hint="eastAsia"/>
          <w:sz w:val="32"/>
          <w:szCs w:val="32"/>
          <w:lang w:eastAsia="zh-CN"/>
        </w:rPr>
        <w:t>2022</w:t>
      </w:r>
      <w:r>
        <w:rPr>
          <w:rFonts w:ascii="仿宋" w:eastAsia="仿宋" w:hAnsi="仿宋" w:cs="仿宋" w:hint="eastAsia"/>
          <w:sz w:val="32"/>
          <w:szCs w:val="32"/>
          <w:lang w:eastAsia="zh-CN"/>
        </w:rPr>
        <w:t>年</w:t>
      </w:r>
      <w:r>
        <w:rPr>
          <w:rFonts w:ascii="仿宋" w:eastAsia="仿宋" w:hAnsi="仿宋" w:cs="仿宋" w:hint="eastAsia"/>
          <w:sz w:val="32"/>
          <w:szCs w:val="32"/>
          <w:lang w:eastAsia="zh-CN"/>
        </w:rPr>
        <w:t>12</w:t>
      </w:r>
      <w:r>
        <w:rPr>
          <w:rFonts w:ascii="仿宋" w:eastAsia="仿宋" w:hAnsi="仿宋" w:cs="仿宋" w:hint="eastAsia"/>
          <w:sz w:val="32"/>
          <w:szCs w:val="32"/>
          <w:lang w:eastAsia="zh-CN"/>
        </w:rPr>
        <w:t>月</w:t>
      </w:r>
      <w:r>
        <w:rPr>
          <w:rFonts w:ascii="仿宋" w:eastAsia="仿宋" w:hAnsi="仿宋" w:cs="仿宋" w:hint="eastAsia"/>
          <w:sz w:val="32"/>
          <w:szCs w:val="32"/>
          <w:lang w:eastAsia="zh-CN"/>
        </w:rPr>
        <w:t>30</w:t>
      </w:r>
      <w:r>
        <w:rPr>
          <w:rFonts w:ascii="仿宋" w:eastAsia="仿宋" w:hAnsi="仿宋" w:cs="仿宋" w:hint="eastAsia"/>
          <w:sz w:val="32"/>
          <w:szCs w:val="32"/>
          <w:lang w:eastAsia="zh-CN"/>
        </w:rPr>
        <w:t>日</w:t>
      </w:r>
      <w:proofErr w:type="gramStart"/>
      <w:r>
        <w:rPr>
          <w:rFonts w:ascii="仿宋" w:eastAsia="仿宋" w:hAnsi="仿宋" w:cs="仿宋" w:hint="eastAsia"/>
          <w:sz w:val="32"/>
          <w:szCs w:val="32"/>
          <w:lang w:eastAsia="zh-CN"/>
        </w:rPr>
        <w:t>之前燕</w:t>
      </w:r>
      <w:proofErr w:type="gramEnd"/>
      <w:r>
        <w:rPr>
          <w:rFonts w:ascii="仿宋" w:eastAsia="仿宋" w:hAnsi="仿宋" w:cs="仿宋" w:hint="eastAsia"/>
          <w:sz w:val="32"/>
          <w:szCs w:val="32"/>
          <w:lang w:eastAsia="zh-CN"/>
        </w:rPr>
        <w:t>塘村</w:t>
      </w:r>
      <w:r>
        <w:rPr>
          <w:rFonts w:ascii="仿宋" w:eastAsia="仿宋" w:hAnsi="仿宋" w:cs="仿宋" w:hint="eastAsia"/>
          <w:sz w:val="32"/>
          <w:szCs w:val="32"/>
          <w:lang w:eastAsia="zh-CN"/>
        </w:rPr>
        <w:t>1000</w:t>
      </w:r>
      <w:r>
        <w:rPr>
          <w:rFonts w:ascii="仿宋" w:eastAsia="仿宋" w:hAnsi="仿宋" w:cs="仿宋" w:hint="eastAsia"/>
          <w:sz w:val="32"/>
          <w:szCs w:val="32"/>
          <w:lang w:eastAsia="zh-CN"/>
        </w:rPr>
        <w:t>亩，白马城村</w:t>
      </w:r>
      <w:r>
        <w:rPr>
          <w:rFonts w:ascii="仿宋" w:eastAsia="仿宋" w:hAnsi="仿宋" w:cs="仿宋" w:hint="eastAsia"/>
          <w:sz w:val="32"/>
          <w:szCs w:val="32"/>
          <w:lang w:eastAsia="zh-CN"/>
        </w:rPr>
        <w:t>517</w:t>
      </w:r>
      <w:r>
        <w:rPr>
          <w:rFonts w:ascii="仿宋" w:eastAsia="仿宋" w:hAnsi="仿宋" w:cs="仿宋" w:hint="eastAsia"/>
          <w:sz w:val="32"/>
          <w:szCs w:val="32"/>
          <w:lang w:eastAsia="zh-CN"/>
        </w:rPr>
        <w:t>亩全部按标准改造到位，农村基础设施建设小田改大田资金</w:t>
      </w:r>
      <w:r>
        <w:rPr>
          <w:rFonts w:ascii="仿宋" w:eastAsia="仿宋" w:hAnsi="仿宋" w:cs="仿宋" w:hint="eastAsia"/>
          <w:sz w:val="32"/>
          <w:szCs w:val="32"/>
          <w:lang w:eastAsia="zh-CN"/>
        </w:rPr>
        <w:t>455</w:t>
      </w:r>
      <w:r>
        <w:rPr>
          <w:rFonts w:ascii="仿宋" w:eastAsia="仿宋" w:hAnsi="仿宋" w:cs="仿宋" w:hint="eastAsia"/>
          <w:sz w:val="32"/>
          <w:szCs w:val="32"/>
          <w:lang w:eastAsia="zh-CN"/>
        </w:rPr>
        <w:t>万元。</w:t>
      </w:r>
    </w:p>
    <w:p w:rsidR="00320CFC" w:rsidRDefault="003E5344">
      <w:pPr>
        <w:spacing w:line="560" w:lineRule="exact"/>
        <w:ind w:firstLineChars="200" w:firstLine="640"/>
        <w:outlineLvl w:val="0"/>
        <w:rPr>
          <w:rFonts w:ascii="仿宋" w:eastAsia="仿宋" w:hAnsi="仿宋" w:cs="仿宋"/>
          <w:sz w:val="32"/>
          <w:szCs w:val="32"/>
          <w:lang w:eastAsia="zh-CN"/>
        </w:rPr>
      </w:pPr>
      <w:r>
        <w:rPr>
          <w:rFonts w:ascii="仿宋" w:eastAsia="仿宋" w:hAnsi="仿宋" w:cs="仿宋" w:hint="eastAsia"/>
          <w:sz w:val="32"/>
          <w:szCs w:val="32"/>
          <w:lang w:eastAsia="zh-CN"/>
        </w:rPr>
        <w:t>2022</w:t>
      </w:r>
      <w:r>
        <w:rPr>
          <w:rFonts w:ascii="仿宋" w:eastAsia="仿宋" w:hAnsi="仿宋" w:cs="仿宋" w:hint="eastAsia"/>
          <w:sz w:val="32"/>
          <w:szCs w:val="32"/>
          <w:lang w:eastAsia="zh-CN"/>
        </w:rPr>
        <w:t>年度乡村</w:t>
      </w:r>
      <w:proofErr w:type="gramStart"/>
      <w:r>
        <w:rPr>
          <w:rFonts w:ascii="仿宋" w:eastAsia="仿宋" w:hAnsi="仿宋" w:cs="仿宋" w:hint="eastAsia"/>
          <w:sz w:val="32"/>
          <w:szCs w:val="32"/>
          <w:lang w:eastAsia="zh-CN"/>
        </w:rPr>
        <w:t>振兴局拨付</w:t>
      </w:r>
      <w:proofErr w:type="gramEnd"/>
      <w:r>
        <w:rPr>
          <w:rFonts w:ascii="仿宋" w:eastAsia="仿宋" w:hAnsi="仿宋" w:cs="仿宋" w:hint="eastAsia"/>
          <w:sz w:val="32"/>
          <w:szCs w:val="32"/>
          <w:lang w:eastAsia="zh-CN"/>
        </w:rPr>
        <w:t>专项资金</w:t>
      </w:r>
      <w:r>
        <w:rPr>
          <w:rFonts w:ascii="仿宋" w:eastAsia="仿宋" w:hAnsi="仿宋" w:cs="仿宋" w:hint="eastAsia"/>
          <w:sz w:val="32"/>
          <w:szCs w:val="32"/>
          <w:lang w:eastAsia="zh-CN"/>
        </w:rPr>
        <w:t>455</w:t>
      </w:r>
      <w:r>
        <w:rPr>
          <w:rFonts w:ascii="仿宋" w:eastAsia="仿宋" w:hAnsi="仿宋" w:cs="仿宋" w:hint="eastAsia"/>
          <w:sz w:val="32"/>
          <w:szCs w:val="32"/>
          <w:lang w:eastAsia="zh-CN"/>
        </w:rPr>
        <w:t>万元已落实，用于正常环境整治。</w:t>
      </w:r>
    </w:p>
    <w:p w:rsidR="00320CFC" w:rsidRDefault="003E5344" w:rsidP="00870438">
      <w:pPr>
        <w:spacing w:line="560" w:lineRule="exact"/>
        <w:ind w:firstLineChars="200" w:firstLine="613"/>
        <w:outlineLvl w:val="0"/>
        <w:rPr>
          <w:rFonts w:ascii="黑体" w:eastAsia="黑体" w:hAnsi="黑体" w:cs="黑体"/>
          <w:b/>
          <w:bCs/>
          <w:spacing w:val="-15"/>
          <w:sz w:val="32"/>
          <w:szCs w:val="32"/>
          <w:lang w:eastAsia="zh-CN"/>
        </w:rPr>
      </w:pPr>
      <w:r>
        <w:rPr>
          <w:rFonts w:ascii="黑体" w:eastAsia="黑体" w:hAnsi="黑体" w:cs="黑体"/>
          <w:b/>
          <w:bCs/>
          <w:spacing w:val="-15"/>
          <w:sz w:val="32"/>
          <w:szCs w:val="32"/>
          <w:lang w:eastAsia="zh-CN"/>
        </w:rPr>
        <w:t>三</w:t>
      </w:r>
      <w:r>
        <w:rPr>
          <w:rFonts w:ascii="黑体" w:eastAsia="黑体" w:hAnsi="黑体" w:cs="黑体"/>
          <w:b/>
          <w:bCs/>
          <w:spacing w:val="-15"/>
          <w:sz w:val="32"/>
          <w:szCs w:val="32"/>
          <w:lang w:eastAsia="zh-CN"/>
        </w:rPr>
        <w:t xml:space="preserve"> </w:t>
      </w:r>
      <w:r>
        <w:rPr>
          <w:rFonts w:ascii="黑体" w:eastAsia="黑体" w:hAnsi="黑体" w:cs="黑体"/>
          <w:b/>
          <w:bCs/>
          <w:spacing w:val="-15"/>
          <w:sz w:val="32"/>
          <w:szCs w:val="32"/>
          <w:lang w:eastAsia="zh-CN"/>
        </w:rPr>
        <w:t>、项目支出主要绩效及评价结论</w:t>
      </w:r>
    </w:p>
    <w:p w:rsidR="00320CFC" w:rsidRDefault="003E5344">
      <w:pPr>
        <w:spacing w:line="560" w:lineRule="exact"/>
        <w:ind w:firstLineChars="200" w:firstLine="640"/>
        <w:outlineLvl w:val="0"/>
        <w:rPr>
          <w:rFonts w:ascii="仿宋" w:eastAsia="仿宋" w:hAnsi="仿宋" w:cs="仿宋"/>
          <w:sz w:val="32"/>
          <w:szCs w:val="32"/>
          <w:lang w:eastAsia="zh-CN"/>
        </w:rPr>
      </w:pPr>
      <w:r>
        <w:rPr>
          <w:rFonts w:ascii="仿宋" w:eastAsia="仿宋" w:hAnsi="仿宋" w:cs="仿宋" w:hint="eastAsia"/>
          <w:sz w:val="32"/>
          <w:szCs w:val="32"/>
          <w:lang w:eastAsia="zh-CN"/>
        </w:rPr>
        <w:t>1</w:t>
      </w:r>
      <w:r>
        <w:rPr>
          <w:rFonts w:ascii="仿宋" w:eastAsia="仿宋" w:hAnsi="仿宋" w:cs="仿宋" w:hint="eastAsia"/>
          <w:sz w:val="32"/>
          <w:szCs w:val="32"/>
          <w:lang w:eastAsia="zh-CN"/>
        </w:rPr>
        <w:t>、定期或不定期对专项项目实施和资金管理使用情况进行监督检查和绩效评价，及时发现问题、总结经验，提升项目管理水平，充分发挥财政资金效益。对项目单位不按规定使用资金的，财政部门或主管部门可停拨项目资金或中止项目执行。</w:t>
      </w:r>
    </w:p>
    <w:p w:rsidR="00320CFC" w:rsidRDefault="003E5344">
      <w:pPr>
        <w:spacing w:line="560" w:lineRule="exact"/>
        <w:ind w:firstLineChars="200" w:firstLine="640"/>
        <w:outlineLvl w:val="0"/>
        <w:rPr>
          <w:rFonts w:ascii="仿宋" w:eastAsia="仿宋" w:hAnsi="仿宋" w:cs="仿宋"/>
          <w:sz w:val="32"/>
          <w:szCs w:val="32"/>
          <w:lang w:eastAsia="zh-CN"/>
        </w:rPr>
      </w:pPr>
      <w:r>
        <w:rPr>
          <w:rFonts w:ascii="仿宋" w:eastAsia="仿宋" w:hAnsi="仿宋" w:cs="仿宋" w:hint="eastAsia"/>
          <w:sz w:val="32"/>
          <w:szCs w:val="32"/>
          <w:lang w:eastAsia="zh-CN"/>
        </w:rPr>
        <w:t>2</w:t>
      </w:r>
      <w:r>
        <w:rPr>
          <w:rFonts w:ascii="仿宋" w:eastAsia="仿宋" w:hAnsi="仿宋" w:cs="仿宋" w:hint="eastAsia"/>
          <w:sz w:val="32"/>
          <w:szCs w:val="32"/>
          <w:lang w:eastAsia="zh-CN"/>
        </w:rPr>
        <w:t>、专项资金必须专款专用，严禁虚报、冒领、截留、挤占、挪</w:t>
      </w:r>
      <w:r>
        <w:rPr>
          <w:rFonts w:ascii="仿宋" w:eastAsia="仿宋" w:hAnsi="仿宋" w:cs="仿宋" w:hint="eastAsia"/>
          <w:sz w:val="32"/>
          <w:szCs w:val="32"/>
          <w:lang w:eastAsia="zh-CN"/>
        </w:rPr>
        <w:t>用。按照“谁使用谁负责”的原则，建立责任追究制度</w:t>
      </w:r>
    </w:p>
    <w:p w:rsidR="00320CFC" w:rsidRDefault="003E5344">
      <w:pPr>
        <w:spacing w:line="560" w:lineRule="exact"/>
        <w:ind w:firstLineChars="200" w:firstLine="640"/>
        <w:outlineLvl w:val="0"/>
        <w:rPr>
          <w:rFonts w:ascii="仿宋" w:eastAsia="仿宋" w:hAnsi="仿宋" w:cs="仿宋"/>
          <w:sz w:val="32"/>
          <w:szCs w:val="32"/>
          <w:lang w:eastAsia="zh-CN"/>
        </w:rPr>
      </w:pPr>
      <w:r>
        <w:rPr>
          <w:rFonts w:ascii="仿宋" w:eastAsia="仿宋" w:hAnsi="仿宋" w:cs="仿宋" w:hint="eastAsia"/>
          <w:sz w:val="32"/>
          <w:szCs w:val="32"/>
          <w:lang w:eastAsia="zh-CN"/>
        </w:rPr>
        <w:t>3</w:t>
      </w:r>
      <w:r>
        <w:rPr>
          <w:rFonts w:ascii="仿宋" w:eastAsia="仿宋" w:hAnsi="仿宋" w:cs="仿宋" w:hint="eastAsia"/>
          <w:sz w:val="32"/>
          <w:szCs w:val="32"/>
          <w:lang w:eastAsia="zh-CN"/>
        </w:rPr>
        <w:t>、将建设工作纳入川山坪寺镇年度目标绩效考核中，签订目标责任书，将工作任务层层分解，责任到人。</w:t>
      </w:r>
    </w:p>
    <w:p w:rsidR="00320CFC" w:rsidRDefault="003E5344">
      <w:pPr>
        <w:spacing w:line="560" w:lineRule="exact"/>
        <w:ind w:firstLineChars="200" w:firstLine="640"/>
        <w:outlineLvl w:val="0"/>
        <w:rPr>
          <w:rFonts w:ascii="仿宋" w:eastAsia="仿宋" w:hAnsi="仿宋" w:cs="仿宋"/>
          <w:b/>
          <w:bCs/>
          <w:spacing w:val="-15"/>
          <w:sz w:val="32"/>
          <w:szCs w:val="32"/>
          <w:lang w:eastAsia="zh-CN"/>
        </w:rPr>
      </w:pPr>
      <w:r>
        <w:rPr>
          <w:rFonts w:ascii="仿宋" w:eastAsia="仿宋" w:hAnsi="仿宋" w:cs="仿宋" w:hint="eastAsia"/>
          <w:sz w:val="32"/>
          <w:szCs w:val="32"/>
          <w:lang w:eastAsia="zh-CN"/>
        </w:rPr>
        <w:t>4</w:t>
      </w:r>
      <w:r>
        <w:rPr>
          <w:rFonts w:ascii="仿宋" w:eastAsia="仿宋" w:hAnsi="仿宋" w:cs="仿宋" w:hint="eastAsia"/>
          <w:sz w:val="32"/>
          <w:szCs w:val="32"/>
          <w:lang w:eastAsia="zh-CN"/>
        </w:rPr>
        <w:t>、严格按照工作进展和完成情况兑现奖惩，形成激励先进、鞭策后进的工作机制。对于完成较好、效果明显的进行表彰奖励；对于重视不够、质量不达标的进行通报批评；对造成严重影响的，进行经</w:t>
      </w:r>
      <w:r>
        <w:rPr>
          <w:rFonts w:ascii="仿宋" w:eastAsia="仿宋" w:hAnsi="仿宋" w:cs="仿宋" w:hint="eastAsia"/>
          <w:sz w:val="32"/>
          <w:szCs w:val="32"/>
          <w:lang w:eastAsia="zh-CN"/>
        </w:rPr>
        <w:lastRenderedPageBreak/>
        <w:t>济处罚。确保奖优罚劣，奖惩兑现。督促及时整改，确保各项任务措施落到实处、取得实效。</w:t>
      </w:r>
    </w:p>
    <w:p w:rsidR="00320CFC" w:rsidRDefault="003E5344" w:rsidP="00870438">
      <w:pPr>
        <w:spacing w:line="560" w:lineRule="exact"/>
        <w:ind w:firstLineChars="200" w:firstLine="613"/>
        <w:outlineLvl w:val="0"/>
        <w:rPr>
          <w:rFonts w:ascii="黑体" w:eastAsia="黑体" w:hAnsi="黑体" w:cs="黑体"/>
          <w:b/>
          <w:bCs/>
          <w:spacing w:val="-15"/>
          <w:sz w:val="32"/>
          <w:szCs w:val="32"/>
          <w:lang w:eastAsia="zh-CN"/>
        </w:rPr>
      </w:pPr>
      <w:r>
        <w:rPr>
          <w:rFonts w:ascii="黑体" w:eastAsia="黑体" w:hAnsi="黑体" w:cs="黑体"/>
          <w:b/>
          <w:bCs/>
          <w:spacing w:val="-15"/>
          <w:sz w:val="32"/>
          <w:szCs w:val="32"/>
          <w:lang w:eastAsia="zh-CN"/>
        </w:rPr>
        <w:t>四、</w:t>
      </w:r>
      <w:r>
        <w:rPr>
          <w:rFonts w:ascii="黑体" w:eastAsia="黑体" w:hAnsi="黑体" w:cs="黑体"/>
          <w:b/>
          <w:bCs/>
          <w:spacing w:val="-15"/>
          <w:sz w:val="32"/>
          <w:szCs w:val="32"/>
          <w:lang w:eastAsia="zh-CN"/>
        </w:rPr>
        <w:t xml:space="preserve"> </w:t>
      </w:r>
      <w:r>
        <w:rPr>
          <w:rFonts w:ascii="黑体" w:eastAsia="黑体" w:hAnsi="黑体" w:cs="黑体"/>
          <w:b/>
          <w:bCs/>
          <w:spacing w:val="-15"/>
          <w:sz w:val="32"/>
          <w:szCs w:val="32"/>
          <w:lang w:eastAsia="zh-CN"/>
        </w:rPr>
        <w:t>绩效评价指标分析</w:t>
      </w:r>
    </w:p>
    <w:p w:rsidR="00320CFC" w:rsidRDefault="003E5344">
      <w:pPr>
        <w:spacing w:line="560" w:lineRule="exact"/>
        <w:ind w:firstLineChars="200" w:firstLine="640"/>
        <w:jc w:val="both"/>
        <w:rPr>
          <w:rFonts w:ascii="仿宋" w:eastAsia="仿宋" w:hAnsi="仿宋" w:cs="仿宋"/>
          <w:sz w:val="32"/>
          <w:szCs w:val="32"/>
          <w:lang w:eastAsia="zh-CN"/>
        </w:rPr>
      </w:pPr>
      <w:r>
        <w:rPr>
          <w:rFonts w:ascii="仿宋" w:eastAsia="仿宋" w:hAnsi="仿宋" w:cs="仿宋" w:hint="eastAsia"/>
          <w:sz w:val="32"/>
          <w:szCs w:val="32"/>
          <w:lang w:eastAsia="zh-CN"/>
        </w:rPr>
        <w:t>(</w:t>
      </w:r>
      <w:proofErr w:type="gramStart"/>
      <w:r>
        <w:rPr>
          <w:rFonts w:ascii="仿宋" w:eastAsia="仿宋" w:hAnsi="仿宋" w:cs="仿宋" w:hint="eastAsia"/>
          <w:sz w:val="32"/>
          <w:szCs w:val="32"/>
          <w:lang w:eastAsia="zh-CN"/>
        </w:rPr>
        <w:t>一</w:t>
      </w:r>
      <w:proofErr w:type="gramEnd"/>
      <w:r>
        <w:rPr>
          <w:rFonts w:ascii="仿宋" w:eastAsia="仿宋" w:hAnsi="仿宋" w:cs="仿宋" w:hint="eastAsia"/>
          <w:sz w:val="32"/>
          <w:szCs w:val="32"/>
          <w:lang w:eastAsia="zh-CN"/>
        </w:rPr>
        <w:t>)</w:t>
      </w:r>
      <w:r>
        <w:rPr>
          <w:rFonts w:ascii="仿宋" w:eastAsia="仿宋" w:hAnsi="仿宋" w:cs="仿宋" w:hint="eastAsia"/>
          <w:sz w:val="32"/>
          <w:szCs w:val="32"/>
          <w:lang w:eastAsia="zh-CN"/>
        </w:rPr>
        <w:t>项目支出决策情况</w:t>
      </w:r>
    </w:p>
    <w:p w:rsidR="00320CFC" w:rsidRDefault="003E5344">
      <w:pPr>
        <w:spacing w:line="560" w:lineRule="exact"/>
        <w:ind w:firstLineChars="200" w:firstLine="640"/>
        <w:outlineLvl w:val="0"/>
        <w:rPr>
          <w:rFonts w:ascii="仿宋" w:eastAsia="仿宋" w:hAnsi="仿宋" w:cs="仿宋"/>
          <w:sz w:val="32"/>
          <w:szCs w:val="32"/>
          <w:lang w:eastAsia="zh-CN"/>
        </w:rPr>
      </w:pPr>
      <w:r>
        <w:rPr>
          <w:rFonts w:ascii="仿宋" w:eastAsia="仿宋" w:hAnsi="仿宋" w:cs="仿宋" w:hint="eastAsia"/>
          <w:sz w:val="32"/>
          <w:szCs w:val="32"/>
          <w:lang w:eastAsia="zh-CN"/>
        </w:rPr>
        <w:t>通过川山坪寺镇党政专题会议研究确定专项资金使用方向。</w:t>
      </w:r>
    </w:p>
    <w:p w:rsidR="00320CFC" w:rsidRDefault="003E5344">
      <w:pPr>
        <w:spacing w:line="560" w:lineRule="exact"/>
        <w:ind w:firstLineChars="200" w:firstLine="640"/>
        <w:jc w:val="both"/>
        <w:rPr>
          <w:rFonts w:ascii="仿宋" w:eastAsia="仿宋" w:hAnsi="仿宋" w:cs="仿宋"/>
          <w:sz w:val="32"/>
          <w:szCs w:val="32"/>
          <w:lang w:eastAsia="zh-CN"/>
        </w:rPr>
      </w:pPr>
      <w:r>
        <w:rPr>
          <w:rFonts w:ascii="仿宋" w:eastAsia="仿宋" w:hAnsi="仿宋" w:cs="仿宋" w:hint="eastAsia"/>
          <w:sz w:val="32"/>
          <w:szCs w:val="32"/>
          <w:lang w:eastAsia="zh-CN"/>
        </w:rPr>
        <w:t>(</w:t>
      </w:r>
      <w:r>
        <w:rPr>
          <w:rFonts w:ascii="仿宋" w:eastAsia="仿宋" w:hAnsi="仿宋" w:cs="仿宋" w:hint="eastAsia"/>
          <w:sz w:val="32"/>
          <w:szCs w:val="32"/>
          <w:lang w:eastAsia="zh-CN"/>
        </w:rPr>
        <w:t>二</w:t>
      </w:r>
      <w:r>
        <w:rPr>
          <w:rFonts w:ascii="仿宋" w:eastAsia="仿宋" w:hAnsi="仿宋" w:cs="仿宋" w:hint="eastAsia"/>
          <w:sz w:val="32"/>
          <w:szCs w:val="32"/>
          <w:lang w:eastAsia="zh-CN"/>
        </w:rPr>
        <w:t>)</w:t>
      </w:r>
      <w:r>
        <w:rPr>
          <w:rFonts w:ascii="仿宋" w:eastAsia="仿宋" w:hAnsi="仿宋" w:cs="仿宋" w:hint="eastAsia"/>
          <w:sz w:val="32"/>
          <w:szCs w:val="32"/>
          <w:lang w:eastAsia="zh-CN"/>
        </w:rPr>
        <w:t>项目执行过程情况</w:t>
      </w:r>
    </w:p>
    <w:p w:rsidR="00320CFC" w:rsidRDefault="003E5344">
      <w:pPr>
        <w:spacing w:line="560" w:lineRule="exact"/>
        <w:ind w:firstLineChars="200" w:firstLine="640"/>
        <w:outlineLvl w:val="0"/>
        <w:rPr>
          <w:rFonts w:ascii="仿宋" w:eastAsia="仿宋" w:hAnsi="仿宋" w:cs="仿宋"/>
          <w:sz w:val="32"/>
          <w:szCs w:val="32"/>
          <w:lang w:eastAsia="zh-CN"/>
        </w:rPr>
      </w:pPr>
      <w:r>
        <w:rPr>
          <w:rFonts w:ascii="仿宋" w:eastAsia="仿宋" w:hAnsi="仿宋" w:cs="仿宋" w:hint="eastAsia"/>
          <w:sz w:val="32"/>
          <w:szCs w:val="32"/>
          <w:lang w:eastAsia="zh-CN"/>
        </w:rPr>
        <w:t>1</w:t>
      </w:r>
      <w:r>
        <w:rPr>
          <w:rFonts w:ascii="仿宋" w:eastAsia="仿宋" w:hAnsi="仿宋" w:cs="仿宋" w:hint="eastAsia"/>
          <w:sz w:val="32"/>
          <w:szCs w:val="32"/>
          <w:lang w:eastAsia="zh-CN"/>
        </w:rPr>
        <w:t>．项目资金到位情况分析。</w:t>
      </w:r>
    </w:p>
    <w:p w:rsidR="00320CFC" w:rsidRDefault="003E5344">
      <w:pPr>
        <w:spacing w:line="560" w:lineRule="exact"/>
        <w:ind w:firstLineChars="200" w:firstLine="640"/>
        <w:outlineLvl w:val="0"/>
        <w:rPr>
          <w:rFonts w:ascii="仿宋" w:eastAsia="仿宋" w:hAnsi="仿宋" w:cs="仿宋"/>
          <w:sz w:val="32"/>
          <w:szCs w:val="32"/>
          <w:lang w:eastAsia="zh-CN"/>
        </w:rPr>
      </w:pPr>
      <w:r>
        <w:rPr>
          <w:rFonts w:ascii="仿宋" w:eastAsia="仿宋" w:hAnsi="仿宋" w:cs="仿宋" w:hint="eastAsia"/>
          <w:sz w:val="32"/>
          <w:szCs w:val="32"/>
          <w:lang w:eastAsia="zh-CN"/>
        </w:rPr>
        <w:t>2022</w:t>
      </w:r>
      <w:r>
        <w:rPr>
          <w:rFonts w:ascii="仿宋" w:eastAsia="仿宋" w:hAnsi="仿宋" w:cs="仿宋" w:hint="eastAsia"/>
          <w:sz w:val="32"/>
          <w:szCs w:val="32"/>
          <w:lang w:eastAsia="zh-CN"/>
        </w:rPr>
        <w:t>年</w:t>
      </w:r>
      <w:r>
        <w:rPr>
          <w:rFonts w:ascii="仿宋" w:eastAsia="仿宋" w:hAnsi="仿宋" w:cs="仿宋" w:hint="eastAsia"/>
          <w:sz w:val="32"/>
          <w:szCs w:val="32"/>
          <w:lang w:eastAsia="zh-CN"/>
        </w:rPr>
        <w:t>1</w:t>
      </w:r>
      <w:r>
        <w:rPr>
          <w:rFonts w:ascii="仿宋" w:eastAsia="仿宋" w:hAnsi="仿宋" w:cs="仿宋" w:hint="eastAsia"/>
          <w:sz w:val="32"/>
          <w:szCs w:val="32"/>
          <w:lang w:eastAsia="zh-CN"/>
        </w:rPr>
        <w:t>月，农业局局拨付川山坪镇农村基础设施建设小田改大田资金</w:t>
      </w:r>
      <w:r>
        <w:rPr>
          <w:rFonts w:ascii="仿宋" w:eastAsia="仿宋" w:hAnsi="仿宋" w:cs="仿宋" w:hint="eastAsia"/>
          <w:sz w:val="32"/>
          <w:szCs w:val="32"/>
          <w:lang w:eastAsia="zh-CN"/>
        </w:rPr>
        <w:t>455</w:t>
      </w:r>
      <w:r>
        <w:rPr>
          <w:rFonts w:ascii="仿宋" w:eastAsia="仿宋" w:hAnsi="仿宋" w:cs="仿宋" w:hint="eastAsia"/>
          <w:sz w:val="32"/>
          <w:szCs w:val="32"/>
          <w:lang w:eastAsia="zh-CN"/>
        </w:rPr>
        <w:t>万元，预算计划安排下达我镇农村基础设施建设小田改大田资金</w:t>
      </w:r>
      <w:r>
        <w:rPr>
          <w:rFonts w:ascii="仿宋" w:eastAsia="仿宋" w:hAnsi="仿宋" w:cs="仿宋" w:hint="eastAsia"/>
          <w:sz w:val="32"/>
          <w:szCs w:val="32"/>
          <w:lang w:eastAsia="zh-CN"/>
        </w:rPr>
        <w:t>455</w:t>
      </w:r>
      <w:r>
        <w:rPr>
          <w:rFonts w:ascii="仿宋" w:eastAsia="仿宋" w:hAnsi="仿宋" w:cs="仿宋" w:hint="eastAsia"/>
          <w:sz w:val="32"/>
          <w:szCs w:val="32"/>
          <w:lang w:eastAsia="zh-CN"/>
        </w:rPr>
        <w:t>万元，已经拨付到位。</w:t>
      </w:r>
    </w:p>
    <w:p w:rsidR="00320CFC" w:rsidRDefault="003E5344">
      <w:pPr>
        <w:spacing w:line="560" w:lineRule="exact"/>
        <w:ind w:firstLineChars="200" w:firstLine="640"/>
        <w:outlineLvl w:val="0"/>
        <w:rPr>
          <w:rFonts w:ascii="仿宋" w:eastAsia="仿宋" w:hAnsi="仿宋" w:cs="仿宋"/>
          <w:sz w:val="32"/>
          <w:szCs w:val="32"/>
          <w:lang w:eastAsia="zh-CN"/>
        </w:rPr>
      </w:pPr>
      <w:r>
        <w:rPr>
          <w:rFonts w:ascii="仿宋" w:eastAsia="仿宋" w:hAnsi="仿宋" w:cs="仿宋" w:hint="eastAsia"/>
          <w:sz w:val="32"/>
          <w:szCs w:val="32"/>
          <w:lang w:eastAsia="zh-CN"/>
        </w:rPr>
        <w:t>2</w:t>
      </w:r>
      <w:r>
        <w:rPr>
          <w:rFonts w:ascii="仿宋" w:eastAsia="仿宋" w:hAnsi="仿宋" w:cs="仿宋" w:hint="eastAsia"/>
          <w:sz w:val="32"/>
          <w:szCs w:val="32"/>
          <w:lang w:eastAsia="zh-CN"/>
        </w:rPr>
        <w:t>．项目资金执行情况分析。</w:t>
      </w:r>
    </w:p>
    <w:p w:rsidR="00320CFC" w:rsidRDefault="003E5344">
      <w:pPr>
        <w:spacing w:line="560" w:lineRule="exact"/>
        <w:ind w:firstLineChars="200" w:firstLine="640"/>
        <w:outlineLvl w:val="0"/>
        <w:rPr>
          <w:rFonts w:ascii="仿宋" w:eastAsia="仿宋" w:hAnsi="仿宋" w:cs="仿宋"/>
          <w:sz w:val="32"/>
          <w:szCs w:val="32"/>
          <w:lang w:eastAsia="zh-CN"/>
        </w:rPr>
      </w:pPr>
      <w:r>
        <w:rPr>
          <w:rFonts w:ascii="仿宋" w:eastAsia="仿宋" w:hAnsi="仿宋" w:cs="仿宋" w:hint="eastAsia"/>
          <w:sz w:val="32"/>
          <w:szCs w:val="32"/>
          <w:lang w:eastAsia="zh-CN"/>
        </w:rPr>
        <w:t>市乡村</w:t>
      </w:r>
      <w:proofErr w:type="gramStart"/>
      <w:r>
        <w:rPr>
          <w:rFonts w:ascii="仿宋" w:eastAsia="仿宋" w:hAnsi="仿宋" w:cs="仿宋" w:hint="eastAsia"/>
          <w:sz w:val="32"/>
          <w:szCs w:val="32"/>
          <w:lang w:eastAsia="zh-CN"/>
        </w:rPr>
        <w:t>振兴局</w:t>
      </w:r>
      <w:proofErr w:type="gramEnd"/>
      <w:r>
        <w:rPr>
          <w:rFonts w:ascii="仿宋" w:eastAsia="仿宋" w:hAnsi="仿宋" w:cs="仿宋" w:hint="eastAsia"/>
          <w:sz w:val="32"/>
          <w:szCs w:val="32"/>
          <w:lang w:eastAsia="zh-CN"/>
        </w:rPr>
        <w:t>预算安排下达后，并按项目建设要求和进度全部落实到位。截止目前实际总支出为</w:t>
      </w:r>
      <w:r>
        <w:rPr>
          <w:rFonts w:ascii="仿宋" w:eastAsia="仿宋" w:hAnsi="仿宋" w:cs="仿宋" w:hint="eastAsia"/>
          <w:sz w:val="32"/>
          <w:szCs w:val="32"/>
          <w:lang w:eastAsia="zh-CN"/>
        </w:rPr>
        <w:t>455</w:t>
      </w:r>
      <w:r>
        <w:rPr>
          <w:rFonts w:ascii="仿宋" w:eastAsia="仿宋" w:hAnsi="仿宋" w:cs="仿宋" w:hint="eastAsia"/>
          <w:sz w:val="32"/>
          <w:szCs w:val="32"/>
          <w:lang w:eastAsia="zh-CN"/>
        </w:rPr>
        <w:t>万元。</w:t>
      </w:r>
    </w:p>
    <w:p w:rsidR="00320CFC" w:rsidRDefault="003E5344">
      <w:pPr>
        <w:spacing w:line="560" w:lineRule="exact"/>
        <w:ind w:firstLineChars="200" w:firstLine="640"/>
        <w:outlineLvl w:val="0"/>
        <w:rPr>
          <w:rFonts w:ascii="仿宋" w:eastAsia="仿宋" w:hAnsi="仿宋" w:cs="仿宋"/>
          <w:sz w:val="32"/>
          <w:szCs w:val="32"/>
          <w:lang w:eastAsia="zh-CN"/>
        </w:rPr>
      </w:pPr>
      <w:r>
        <w:rPr>
          <w:rFonts w:ascii="仿宋" w:eastAsia="仿宋" w:hAnsi="仿宋" w:cs="仿宋" w:hint="eastAsia"/>
          <w:sz w:val="32"/>
          <w:szCs w:val="32"/>
          <w:lang w:eastAsia="zh-CN"/>
        </w:rPr>
        <w:t>3</w:t>
      </w:r>
      <w:r>
        <w:rPr>
          <w:rFonts w:ascii="仿宋" w:eastAsia="仿宋" w:hAnsi="仿宋" w:cs="仿宋" w:hint="eastAsia"/>
          <w:sz w:val="32"/>
          <w:szCs w:val="32"/>
          <w:lang w:eastAsia="zh-CN"/>
        </w:rPr>
        <w:t>．项目资金管理情况分析。</w:t>
      </w:r>
    </w:p>
    <w:p w:rsidR="00320CFC" w:rsidRDefault="003E5344">
      <w:pPr>
        <w:spacing w:line="560" w:lineRule="exact"/>
        <w:ind w:firstLineChars="200" w:firstLine="640"/>
        <w:outlineLvl w:val="0"/>
        <w:rPr>
          <w:rFonts w:ascii="仿宋" w:eastAsia="仿宋" w:hAnsi="仿宋" w:cs="仿宋"/>
          <w:sz w:val="32"/>
          <w:szCs w:val="32"/>
          <w:lang w:eastAsia="zh-CN"/>
        </w:rPr>
      </w:pPr>
      <w:r>
        <w:rPr>
          <w:rFonts w:ascii="仿宋" w:eastAsia="仿宋" w:hAnsi="仿宋" w:cs="仿宋" w:hint="eastAsia"/>
          <w:sz w:val="32"/>
          <w:szCs w:val="32"/>
          <w:lang w:eastAsia="zh-CN"/>
        </w:rPr>
        <w:t>严格按照相应的业务管理制度，规范各项经费的开支。资金使用规范，符合国家财经法规和财务管理以及有关专项资金管理办法的规定；资金的拨付有完整的审批程序和手续；不存在截留、挤占、挪用、虚列支出等情况。保障会计核算准确、财务资料完整。</w:t>
      </w:r>
    </w:p>
    <w:p w:rsidR="00320CFC" w:rsidRDefault="003E5344">
      <w:pPr>
        <w:spacing w:line="560" w:lineRule="exact"/>
        <w:ind w:firstLineChars="200" w:firstLine="640"/>
        <w:jc w:val="both"/>
        <w:rPr>
          <w:rFonts w:ascii="仿宋" w:eastAsia="仿宋" w:hAnsi="仿宋" w:cs="仿宋"/>
          <w:sz w:val="32"/>
          <w:szCs w:val="32"/>
          <w:lang w:eastAsia="zh-CN"/>
        </w:rPr>
      </w:pPr>
      <w:r>
        <w:rPr>
          <w:rFonts w:ascii="仿宋" w:eastAsia="仿宋" w:hAnsi="仿宋" w:cs="仿宋" w:hint="eastAsia"/>
          <w:sz w:val="32"/>
          <w:szCs w:val="32"/>
          <w:lang w:eastAsia="zh-CN"/>
        </w:rPr>
        <w:t>(</w:t>
      </w:r>
      <w:r>
        <w:rPr>
          <w:rFonts w:ascii="仿宋" w:eastAsia="仿宋" w:hAnsi="仿宋" w:cs="仿宋" w:hint="eastAsia"/>
          <w:sz w:val="32"/>
          <w:szCs w:val="32"/>
          <w:lang w:eastAsia="zh-CN"/>
        </w:rPr>
        <w:t>三</w:t>
      </w:r>
      <w:r>
        <w:rPr>
          <w:rFonts w:ascii="仿宋" w:eastAsia="仿宋" w:hAnsi="仿宋" w:cs="仿宋" w:hint="eastAsia"/>
          <w:sz w:val="32"/>
          <w:szCs w:val="32"/>
          <w:lang w:eastAsia="zh-CN"/>
        </w:rPr>
        <w:t>)</w:t>
      </w:r>
      <w:r>
        <w:rPr>
          <w:rFonts w:ascii="仿宋" w:eastAsia="仿宋" w:hAnsi="仿宋" w:cs="仿宋" w:hint="eastAsia"/>
          <w:sz w:val="32"/>
          <w:szCs w:val="32"/>
          <w:lang w:eastAsia="zh-CN"/>
        </w:rPr>
        <w:t>项目支出产出情况</w:t>
      </w:r>
    </w:p>
    <w:p w:rsidR="00320CFC" w:rsidRDefault="003E5344">
      <w:pPr>
        <w:spacing w:line="560" w:lineRule="exact"/>
        <w:ind w:firstLineChars="200" w:firstLine="640"/>
        <w:outlineLvl w:val="0"/>
        <w:rPr>
          <w:rFonts w:ascii="仿宋" w:eastAsia="仿宋" w:hAnsi="仿宋" w:cs="仿宋"/>
          <w:sz w:val="32"/>
          <w:szCs w:val="32"/>
          <w:lang w:eastAsia="zh-CN"/>
        </w:rPr>
      </w:pPr>
      <w:r>
        <w:rPr>
          <w:rFonts w:ascii="仿宋" w:eastAsia="仿宋" w:hAnsi="仿宋" w:cs="仿宋" w:hint="eastAsia"/>
          <w:sz w:val="32"/>
          <w:szCs w:val="32"/>
          <w:lang w:eastAsia="zh-CN"/>
        </w:rPr>
        <w:t>该村较好地完成了</w:t>
      </w:r>
      <w:r>
        <w:rPr>
          <w:rFonts w:ascii="仿宋" w:eastAsia="仿宋" w:hAnsi="仿宋" w:cs="仿宋" w:hint="eastAsia"/>
          <w:sz w:val="32"/>
          <w:szCs w:val="32"/>
          <w:lang w:eastAsia="zh-CN"/>
        </w:rPr>
        <w:t>2022</w:t>
      </w:r>
      <w:r>
        <w:rPr>
          <w:rFonts w:ascii="仿宋" w:eastAsia="仿宋" w:hAnsi="仿宋" w:cs="仿宋" w:hint="eastAsia"/>
          <w:sz w:val="32"/>
          <w:szCs w:val="32"/>
          <w:lang w:eastAsia="zh-CN"/>
        </w:rPr>
        <w:t>年初设定的工作任务，各项项目得到有序开展。到</w:t>
      </w:r>
      <w:r>
        <w:rPr>
          <w:rFonts w:ascii="仿宋" w:eastAsia="仿宋" w:hAnsi="仿宋" w:cs="仿宋" w:hint="eastAsia"/>
          <w:sz w:val="32"/>
          <w:szCs w:val="32"/>
          <w:lang w:eastAsia="zh-CN"/>
        </w:rPr>
        <w:t>12</w:t>
      </w:r>
      <w:r>
        <w:rPr>
          <w:rFonts w:ascii="仿宋" w:eastAsia="仿宋" w:hAnsi="仿宋" w:cs="仿宋" w:hint="eastAsia"/>
          <w:sz w:val="32"/>
          <w:szCs w:val="32"/>
          <w:lang w:eastAsia="zh-CN"/>
        </w:rPr>
        <w:t>月底完成全部项目的</w:t>
      </w:r>
      <w:r>
        <w:rPr>
          <w:rFonts w:ascii="仿宋" w:eastAsia="仿宋" w:hAnsi="仿宋" w:cs="仿宋" w:hint="eastAsia"/>
          <w:sz w:val="32"/>
          <w:szCs w:val="32"/>
          <w:lang w:eastAsia="zh-CN"/>
        </w:rPr>
        <w:t>100%</w:t>
      </w:r>
      <w:r>
        <w:rPr>
          <w:rFonts w:ascii="仿宋" w:eastAsia="仿宋" w:hAnsi="仿宋" w:cs="仿宋" w:hint="eastAsia"/>
          <w:sz w:val="32"/>
          <w:szCs w:val="32"/>
          <w:lang w:eastAsia="zh-CN"/>
        </w:rPr>
        <w:t>，预算资金安排达到</w:t>
      </w:r>
      <w:r>
        <w:rPr>
          <w:rFonts w:ascii="仿宋" w:eastAsia="仿宋" w:hAnsi="仿宋" w:cs="仿宋" w:hint="eastAsia"/>
          <w:sz w:val="32"/>
          <w:szCs w:val="32"/>
          <w:lang w:eastAsia="zh-CN"/>
        </w:rPr>
        <w:t>100%</w:t>
      </w:r>
      <w:r>
        <w:rPr>
          <w:rFonts w:ascii="仿宋" w:eastAsia="仿宋" w:hAnsi="仿宋" w:cs="仿宋" w:hint="eastAsia"/>
          <w:sz w:val="32"/>
          <w:szCs w:val="32"/>
          <w:lang w:eastAsia="zh-CN"/>
        </w:rPr>
        <w:t>，完成项目验收率达到</w:t>
      </w:r>
      <w:r>
        <w:rPr>
          <w:rFonts w:ascii="仿宋" w:eastAsia="仿宋" w:hAnsi="仿宋" w:cs="仿宋" w:hint="eastAsia"/>
          <w:sz w:val="32"/>
          <w:szCs w:val="32"/>
          <w:lang w:eastAsia="zh-CN"/>
        </w:rPr>
        <w:t>100%</w:t>
      </w:r>
      <w:r>
        <w:rPr>
          <w:rFonts w:ascii="仿宋" w:eastAsia="仿宋" w:hAnsi="仿宋" w:cs="仿宋" w:hint="eastAsia"/>
          <w:sz w:val="32"/>
          <w:szCs w:val="32"/>
          <w:lang w:eastAsia="zh-CN"/>
        </w:rPr>
        <w:t>。</w:t>
      </w:r>
    </w:p>
    <w:p w:rsidR="00320CFC" w:rsidRDefault="003E5344">
      <w:pPr>
        <w:numPr>
          <w:ilvl w:val="0"/>
          <w:numId w:val="2"/>
        </w:numPr>
        <w:spacing w:line="560" w:lineRule="exact"/>
        <w:ind w:firstLineChars="200" w:firstLine="640"/>
        <w:jc w:val="both"/>
        <w:rPr>
          <w:rFonts w:ascii="仿宋" w:eastAsia="仿宋" w:hAnsi="仿宋" w:cs="仿宋"/>
          <w:sz w:val="32"/>
          <w:szCs w:val="32"/>
          <w:lang w:eastAsia="zh-CN"/>
        </w:rPr>
      </w:pPr>
      <w:r>
        <w:rPr>
          <w:rFonts w:ascii="仿宋" w:eastAsia="仿宋" w:hAnsi="仿宋" w:cs="仿宋" w:hint="eastAsia"/>
          <w:sz w:val="32"/>
          <w:szCs w:val="32"/>
          <w:lang w:eastAsia="zh-CN"/>
        </w:rPr>
        <w:t>项目支出效益情况</w:t>
      </w:r>
    </w:p>
    <w:p w:rsidR="00320CFC" w:rsidRDefault="003E5344">
      <w:pPr>
        <w:spacing w:line="560" w:lineRule="exact"/>
        <w:ind w:firstLineChars="200" w:firstLine="640"/>
        <w:outlineLvl w:val="0"/>
        <w:rPr>
          <w:rFonts w:ascii="仿宋" w:eastAsia="仿宋" w:hAnsi="仿宋" w:cs="仿宋"/>
          <w:sz w:val="32"/>
          <w:szCs w:val="32"/>
          <w:lang w:eastAsia="zh-CN"/>
        </w:rPr>
      </w:pPr>
      <w:r>
        <w:rPr>
          <w:rFonts w:ascii="仿宋" w:eastAsia="仿宋" w:hAnsi="仿宋" w:cs="仿宋" w:hint="eastAsia"/>
          <w:sz w:val="32"/>
          <w:szCs w:val="32"/>
          <w:lang w:eastAsia="zh-CN"/>
        </w:rPr>
        <w:lastRenderedPageBreak/>
        <w:t>自</w:t>
      </w:r>
      <w:r>
        <w:rPr>
          <w:rFonts w:ascii="仿宋" w:eastAsia="仿宋" w:hAnsi="仿宋" w:cs="仿宋" w:hint="eastAsia"/>
          <w:sz w:val="32"/>
          <w:szCs w:val="32"/>
          <w:lang w:eastAsia="zh-CN"/>
        </w:rPr>
        <w:t>2022</w:t>
      </w:r>
      <w:r>
        <w:rPr>
          <w:rFonts w:ascii="仿宋" w:eastAsia="仿宋" w:hAnsi="仿宋" w:cs="仿宋" w:hint="eastAsia"/>
          <w:sz w:val="32"/>
          <w:szCs w:val="32"/>
          <w:lang w:eastAsia="zh-CN"/>
        </w:rPr>
        <w:t>年以来，我镇对该项目实施和整体社会效益及满意度等各项指标调查，基本情况是群众</w:t>
      </w:r>
      <w:r>
        <w:rPr>
          <w:rFonts w:ascii="仿宋" w:eastAsia="仿宋" w:hAnsi="仿宋" w:cs="仿宋" w:hint="eastAsia"/>
          <w:sz w:val="32"/>
          <w:szCs w:val="32"/>
          <w:lang w:eastAsia="zh-CN"/>
        </w:rPr>
        <w:t>对项目实施满意度达</w:t>
      </w:r>
      <w:r>
        <w:rPr>
          <w:rFonts w:ascii="仿宋" w:eastAsia="仿宋" w:hAnsi="仿宋" w:cs="仿宋" w:hint="eastAsia"/>
          <w:sz w:val="32"/>
          <w:szCs w:val="32"/>
          <w:lang w:eastAsia="zh-CN"/>
        </w:rPr>
        <w:t>100%</w:t>
      </w:r>
      <w:r>
        <w:rPr>
          <w:rFonts w:ascii="仿宋" w:eastAsia="仿宋" w:hAnsi="仿宋" w:cs="仿宋" w:hint="eastAsia"/>
          <w:sz w:val="32"/>
          <w:szCs w:val="32"/>
          <w:lang w:eastAsia="zh-CN"/>
        </w:rPr>
        <w:t>。项目社会效益和经济效益明显，达到了预期效果。</w:t>
      </w:r>
    </w:p>
    <w:p w:rsidR="00320CFC" w:rsidRDefault="003E5344" w:rsidP="00870438">
      <w:pPr>
        <w:spacing w:line="560" w:lineRule="exact"/>
        <w:ind w:firstLineChars="200" w:firstLine="613"/>
        <w:outlineLvl w:val="0"/>
        <w:rPr>
          <w:rFonts w:ascii="黑体" w:eastAsia="黑体" w:hAnsi="黑体" w:cs="黑体"/>
          <w:b/>
          <w:bCs/>
          <w:spacing w:val="-15"/>
          <w:sz w:val="32"/>
          <w:szCs w:val="32"/>
          <w:lang w:eastAsia="zh-CN"/>
        </w:rPr>
      </w:pPr>
      <w:r>
        <w:rPr>
          <w:rFonts w:ascii="黑体" w:eastAsia="黑体" w:hAnsi="黑体" w:cs="黑体"/>
          <w:b/>
          <w:bCs/>
          <w:spacing w:val="-15"/>
          <w:sz w:val="32"/>
          <w:szCs w:val="32"/>
          <w:lang w:eastAsia="zh-CN"/>
        </w:rPr>
        <w:t>五、主要经验及做法、存在的问题及原因分析</w:t>
      </w:r>
    </w:p>
    <w:p w:rsidR="00320CFC" w:rsidRDefault="003E5344">
      <w:pPr>
        <w:spacing w:line="560" w:lineRule="exact"/>
        <w:ind w:firstLineChars="200" w:firstLine="640"/>
        <w:outlineLvl w:val="0"/>
        <w:rPr>
          <w:rFonts w:eastAsia="仿宋_GB2312"/>
          <w:sz w:val="32"/>
          <w:szCs w:val="32"/>
          <w:lang w:eastAsia="zh-CN"/>
        </w:rPr>
      </w:pPr>
      <w:r>
        <w:rPr>
          <w:rFonts w:eastAsia="仿宋_GB2312" w:hint="eastAsia"/>
          <w:sz w:val="32"/>
          <w:szCs w:val="32"/>
          <w:lang w:eastAsia="zh-CN"/>
        </w:rPr>
        <w:t>一是领导高度重视。专项资金预算计划安排后，领导高度重视，落实责任分工，确保项目顺利进行。</w:t>
      </w:r>
    </w:p>
    <w:p w:rsidR="00320CFC" w:rsidRDefault="003E5344">
      <w:pPr>
        <w:spacing w:line="560" w:lineRule="exact"/>
        <w:ind w:firstLineChars="200" w:firstLine="640"/>
        <w:outlineLvl w:val="0"/>
        <w:rPr>
          <w:rFonts w:eastAsia="仿宋_GB2312"/>
          <w:sz w:val="32"/>
          <w:szCs w:val="32"/>
          <w:lang w:eastAsia="zh-CN"/>
        </w:rPr>
      </w:pPr>
      <w:r>
        <w:rPr>
          <w:rFonts w:eastAsia="仿宋_GB2312" w:hint="eastAsia"/>
          <w:sz w:val="32"/>
          <w:szCs w:val="32"/>
          <w:lang w:eastAsia="zh-CN"/>
        </w:rPr>
        <w:t>二是管理愈加规范。制定了专项资金管理工作制度，明确了资金付款流程，统一了资金申请手续，做到了层层审核、层层负责、层层把关。</w:t>
      </w:r>
    </w:p>
    <w:p w:rsidR="00320CFC" w:rsidRDefault="003E5344" w:rsidP="00870438">
      <w:pPr>
        <w:spacing w:line="560" w:lineRule="exact"/>
        <w:ind w:leftChars="200" w:left="420" w:firstLineChars="100" w:firstLine="306"/>
        <w:outlineLvl w:val="0"/>
        <w:rPr>
          <w:rFonts w:ascii="黑体" w:eastAsia="黑体" w:hAnsi="黑体" w:cs="黑体"/>
          <w:b/>
          <w:bCs/>
          <w:spacing w:val="-15"/>
          <w:sz w:val="32"/>
          <w:szCs w:val="32"/>
          <w:lang w:eastAsia="zh-CN"/>
        </w:rPr>
      </w:pPr>
      <w:r>
        <w:rPr>
          <w:rFonts w:ascii="黑体" w:eastAsia="黑体" w:hAnsi="黑体" w:cs="黑体" w:hint="eastAsia"/>
          <w:b/>
          <w:bCs/>
          <w:spacing w:val="-15"/>
          <w:sz w:val="32"/>
          <w:szCs w:val="32"/>
          <w:lang w:eastAsia="zh-CN"/>
        </w:rPr>
        <w:t>六、</w:t>
      </w:r>
      <w:r>
        <w:rPr>
          <w:rFonts w:ascii="黑体" w:eastAsia="黑体" w:hAnsi="黑体" w:cs="黑体"/>
          <w:b/>
          <w:bCs/>
          <w:spacing w:val="-15"/>
          <w:sz w:val="32"/>
          <w:szCs w:val="32"/>
          <w:lang w:eastAsia="zh-CN"/>
        </w:rPr>
        <w:t>有关建议</w:t>
      </w:r>
    </w:p>
    <w:p w:rsidR="00320CFC" w:rsidRDefault="003E5344">
      <w:pPr>
        <w:spacing w:line="560" w:lineRule="exact"/>
        <w:ind w:firstLineChars="200" w:firstLine="640"/>
        <w:outlineLvl w:val="0"/>
        <w:rPr>
          <w:rFonts w:ascii="黑体" w:eastAsia="黑体" w:hAnsi="黑体" w:cs="黑体"/>
          <w:b/>
          <w:bCs/>
          <w:spacing w:val="-15"/>
          <w:sz w:val="32"/>
          <w:szCs w:val="32"/>
          <w:lang w:eastAsia="zh-CN"/>
        </w:rPr>
      </w:pPr>
      <w:r>
        <w:rPr>
          <w:rFonts w:eastAsia="仿宋_GB2312" w:hint="eastAsia"/>
          <w:sz w:val="32"/>
          <w:szCs w:val="32"/>
          <w:lang w:eastAsia="zh-CN"/>
        </w:rPr>
        <w:t>进一步健全和完善财务管理制度及内部控制制度，创新管理手段，用新思路、新方法，改进完善财务管理方法，用制度管项目，用制度管资金，杜绝一切腐败现象。</w:t>
      </w:r>
    </w:p>
    <w:p w:rsidR="00320CFC" w:rsidRDefault="003E5344" w:rsidP="00870438">
      <w:pPr>
        <w:spacing w:line="560" w:lineRule="exact"/>
        <w:ind w:firstLineChars="200" w:firstLine="613"/>
        <w:outlineLvl w:val="0"/>
        <w:rPr>
          <w:rFonts w:eastAsia="仿宋_GB2312"/>
          <w:sz w:val="32"/>
          <w:szCs w:val="32"/>
          <w:lang w:eastAsia="zh-CN"/>
        </w:rPr>
      </w:pPr>
      <w:r>
        <w:rPr>
          <w:rFonts w:ascii="黑体" w:eastAsia="黑体" w:hAnsi="黑体" w:cs="黑体"/>
          <w:b/>
          <w:bCs/>
          <w:spacing w:val="-15"/>
          <w:sz w:val="32"/>
          <w:szCs w:val="32"/>
          <w:lang w:eastAsia="zh-CN"/>
        </w:rPr>
        <w:t>七、其他需要说明的问题</w:t>
      </w:r>
    </w:p>
    <w:p w:rsidR="00320CFC" w:rsidRDefault="003E5344">
      <w:pPr>
        <w:spacing w:line="560" w:lineRule="exact"/>
        <w:ind w:firstLineChars="200" w:firstLine="640"/>
        <w:outlineLvl w:val="0"/>
        <w:rPr>
          <w:rFonts w:eastAsia="仿宋_GB2312"/>
          <w:sz w:val="32"/>
          <w:szCs w:val="32"/>
          <w:lang w:eastAsia="zh-CN"/>
        </w:rPr>
      </w:pPr>
      <w:r>
        <w:rPr>
          <w:rFonts w:eastAsia="仿宋_GB2312" w:hint="eastAsia"/>
          <w:sz w:val="32"/>
          <w:szCs w:val="32"/>
          <w:lang w:eastAsia="zh-CN"/>
        </w:rPr>
        <w:t>无</w:t>
      </w:r>
    </w:p>
    <w:p w:rsidR="00320CFC" w:rsidRDefault="00320CFC">
      <w:pPr>
        <w:spacing w:line="560" w:lineRule="exact"/>
        <w:ind w:firstLineChars="200" w:firstLine="640"/>
        <w:outlineLvl w:val="0"/>
        <w:rPr>
          <w:rFonts w:eastAsia="仿宋_GB2312"/>
          <w:sz w:val="32"/>
          <w:szCs w:val="32"/>
          <w:lang w:eastAsia="zh-CN"/>
        </w:rPr>
      </w:pPr>
    </w:p>
    <w:sectPr w:rsidR="00320CFC" w:rsidSect="00320CFC">
      <w:footerReference w:type="default" r:id="rId14"/>
      <w:pgSz w:w="11900" w:h="16820"/>
      <w:pgMar w:top="1755" w:right="1227" w:bottom="1485" w:left="1011" w:header="0" w:footer="91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5344" w:rsidRDefault="003E5344">
      <w:r>
        <w:separator/>
      </w:r>
    </w:p>
  </w:endnote>
  <w:endnote w:type="continuationSeparator" w:id="0">
    <w:p w:rsidR="003E5344" w:rsidRDefault="003E53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auto"/>
    <w:pitch w:val="default"/>
    <w:sig w:usb0="00000000" w:usb1="080E0000" w:usb2="00000000" w:usb3="00000000" w:csb0="00040000" w:csb1="00000000"/>
  </w:font>
  <w:font w:name="方正小标宋简体">
    <w:altName w:val="黑体"/>
    <w:charset w:val="86"/>
    <w:family w:val="script"/>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方正黑体_GBK">
    <w:altName w:val="微软雅黑"/>
    <w:charset w:val="86"/>
    <w:family w:val="script"/>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1"/>
        <w:szCs w:val="21"/>
      </w:rPr>
      <w:id w:val="3580066"/>
    </w:sdtPr>
    <w:sdtEndPr>
      <w:rPr>
        <w:rFonts w:asciiTheme="minorEastAsia" w:eastAsiaTheme="minorEastAsia" w:hAnsiTheme="minorEastAsia"/>
        <w:sz w:val="28"/>
        <w:szCs w:val="28"/>
      </w:rPr>
    </w:sdtEndPr>
    <w:sdtContent>
      <w:p w:rsidR="00320CFC" w:rsidRDefault="00320CFC">
        <w:pPr>
          <w:pStyle w:val="a4"/>
          <w:rPr>
            <w:rFonts w:asciiTheme="minorEastAsia" w:eastAsiaTheme="minorEastAsia" w:hAnsiTheme="minorEastAsia"/>
            <w:sz w:val="28"/>
            <w:szCs w:val="28"/>
          </w:rPr>
        </w:pPr>
        <w:r>
          <w:rPr>
            <w:rFonts w:asciiTheme="minorEastAsia" w:eastAsiaTheme="minorEastAsia" w:hAnsiTheme="minorEastAsia"/>
            <w:sz w:val="28"/>
            <w:szCs w:val="28"/>
          </w:rPr>
          <w:fldChar w:fldCharType="begin"/>
        </w:r>
        <w:r w:rsidR="003E5344">
          <w:rPr>
            <w:rFonts w:asciiTheme="minorEastAsia" w:eastAsiaTheme="minorEastAsia" w:hAnsiTheme="minorEastAsia"/>
            <w:sz w:val="28"/>
            <w:szCs w:val="28"/>
          </w:rPr>
          <w:instrText xml:space="preserve"> PAGE   \* MERGEFORMAT </w:instrText>
        </w:r>
        <w:r>
          <w:rPr>
            <w:rFonts w:asciiTheme="minorEastAsia" w:eastAsiaTheme="minorEastAsia" w:hAnsiTheme="minorEastAsia"/>
            <w:sz w:val="28"/>
            <w:szCs w:val="28"/>
          </w:rPr>
          <w:fldChar w:fldCharType="separate"/>
        </w:r>
        <w:r w:rsidR="003E5344">
          <w:rPr>
            <w:rFonts w:asciiTheme="minorEastAsia" w:eastAsiaTheme="minorEastAsia" w:hAnsiTheme="minorEastAsia"/>
            <w:sz w:val="28"/>
            <w:szCs w:val="28"/>
            <w:lang w:val="zh-CN"/>
          </w:rPr>
          <w:t>-</w:t>
        </w:r>
        <w:r w:rsidR="003E5344">
          <w:rPr>
            <w:rFonts w:asciiTheme="minorEastAsia" w:eastAsiaTheme="minorEastAsia" w:hAnsiTheme="minorEastAsia"/>
            <w:sz w:val="28"/>
            <w:szCs w:val="28"/>
          </w:rPr>
          <w:t xml:space="preserve"> 2 -</w:t>
        </w:r>
        <w:r>
          <w:rPr>
            <w:rFonts w:asciiTheme="minorEastAsia" w:eastAsiaTheme="minorEastAsia" w:hAnsiTheme="minorEastAsia"/>
            <w:sz w:val="28"/>
            <w:szCs w:val="28"/>
          </w:rPr>
          <w:fldChar w:fldCharType="end"/>
        </w:r>
      </w:p>
    </w:sdtContent>
  </w:sdt>
  <w:p w:rsidR="00320CFC" w:rsidRDefault="00320CFC">
    <w:pPr>
      <w:pStyle w:val="a4"/>
      <w:rPr>
        <w:rFonts w:eastAsiaTheme="minorEastAsia"/>
        <w:lang w:eastAsia="zh-C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1"/>
        <w:szCs w:val="21"/>
      </w:rPr>
      <w:id w:val="3580067"/>
    </w:sdtPr>
    <w:sdtEndPr>
      <w:rPr>
        <w:rFonts w:asciiTheme="minorEastAsia" w:eastAsiaTheme="minorEastAsia" w:hAnsiTheme="minorEastAsia"/>
        <w:sz w:val="28"/>
        <w:szCs w:val="28"/>
      </w:rPr>
    </w:sdtEndPr>
    <w:sdtContent>
      <w:p w:rsidR="00320CFC" w:rsidRDefault="00320CFC">
        <w:pPr>
          <w:pStyle w:val="a4"/>
          <w:jc w:val="right"/>
          <w:rPr>
            <w:rFonts w:asciiTheme="minorEastAsia" w:eastAsiaTheme="minorEastAsia" w:hAnsiTheme="minorEastAsia"/>
            <w:sz w:val="28"/>
            <w:szCs w:val="28"/>
          </w:rPr>
        </w:pPr>
      </w:p>
    </w:sdtContent>
  </w:sdt>
  <w:p w:rsidR="00320CFC" w:rsidRDefault="00320CFC">
    <w:pPr>
      <w:spacing w:before="1" w:line="175" w:lineRule="auto"/>
      <w:ind w:left="444"/>
      <w:rPr>
        <w:rFonts w:ascii="宋体" w:eastAsia="宋体" w:hAnsi="宋体" w:cs="宋体"/>
        <w:sz w:val="26"/>
        <w:szCs w:val="2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CFC" w:rsidRDefault="00320CFC">
    <w:pPr>
      <w:pStyle w:val="a4"/>
      <w:jc w:val="right"/>
      <w:rPr>
        <w:rFonts w:asciiTheme="minorEastAsia" w:eastAsiaTheme="minorEastAsia" w:hAnsiTheme="minorEastAsia"/>
      </w:rPr>
    </w:pPr>
    <w:r>
      <w:rPr>
        <w:rFonts w:asciiTheme="minorEastAsia" w:eastAsiaTheme="minorEastAsia" w:hAnsiTheme="minorEastAsia" w:hint="eastAsia"/>
        <w:color w:val="auto"/>
        <w:sz w:val="28"/>
        <w:szCs w:val="28"/>
      </w:rPr>
    </w:r>
  </w:p>
  <w:p w:rsidR="00320CFC" w:rsidRDefault="00320CFC">
    <w:pPr>
      <w:spacing w:line="14" w:lineRule="auto"/>
      <w:rPr>
        <w:sz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1"/>
        <w:szCs w:val="21"/>
      </w:rPr>
      <w:id w:val="3580141"/>
    </w:sdtPr>
    <w:sdtEndPr>
      <w:rPr>
        <w:rFonts w:asciiTheme="minorEastAsia" w:eastAsiaTheme="minorEastAsia" w:hAnsiTheme="minorEastAsia" w:hint="eastAsia"/>
        <w:sz w:val="28"/>
        <w:szCs w:val="28"/>
      </w:rPr>
    </w:sdtEndPr>
    <w:sdtContent>
      <w:p w:rsidR="00320CFC" w:rsidRDefault="00320CFC">
        <w:pPr>
          <w:pStyle w:val="a4"/>
          <w:jc w:val="right"/>
          <w:rPr>
            <w:rFonts w:asciiTheme="minorEastAsia" w:eastAsiaTheme="minorEastAsia" w:hAnsiTheme="minorEastAsia"/>
          </w:rPr>
        </w:pPr>
      </w:p>
    </w:sdtContent>
  </w:sdt>
  <w:p w:rsidR="00320CFC" w:rsidRDefault="00320CFC">
    <w:pPr>
      <w:spacing w:line="14" w:lineRule="auto"/>
      <w:rPr>
        <w:sz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CFC" w:rsidRDefault="00320CFC">
    <w:pPr>
      <w:spacing w:before="1" w:line="177" w:lineRule="auto"/>
      <w:jc w:val="right"/>
      <w:rPr>
        <w:rFonts w:ascii="宋体" w:eastAsia="宋体" w:hAnsi="宋体" w:cs="宋体"/>
        <w:sz w:val="31"/>
        <w:szCs w:val="31"/>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CFC" w:rsidRDefault="00320CFC">
    <w:pPr>
      <w:spacing w:before="1" w:line="177" w:lineRule="auto"/>
      <w:jc w:val="right"/>
      <w:rPr>
        <w:rFonts w:ascii="宋体" w:eastAsia="宋体" w:hAnsi="宋体" w:cs="宋体"/>
        <w:sz w:val="31"/>
        <w:szCs w:val="31"/>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CFC" w:rsidRDefault="00320CFC">
    <w:pPr>
      <w:spacing w:before="1" w:line="177" w:lineRule="auto"/>
      <w:jc w:val="right"/>
      <w:rPr>
        <w:rFonts w:ascii="宋体" w:eastAsia="宋体" w:hAnsi="宋体" w:cs="宋体"/>
        <w:sz w:val="31"/>
        <w:szCs w:val="31"/>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CFC" w:rsidRDefault="00320CFC">
    <w:pPr>
      <w:spacing w:line="177" w:lineRule="auto"/>
      <w:ind w:left="274"/>
      <w:rPr>
        <w:rFonts w:ascii="宋体" w:eastAsia="宋体" w:hAnsi="宋体" w:cs="宋体"/>
        <w:sz w:val="31"/>
        <w:szCs w:val="31"/>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5344" w:rsidRDefault="003E5344">
      <w:r>
        <w:separator/>
      </w:r>
    </w:p>
  </w:footnote>
  <w:footnote w:type="continuationSeparator" w:id="0">
    <w:p w:rsidR="003E5344" w:rsidRDefault="003E534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002970E"/>
    <w:multiLevelType w:val="singleLevel"/>
    <w:tmpl w:val="A002970E"/>
    <w:lvl w:ilvl="0">
      <w:start w:val="1"/>
      <w:numFmt w:val="chineseCounting"/>
      <w:lvlText w:val="(%1)"/>
      <w:lvlJc w:val="left"/>
      <w:pPr>
        <w:tabs>
          <w:tab w:val="left" w:pos="312"/>
        </w:tabs>
      </w:pPr>
      <w:rPr>
        <w:rFonts w:hint="eastAsia"/>
      </w:rPr>
    </w:lvl>
  </w:abstractNum>
  <w:abstractNum w:abstractNumId="1">
    <w:nsid w:val="B87C2167"/>
    <w:multiLevelType w:val="singleLevel"/>
    <w:tmpl w:val="B87C2167"/>
    <w:lvl w:ilvl="0">
      <w:start w:val="2"/>
      <w:numFmt w:val="chineseCounting"/>
      <w:suff w:val="nothing"/>
      <w:lvlText w:val="%1、"/>
      <w:lvlJc w:val="left"/>
      <w:rPr>
        <w:rFonts w:hint="eastAsia"/>
      </w:rPr>
    </w:lvl>
  </w:abstractNum>
  <w:abstractNum w:abstractNumId="2">
    <w:nsid w:val="CC5449CE"/>
    <w:multiLevelType w:val="singleLevel"/>
    <w:tmpl w:val="CC5449CE"/>
    <w:lvl w:ilvl="0">
      <w:start w:val="1"/>
      <w:numFmt w:val="chineseCounting"/>
      <w:lvlText w:val="(%1)"/>
      <w:lvlJc w:val="left"/>
      <w:pPr>
        <w:tabs>
          <w:tab w:val="left" w:pos="312"/>
        </w:tabs>
      </w:pPr>
      <w:rPr>
        <w:rFonts w:hint="eastAsia"/>
      </w:rPr>
    </w:lvl>
  </w:abstractNum>
  <w:abstractNum w:abstractNumId="3">
    <w:nsid w:val="361DEC7E"/>
    <w:multiLevelType w:val="singleLevel"/>
    <w:tmpl w:val="361DEC7E"/>
    <w:lvl w:ilvl="0">
      <w:start w:val="1"/>
      <w:numFmt w:val="decimal"/>
      <w:suff w:val="nothing"/>
      <w:lvlText w:val="%1、"/>
      <w:lvlJc w:val="left"/>
    </w:lvl>
  </w:abstractNum>
  <w:abstractNum w:abstractNumId="4">
    <w:nsid w:val="3C3AF402"/>
    <w:multiLevelType w:val="singleLevel"/>
    <w:tmpl w:val="3C3AF402"/>
    <w:lvl w:ilvl="0">
      <w:start w:val="3"/>
      <w:numFmt w:val="chineseCounting"/>
      <w:suff w:val="nothing"/>
      <w:lvlText w:val="%1、"/>
      <w:lvlJc w:val="left"/>
      <w:rPr>
        <w:rFonts w:hint="eastAsia"/>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420"/>
  <w:noPunctuationKerning/>
  <w:characterSpacingControl w:val="doNotCompress"/>
  <w:hdrShapeDefaults>
    <o:shapedefaults v:ext="edit" spidmax="3074"/>
  </w:hdrShapeDefaults>
  <w:footnotePr>
    <w:footnote w:id="-1"/>
    <w:footnote w:id="0"/>
  </w:footnotePr>
  <w:endnotePr>
    <w:endnote w:id="-1"/>
    <w:endnote w:id="0"/>
  </w:endnotePr>
  <w:compat>
    <w:spaceForUL/>
    <w:ulTrailSpace/>
    <w:doNotExpandShiftReturn/>
    <w:doNotWrapTextWithPunct/>
    <w:doNotUseEastAsianBreakRules/>
    <w:useFELayout/>
    <w:doNotUseIndentAsNumberingTabStop/>
  </w:compat>
  <w:docVars>
    <w:docVar w:name="commondata" w:val="eyJoZGlkIjoiNDBmNDNhYWI0NTJhYzQ2OTM1ODhiMTg1NDQ1ZGU3ODkifQ=="/>
  </w:docVars>
  <w:rsids>
    <w:rsidRoot w:val="00320CFC"/>
    <w:rsid w:val="00320CFC"/>
    <w:rsid w:val="003C68CB"/>
    <w:rsid w:val="003E5344"/>
    <w:rsid w:val="0057646F"/>
    <w:rsid w:val="00870438"/>
    <w:rsid w:val="00AD592F"/>
    <w:rsid w:val="01AF3811"/>
    <w:rsid w:val="03795BF7"/>
    <w:rsid w:val="04020397"/>
    <w:rsid w:val="04F574FF"/>
    <w:rsid w:val="086E756B"/>
    <w:rsid w:val="0ACF37E5"/>
    <w:rsid w:val="0B400BC6"/>
    <w:rsid w:val="0B4B0DBF"/>
    <w:rsid w:val="0D785221"/>
    <w:rsid w:val="0E68228D"/>
    <w:rsid w:val="0FF74A4B"/>
    <w:rsid w:val="127759F8"/>
    <w:rsid w:val="15276E52"/>
    <w:rsid w:val="1608732C"/>
    <w:rsid w:val="185F7C6A"/>
    <w:rsid w:val="19840009"/>
    <w:rsid w:val="19D32FBC"/>
    <w:rsid w:val="1A1104E0"/>
    <w:rsid w:val="1B4D379A"/>
    <w:rsid w:val="1E6A4395"/>
    <w:rsid w:val="1EB73055"/>
    <w:rsid w:val="1FDA2013"/>
    <w:rsid w:val="20660C43"/>
    <w:rsid w:val="21026DD4"/>
    <w:rsid w:val="24EC43C3"/>
    <w:rsid w:val="25557A3D"/>
    <w:rsid w:val="256107E9"/>
    <w:rsid w:val="26D76D04"/>
    <w:rsid w:val="26EA5ED7"/>
    <w:rsid w:val="27A93B82"/>
    <w:rsid w:val="28A468B6"/>
    <w:rsid w:val="2AE00186"/>
    <w:rsid w:val="2F69337E"/>
    <w:rsid w:val="308216BE"/>
    <w:rsid w:val="34FE1149"/>
    <w:rsid w:val="37940DC6"/>
    <w:rsid w:val="3A550786"/>
    <w:rsid w:val="3B7A130F"/>
    <w:rsid w:val="403021FE"/>
    <w:rsid w:val="42EF32D0"/>
    <w:rsid w:val="47195891"/>
    <w:rsid w:val="4A0373CB"/>
    <w:rsid w:val="4DEE5DF2"/>
    <w:rsid w:val="4F8B6063"/>
    <w:rsid w:val="52FA3F96"/>
    <w:rsid w:val="5418705D"/>
    <w:rsid w:val="55850F17"/>
    <w:rsid w:val="57AE6D93"/>
    <w:rsid w:val="58E2665F"/>
    <w:rsid w:val="5FB623A7"/>
    <w:rsid w:val="62F56C0E"/>
    <w:rsid w:val="66BB6DD6"/>
    <w:rsid w:val="6728708F"/>
    <w:rsid w:val="683F2B3D"/>
    <w:rsid w:val="68C76DA0"/>
    <w:rsid w:val="6AB46793"/>
    <w:rsid w:val="6DA24D28"/>
    <w:rsid w:val="6E3851B0"/>
    <w:rsid w:val="70CF4532"/>
    <w:rsid w:val="742F4960"/>
    <w:rsid w:val="75966CFB"/>
    <w:rsid w:val="77C81353"/>
    <w:rsid w:val="7A664E53"/>
    <w:rsid w:val="7DFA5FDE"/>
    <w:rsid w:val="7ED67756"/>
    <w:rsid w:val="7F740EC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semiHidden="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qFormat="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semiHidden/>
    <w:qFormat/>
    <w:rsid w:val="00320CFC"/>
    <w:pPr>
      <w:kinsoku w:val="0"/>
      <w:autoSpaceDE w:val="0"/>
      <w:autoSpaceDN w:val="0"/>
      <w:adjustRightInd w:val="0"/>
      <w:snapToGrid w:val="0"/>
      <w:textAlignment w:val="baseline"/>
    </w:pPr>
    <w:rPr>
      <w:rFonts w:ascii="Arial" w:eastAsia="Arial" w:hAnsi="Arial" w:cs="Arial"/>
      <w:snapToGrid w:val="0"/>
      <w:color w:val="000000"/>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autoRedefine/>
    <w:semiHidden/>
    <w:qFormat/>
    <w:rsid w:val="00320CFC"/>
    <w:rPr>
      <w:rFonts w:ascii="仿宋" w:eastAsia="仿宋" w:hAnsi="仿宋" w:cs="仿宋"/>
      <w:sz w:val="34"/>
      <w:szCs w:val="34"/>
    </w:rPr>
  </w:style>
  <w:style w:type="paragraph" w:styleId="a4">
    <w:name w:val="footer"/>
    <w:autoRedefine/>
    <w:uiPriority w:val="99"/>
    <w:qFormat/>
    <w:rsid w:val="00320CFC"/>
    <w:pPr>
      <w:tabs>
        <w:tab w:val="center" w:pos="4153"/>
        <w:tab w:val="right" w:pos="8306"/>
      </w:tabs>
      <w:kinsoku w:val="0"/>
      <w:autoSpaceDE w:val="0"/>
      <w:autoSpaceDN w:val="0"/>
      <w:adjustRightInd w:val="0"/>
      <w:snapToGrid w:val="0"/>
      <w:spacing w:line="560" w:lineRule="exact"/>
      <w:textAlignment w:val="baseline"/>
    </w:pPr>
    <w:rPr>
      <w:rFonts w:ascii="Arial" w:eastAsia="Arial" w:hAnsi="Arial" w:cs="Arial"/>
      <w:snapToGrid w:val="0"/>
      <w:color w:val="000000"/>
      <w:sz w:val="18"/>
      <w:szCs w:val="18"/>
      <w:lang w:eastAsia="en-US"/>
    </w:rPr>
  </w:style>
  <w:style w:type="paragraph" w:styleId="a5">
    <w:name w:val="header"/>
    <w:basedOn w:val="a"/>
    <w:autoRedefine/>
    <w:qFormat/>
    <w:rsid w:val="00320CFC"/>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paragraph" w:styleId="a6">
    <w:name w:val="Normal (Web)"/>
    <w:basedOn w:val="a"/>
    <w:qFormat/>
    <w:rsid w:val="00320CFC"/>
    <w:pPr>
      <w:spacing w:beforeAutospacing="1" w:afterAutospacing="1"/>
    </w:pPr>
    <w:rPr>
      <w:rFonts w:cs="Times New Roman"/>
      <w:sz w:val="24"/>
      <w:lang w:eastAsia="zh-CN"/>
    </w:rPr>
  </w:style>
  <w:style w:type="table" w:customStyle="1" w:styleId="TableNormal">
    <w:name w:val="Table Normal"/>
    <w:autoRedefine/>
    <w:semiHidden/>
    <w:unhideWhenUsed/>
    <w:qFormat/>
    <w:rsid w:val="00320CFC"/>
    <w:tblPr>
      <w:tblCellMar>
        <w:top w:w="0" w:type="dxa"/>
        <w:left w:w="0" w:type="dxa"/>
        <w:bottom w:w="0" w:type="dxa"/>
        <w:right w:w="0" w:type="dxa"/>
      </w:tblCellMar>
    </w:tblPr>
  </w:style>
  <w:style w:type="paragraph" w:customStyle="1" w:styleId="TableText">
    <w:name w:val="Table Text"/>
    <w:basedOn w:val="a"/>
    <w:autoRedefine/>
    <w:semiHidden/>
    <w:qFormat/>
    <w:rsid w:val="00320CFC"/>
  </w:style>
  <w:style w:type="paragraph" w:styleId="a7">
    <w:name w:val="List Paragraph"/>
    <w:autoRedefine/>
    <w:uiPriority w:val="99"/>
    <w:unhideWhenUsed/>
    <w:qFormat/>
    <w:rsid w:val="00320CFC"/>
    <w:pPr>
      <w:kinsoku w:val="0"/>
      <w:autoSpaceDE w:val="0"/>
      <w:autoSpaceDN w:val="0"/>
      <w:adjustRightInd w:val="0"/>
      <w:snapToGrid w:val="0"/>
      <w:ind w:firstLineChars="200" w:firstLine="420"/>
      <w:textAlignment w:val="baseline"/>
    </w:pPr>
    <w:rPr>
      <w:rFonts w:ascii="Arial" w:eastAsia="Arial" w:hAnsi="Arial" w:cs="Arial"/>
      <w:snapToGrid w:val="0"/>
      <w:color w:val="000000"/>
      <w:sz w:val="21"/>
      <w:szCs w:val="21"/>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33</Pages>
  <Words>2013</Words>
  <Characters>11475</Characters>
  <Application>Microsoft Office Word</Application>
  <DocSecurity>0</DocSecurity>
  <Lines>95</Lines>
  <Paragraphs>26</Paragraphs>
  <ScaleCrop>false</ScaleCrop>
  <Company>微软中国</Company>
  <LinksUpToDate>false</LinksUpToDate>
  <CharactersWithSpaces>13462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4</cp:revision>
  <cp:lastPrinted>2024-05-21T14:05:00Z</cp:lastPrinted>
  <dcterms:created xsi:type="dcterms:W3CDTF">2024-04-19T21:25:00Z</dcterms:created>
  <dcterms:modified xsi:type="dcterms:W3CDTF">2024-07-17T00:44:00Z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2024-04-19T21:25:46Z</vt:filetime>
  </property>
  <property fmtid="{D5CDD505-2E9C-101B-9397-08002B2CF9AE}" pid="4" name="UsrData">
    <vt:lpwstr>662270d4e44a44001f699c5cwl</vt:lpwstr>
  </property>
  <property fmtid="{D5CDD505-2E9C-101B-9397-08002B2CF9AE}" pid="5" name="KSOProductBuildVer">
    <vt:lpwstr>2052-12.1.0.16929</vt:lpwstr>
  </property>
  <property fmtid="{D5CDD505-2E9C-101B-9397-08002B2CF9AE}" pid="6" name="ICV">
    <vt:lpwstr>1D5463BD482C4285A3B0E21EB2609DC7_13</vt:lpwstr>
  </property>
</Properties>
</file>