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58A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55B39AA7">
      <w:pPr>
        <w:rPr>
          <w:rFonts w:ascii="方正小标宋简体" w:hAnsi="Calibri" w:eastAsia="方正小标宋简体" w:cs="Times New Roman"/>
          <w:sz w:val="44"/>
          <w:szCs w:val="44"/>
        </w:rPr>
      </w:pPr>
    </w:p>
    <w:p w14:paraId="44D190A7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到期解除矫治教育决定书</w:t>
      </w:r>
    </w:p>
    <w:bookmarkEnd w:id="0"/>
    <w:p w14:paraId="2E240358">
      <w:pPr>
        <w:ind w:firstLine="4960" w:firstLineChars="155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汨矫解字〔   〕第  号</w:t>
      </w:r>
    </w:p>
    <w:p w14:paraId="1352AA1E">
      <w:pPr>
        <w:rPr>
          <w:rFonts w:ascii="仿宋_GB2312" w:hAnsi="Calibri" w:eastAsia="仿宋_GB2312" w:cs="Times New Roman"/>
          <w:sz w:val="32"/>
          <w:szCs w:val="32"/>
        </w:rPr>
      </w:pPr>
    </w:p>
    <w:p w14:paraId="13DAB8FD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学生姓名    ， 性别  ， 出生日期 年 月 日，身份证号码      ，于    年 月 日转入    学校接受矫治教育，矫治期  天。</w:t>
      </w:r>
    </w:p>
    <w:p w14:paraId="70A617DC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根据《中华人民共和国预防未成年人犯罪法》第四十六条规定，学生接受教育期满，经汨罗市专门教育指导委员会评估合格，决定于   年   月   日按期解除专门学校矫治教育，转至     </w:t>
      </w:r>
    </w:p>
    <w:p w14:paraId="65F08917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学校就读。</w:t>
      </w:r>
    </w:p>
    <w:p w14:paraId="6388B262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 w14:paraId="37FE8207">
      <w:pPr>
        <w:ind w:firstLine="5440" w:firstLineChars="1700"/>
        <w:rPr>
          <w:rFonts w:ascii="仿宋_GB2312" w:hAnsi="Calibri" w:eastAsia="仿宋_GB2312" w:cs="Times New Roman"/>
          <w:sz w:val="32"/>
          <w:szCs w:val="32"/>
        </w:rPr>
      </w:pPr>
    </w:p>
    <w:p w14:paraId="12F604BE">
      <w:pPr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汨罗市教育体育局</w:t>
      </w:r>
    </w:p>
    <w:p w14:paraId="1F325245">
      <w:pPr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年   月   日</w:t>
      </w:r>
    </w:p>
    <w:p w14:paraId="26073D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F36E3"/>
    <w:rsid w:val="31B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2025-04-09T00:56:00Z</dcterms:created>
  <dc:creator>沛沛洁</dc:creator>
  <cp:lastModifiedBy>沛沛洁</cp:lastModifiedBy>
  <dcterms:modified xsi:type="dcterms:W3CDTF">2025-04-09T00:57:12Z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2DB73287E2E045DAAFD8345E5CD1BE44_11</vt:lpwstr>
  </property>
  <property fmtid="{D5CDD505-2E9C-101B-9397-08002B2CF9AE}" pid="4" name="KSOTemplateDocerSaveRecord">
    <vt:lpwstr>eyJoZGlkIjoiMzRjMzFiZmIwZTA3NzJhY2RhODI4YzUwZDRlMjFkZmYiLCJ1c2VySWQiOiIyMDQzMjk2OTkifQ==</vt:lpwstr>
  </property>
</Properties>
</file>