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A7D3DBC">
      <w:pPr>
        <w:pStyle w:val="5"/>
        <w:ind w:left="0" w:leftChars="0" w:firstLine="0" w:firstLineChars="0"/>
        <w:jc w:val="center"/>
        <w:rPr>
          <w:rFonts w:hint="eastAsia" w:eastAsia="宋体"/>
          <w:sz w:val="24"/>
          <w:lang w:eastAsia="zh-CN"/>
        </w:rPr>
        <w:sectPr>
          <w:headerReference r:id="rId5" w:type="default"/>
          <w:headerReference r:id="rId6" w:type="even"/>
          <w:pgSz w:w="11849" w:h="16781"/>
          <w:pgMar w:top="1440" w:right="1800" w:bottom="1440" w:left="1800" w:header="567" w:footer="850" w:gutter="0"/>
          <w:pgNumType w:fmt="decimal" w:start="1"/>
          <w:cols w:equalWidth="0" w:num="1">
            <w:col w:w="8970"/>
          </w:cols>
          <w:rtlGutter w:val="0"/>
          <w:docGrid w:linePitch="0" w:charSpace="0"/>
        </w:sectPr>
      </w:pPr>
      <w:bookmarkStart w:id="0" w:name="_GoBack"/>
      <w:r>
        <w:rPr>
          <w:rFonts w:hint="eastAsia" w:eastAsia="宋体"/>
          <w:sz w:val="24"/>
          <w:lang w:eastAsia="zh-CN"/>
        </w:rPr>
        <w:drawing>
          <wp:inline distT="0" distB="0" distL="114300" distR="114300">
            <wp:extent cx="5118100" cy="8304530"/>
            <wp:effectExtent l="0" t="0" r="2540" b="1270"/>
            <wp:docPr id="3" name="图片 3" descr="尾水消纳签字盖章资料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尾水消纳签字盖章资料_02"/>
                    <pic:cNvPicPr>
                      <a:picLocks noChangeAspect="1"/>
                    </pic:cNvPicPr>
                  </pic:nvPicPr>
                  <pic:blipFill>
                    <a:blip r:embed="rId8"/>
                    <a:srcRect l="19102" t="9127" r="8053" b="7361"/>
                    <a:stretch>
                      <a:fillRect/>
                    </a:stretch>
                  </pic:blipFill>
                  <pic:spPr>
                    <a:xfrm>
                      <a:off x="0" y="0"/>
                      <a:ext cx="5118100" cy="830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2B5D9F1A">
      <w:pPr>
        <w:snapToGrid w:val="0"/>
        <w:spacing w:before="0" w:after="0" w:line="590" w:lineRule="atLeast"/>
        <w:ind w:left="0" w:right="0" w:firstLine="624"/>
        <w:jc w:val="right"/>
        <w:rPr>
          <w:rFonts w:ascii="Times New Roman" w:hAnsi="Times New Roman" w:eastAsia="方正仿宋_GBK" w:cs="Times New Roman"/>
          <w:snapToGrid w:val="0"/>
          <w:sz w:val="28"/>
          <w:szCs w:val="28"/>
          <w:lang w:val="en-US" w:bidi="ar-SA"/>
        </w:rPr>
      </w:pPr>
    </w:p>
    <w:p w14:paraId="6CAE301C">
      <w:pPr>
        <w:pStyle w:val="5"/>
        <w:ind w:left="0" w:leftChars="0" w:firstLine="0" w:firstLineChars="0"/>
        <w:jc w:val="center"/>
        <w:rPr>
          <w:rFonts w:hint="eastAsia" w:eastAsia="宋体"/>
          <w:sz w:val="24"/>
          <w:lang w:eastAsia="zh-CN"/>
        </w:rPr>
        <w:sectPr>
          <w:pgSz w:w="11849" w:h="16781"/>
          <w:pgMar w:top="1440" w:right="1800" w:bottom="1440" w:left="1800" w:header="567" w:footer="850" w:gutter="0"/>
          <w:pgNumType w:fmt="decimal" w:start="1"/>
          <w:cols w:equalWidth="0" w:num="1">
            <w:col w:w="8970"/>
          </w:cols>
          <w:rtlGutter w:val="0"/>
          <w:docGrid w:linePitch="0" w:charSpace="0"/>
        </w:sectPr>
      </w:pPr>
      <w:r>
        <w:rPr>
          <w:rFonts w:hint="eastAsia" w:eastAsia="宋体"/>
          <w:sz w:val="24"/>
          <w:lang w:eastAsia="zh-CN"/>
        </w:rPr>
        <w:drawing>
          <wp:inline distT="0" distB="0" distL="114300" distR="114300">
            <wp:extent cx="5231130" cy="7397115"/>
            <wp:effectExtent l="0" t="0" r="11430" b="9525"/>
            <wp:docPr id="7" name="图片 7" descr="303c63e4901d5ff2c3a0178d2ea7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303c63e4901d5ff2c3a0178d2ea720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31130" cy="739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67ACA">
      <w:pPr>
        <w:pStyle w:val="5"/>
        <w:ind w:left="0" w:leftChars="0" w:firstLine="0" w:firstLineChars="0"/>
        <w:jc w:val="center"/>
        <w:rPr>
          <w:rFonts w:hint="default" w:eastAsia="宋体"/>
          <w:lang w:val="en-US" w:eastAsia="zh-CN"/>
        </w:rPr>
        <w:sectPr>
          <w:pgSz w:w="16781" w:h="11849" w:orient="landscape"/>
          <w:pgMar w:top="720" w:right="720" w:bottom="720" w:left="720" w:header="567" w:footer="850" w:gutter="0"/>
          <w:pgNumType w:fmt="decimal" w:start="1"/>
          <w:cols w:equalWidth="0" w:num="1">
            <w:col w:w="8970"/>
          </w:cols>
          <w:rtlGutter w:val="0"/>
          <w:docGrid w:linePitch="0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866140</wp:posOffset>
                </wp:positionH>
                <wp:positionV relativeFrom="paragraph">
                  <wp:posOffset>3036570</wp:posOffset>
                </wp:positionV>
                <wp:extent cx="8356600" cy="101282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040000">
                          <a:off x="0" y="0"/>
                          <a:ext cx="8356600" cy="1012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C812AD">
                            <w:pPr>
                              <w:spacing w:line="360" w:lineRule="auto"/>
                              <w:jc w:val="both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eastAsia="zh-CN"/>
                              </w:rPr>
                              <w:t>仅限于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val="en-US" w:eastAsia="zh-CN"/>
                              </w:rPr>
                              <w:t>湖南悦烨生态农业科技有限公司原种繁育基地项目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eastAsia="zh-CN"/>
                              </w:rPr>
                              <w:t>重大变动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val="zh-CN" w:eastAsia="zh-CN"/>
                              </w:rPr>
                              <w:t>使用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eastAsia="zh-CN"/>
                              </w:rPr>
                              <w:t>，复印无效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8.2pt;margin-top:239.1pt;height:79.75pt;width:658pt;rotation:-1703936f;z-index:251663360;mso-width-relative:page;mso-height-relative:page;" filled="f" stroked="f" coordsize="21600,21600" o:gfxdata="UEsDBAoAAAAAAIdO4kAAAAAAAAAAAAAAAAAEAAAAZHJzL1BLAwQUAAAACACHTuJAAMwnvtoAAAAM&#10;AQAADwAAAGRycy9kb3ducmV2LnhtbE2PsU7DMBCGdyTewTokNmo3DUkb4nQAIaQOlUgZYHPiaxIR&#10;nyPbbcPb404w/nef/vuu3M5mZGd0frAkYbkQwJBaqwfqJHwcXh/WwHxQpNVoCSX8oIdtdXtTqkLb&#10;C73juQ4diyXkCyWhD2EqOPdtj0b5hZ2Q4u5onVEhRtdx7dQllpuRJ0Jk3KiB4oVeTfjcY/tdn4yE&#10;jfe52m929dfn8TC7txcx2kZIeX+3FE/AAs7hD4arflSHKjo19kTaszHmVZZGVEKarxNgVyJ9TOKo&#10;kZCt8hx4VfL/T1S/UEsDBBQAAAAIAIdO4kBfRdRmRQIAAHgEAAAOAAAAZHJzL2Uyb0RvYy54bWyt&#10;VMFuEzEQvSPxD5bvdJM0CSXqpgqtipAqWqkgzo7X213J9hjb6W75APiDnrhw57v6HTx7k1AVDj2w&#10;B2s8M3oz7814j096o9mt8qElW/LxwYgzZSVVrb0p+aeP56+OOAtR2Eposqrkdyrwk+XLF8edW6gJ&#10;NaQr5RlAbFh0ruRNjG5RFEE2yohwQE5ZBGvyRkRc/U1RedEB3ehiMhrNi4585TxJFQK8Z0OQbxH9&#10;cwCprlupzkhujLJxQPVKiwhKoWld4MvcbV0rGS/rOqjIdMnBNOYTRWCv01ksj8XixgvXtHLbgnhO&#10;C084GdFaFN1DnYko2Ma3f0GZVnoKVMcDSaYYiGRFwGI8eqLNdSOcylwgdXB70cP/g5Ufbq88a6uS&#10;T8acWWEw8Yf77w8/fj38/Mbgg0CdCwvkXTtkxv4t9VibnT/AmXj3tTfME/TFjKcjfFkOEGRIh9p3&#10;e7VVH5mE8+hwNp8jj0nExqPx5GgyS7DFgJZQnQ/xnSLDklFyj3FmWHF7EeKQuktJ6ZbOW63zSLVl&#10;Xcnnh7Ohj30E4NqiRuI09J6s2K/7LdE1VXfgmamgt+DkeYviFyLEK+GxG3Di9cRLHLUmFKGtxVlD&#10;/uu//CkfI0OUsw67VvLwZSO84ky/txjmm/F0CtiYL9PZ6wku/nFk/ThiN+aUsM6YF7rLZsqPemfW&#10;nsxnPLJVqoqQsBK1Sx535mkcXgAeqVSrVU7COjoRL+y1kwl6kHO1iVS3Wekk06DNVj0sZJ7V9vGk&#10;jX98z1l/fhjL3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ADMJ77aAAAADAEAAA8AAAAAAAAAAQAg&#10;AAAAIgAAAGRycy9kb3ducmV2LnhtbFBLAQIUABQAAAAIAIdO4kBfRdRmRQIAAHgEAAAOAAAAAAAA&#10;AAEAIAAAACk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2C812AD">
                      <w:pPr>
                        <w:spacing w:line="360" w:lineRule="auto"/>
                        <w:jc w:val="both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eastAsia="zh-CN"/>
                        </w:rPr>
                        <w:t>仅限于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val="en-US" w:eastAsia="zh-CN"/>
                        </w:rPr>
                        <w:t>湖南悦烨生态农业科技有限公司原种繁育基地项目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eastAsia="zh-CN"/>
                        </w:rPr>
                        <w:t>重大变动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val="zh-CN" w:eastAsia="zh-CN"/>
                        </w:rPr>
                        <w:t>使用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eastAsia="zh-CN"/>
                        </w:rPr>
                        <w:t>，复印无效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w:drawing>
          <wp:inline distT="0" distB="0" distL="114300" distR="114300">
            <wp:extent cx="9237980" cy="6531610"/>
            <wp:effectExtent l="0" t="0" r="12700" b="6350"/>
            <wp:docPr id="8" name="图片 8" descr="汇美营业执照24.6新版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汇美营业执照24.6新版_0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9237980" cy="653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BA250">
      <w:pPr>
        <w:jc w:val="center"/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1132840</wp:posOffset>
                </wp:positionH>
                <wp:positionV relativeFrom="paragraph">
                  <wp:posOffset>3169920</wp:posOffset>
                </wp:positionV>
                <wp:extent cx="8356600" cy="1012825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040000">
                          <a:off x="0" y="0"/>
                          <a:ext cx="8356600" cy="1012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FE8192">
                            <w:pPr>
                              <w:spacing w:line="360" w:lineRule="auto"/>
                              <w:jc w:val="both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eastAsia="zh-CN"/>
                              </w:rPr>
                              <w:t>仅限于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val="en-US" w:eastAsia="zh-CN"/>
                              </w:rPr>
                              <w:t>湖南悦烨生态农业科技有限公司原种繁育基地项目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eastAsia="zh-CN"/>
                              </w:rPr>
                              <w:t>重大变动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val="zh-CN" w:eastAsia="zh-CN"/>
                              </w:rPr>
                              <w:t>使用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eastAsia="zh-CN"/>
                              </w:rPr>
                              <w:t>，复印无效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9.2pt;margin-top:249.6pt;height:79.75pt;width:658pt;rotation:-1703936f;z-index:251662336;mso-width-relative:page;mso-height-relative:page;" filled="f" stroked="f" coordsize="21600,21600" o:gfxdata="UEsDBAoAAAAAAIdO4kAAAAAAAAAAAAAAAAAEAAAAZHJzL1BLAwQUAAAACACHTuJA/6w75toAAAAM&#10;AQAADwAAAGRycy9kb3ducmV2LnhtbE2PsU7DMBCGdyTewTokNmq3Ck0c4nQAISQGJFIG2C6xm0TE&#10;dmS7bXh7rhOM/92n/76rdoud2MmEOHqnYL0SwIzrvB5dr+Bj/3xXAIsJncbJO6Pgx0TY1ddXFZba&#10;n927OTWpZ1TiYokKhpTmkvPYDcZiXPnZONodfLCYKIae64BnKrcT3wix5RZHRxcGnM3jYLrv5mgV&#10;yBhzfJOvzdfnYb+Elycx+VYodXuzFg/AklnSHwwXfVKHmpxaf3Q6solyXmSEKsik3AC7EJnMaNQq&#10;2N4XOfC64v+fqH8BUEsDBBQAAAAIAIdO4kDuLZXmRAIAAHgEAAAOAAAAZHJzL2Uyb0RvYy54bWyt&#10;VMFuEzEQvSPxD5bvdJM0CSXqpgqtipAqWqkgzo7X213J9hjb6W75APiDnrhw57v6HTx7k1AVDj2w&#10;B2s8M3oz7814j096o9mt8qElW/LxwYgzZSVVrb0p+aeP56+OOAtR2Eposqrkdyrwk+XLF8edW6gJ&#10;NaQr5RlAbFh0ruRNjG5RFEE2yohwQE5ZBGvyRkRc/U1RedEB3ehiMhrNi4585TxJFQK8Z0OQbxH9&#10;cwCprlupzkhujLJxQPVKiwhKoWld4MvcbV0rGS/rOqjIdMnBNOYTRWCv01ksj8XixgvXtHLbgnhO&#10;C084GdFaFN1DnYko2Ma3f0GZVnoKVMcDSaYYiGRFwGI8eqLNdSOcylwgdXB70cP/g5Ufbq88a6uS&#10;TyCJFQYTf7j//vDj18PPbww+CNS5sEDetUNm7N9Sj7XZ+QOciXdfe8M8QV/MeDrCl+UAQYZ0QN/t&#10;1VZ9ZBLOo8PZfI48JhEbj8aTo8kswRYDWkJ1PsR3igxLRsk9xplhxe1FiEPqLiWlWzpvtc4j1ZZ1&#10;JZ8fzoY+9hGAa4saidPQe7Jiv+63RNdU3YFnpoLegpPnLYpfiBCvhMduwInXEy9x1JpQhLYWZw35&#10;r//yp3yMDFHOOuxaycOXjfCKM/3eYphvxtMpYGO+TGev0yj848j6ccRuzClhnce5u2ym/Kh3Zu3J&#10;fMYjW6WqCAkrUbvkcWeexuEF4JFKtVrlJKyjE/HCXjuZoAc5V5tIdZuVTjIN2mzVw0LmWW0fT9r4&#10;x/ec9eeHsfw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/6w75toAAAAMAQAADwAAAAAAAAABACAA&#10;AAAiAAAAZHJzL2Rvd25yZXYueG1sUEsBAhQAFAAAAAgAh07iQO4tleZEAgAAeAQAAA4AAAAAAAAA&#10;AQAgAAAAKQ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CFE8192">
                      <w:pPr>
                        <w:spacing w:line="360" w:lineRule="auto"/>
                        <w:jc w:val="both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eastAsia="zh-CN"/>
                        </w:rPr>
                        <w:t>仅限于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val="en-US" w:eastAsia="zh-CN"/>
                        </w:rPr>
                        <w:t>湖南悦烨生态农业科技有限公司原种繁育基地项目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eastAsia="zh-CN"/>
                        </w:rPr>
                        <w:t>重大变动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val="zh-CN" w:eastAsia="zh-CN"/>
                        </w:rPr>
                        <w:t>使用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eastAsia="zh-CN"/>
                        </w:rPr>
                        <w:t>，复印无效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9552940" cy="6440805"/>
            <wp:effectExtent l="0" t="0" r="2540" b="5715"/>
            <wp:docPr id="1" name="图片 1" descr="工程师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工程师证书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552940" cy="644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1189990</wp:posOffset>
                </wp:positionH>
                <wp:positionV relativeFrom="paragraph">
                  <wp:posOffset>2137410</wp:posOffset>
                </wp:positionV>
                <wp:extent cx="8356600" cy="1012825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040000">
                          <a:off x="0" y="0"/>
                          <a:ext cx="8356600" cy="1012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36BC29">
                            <w:pPr>
                              <w:spacing w:line="360" w:lineRule="auto"/>
                              <w:jc w:val="both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eastAsia="zh-CN"/>
                              </w:rPr>
                              <w:t>仅限于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val="en-US" w:eastAsia="zh-CN"/>
                              </w:rPr>
                              <w:t>湖南悦烨生态农业科技有限公司原种繁育基地项目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eastAsia="zh-CN"/>
                              </w:rPr>
                              <w:t>重大变动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val="zh-CN" w:eastAsia="zh-CN"/>
                              </w:rPr>
                              <w:t>使用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eastAsia="zh-CN"/>
                              </w:rPr>
                              <w:t>，复印无效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3.7pt;margin-top:168.3pt;height:79.75pt;width:658pt;rotation:-1703936f;z-index:251660288;mso-width-relative:page;mso-height-relative:page;" filled="f" stroked="f" coordsize="21600,21600" o:gfxdata="UEsDBAoAAAAAAIdO4kAAAAAAAAAAAAAAAAAEAAAAZHJzL1BLAwQUAAAACACHTuJAubpuxNoAAAAM&#10;AQAADwAAAGRycy9kb3ducmV2LnhtbE2PPU/DMBCGdyT+g3VIbNQOKWmTxukAQkgMSKQMsF3iaxLV&#10;H1HstuHf4050fO8evfdcuZ2NZiea/OCshGQhgJFtnRpsJ+Fr9/qwBuYDWoXaWZLwSx621e1NiYVy&#10;Z/tJpzp0LJZYX6CEPoSx4Ny3PRn0CzeSjbu9mwyGGKeOqwnPsdxo/ihExg0ONl7ocaTnntpDfTQS&#10;cu9X+JG/1z/f+908vb0I7Roh5f1dIjbAAs3hH4aLflSHKjo17miVZzrm9WoZUQlpmmXALsSTSOOo&#10;kbDMswR4VfLrJ6o/UEsDBBQAAAAIAIdO4kCr0n2jRAIAAHgEAAAOAAAAZHJzL2Uyb0RvYy54bWyt&#10;VMFuEzEQvSPxD5bvdJM0CSXqpgqtipAqWqkgzo7X213J9hjb6W75APiDnrhw57v6HTx7k1AVDj2w&#10;B2s88/Rm5s14j096o9mt8qElW/LxwYgzZSVVrb0p+aeP56+OOAtR2Eposqrkdyrwk+XLF8edW6gJ&#10;NaQr5RlIbFh0ruRNjG5RFEE2yohwQE5ZBGvyRkRc/U1RedGB3ehiMhrNi4585TxJFQK8Z0OQbxn9&#10;cwiprlupzkhujLJxYPVKi4iWQtO6wJe52rpWMl7WdVCR6ZKj05hPJIG9TmexPBaLGy9c08ptCeI5&#10;JTzpyYjWIume6kxEwTa+/YvKtNJToDoeSDLF0EhWBF2MR0+0uW6EU7kXSB3cXvTw/2jlh9srz9oK&#10;m3DImRUGE3+4//7w49fDz28MPgjUubAA7toBGfu31AO88wc4U9997Q3zBH0x4+kIX5YDDTLAofbd&#10;Xm3VRybhPDqczefAMYnYeDSeHE1mibYY2BKr8yG+U2RYMkruMc5MK24vQhygO0iCWzpvtc4j1ZZ1&#10;JZ8fzoY69hGQa4scqaeh9mTFft1vG11TdYc+cyuoLTh53iL5hQjxSnjsBpx4PfESR60JSWhrcdaQ&#10;//ovf8JjZIhy1mHXSh6+bIRXnOn3FsN8M55OQRvzZTp7PcHFP46sH0fsxpwS1nmcq8tmwke9M2tP&#10;5jMe2SplRUhYidwljzvzNA4vAI9UqtUqg7COTsQLe+1koh7kXG0i1W1WOsk0aLNVDwuZZ7V9PGnj&#10;H98z6s8PY/k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ubpuxNoAAAAMAQAADwAAAAAAAAABACAA&#10;AAAiAAAAZHJzL2Rvd25yZXYueG1sUEsBAhQAFAAAAAgAh07iQKvSfaNEAgAAeAQAAA4AAAAAAAAA&#10;AQAgAAAAKQ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D36BC29">
                      <w:pPr>
                        <w:spacing w:line="360" w:lineRule="auto"/>
                        <w:jc w:val="both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eastAsia="zh-CN"/>
                        </w:rPr>
                        <w:t>仅限于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val="en-US" w:eastAsia="zh-CN"/>
                        </w:rPr>
                        <w:t>湖南悦烨生态农业科技有限公司原种繁育基地项目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eastAsia="zh-CN"/>
                        </w:rPr>
                        <w:t>重大变动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val="zh-CN" w:eastAsia="zh-CN"/>
                        </w:rPr>
                        <w:t>使用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eastAsia="zh-CN"/>
                        </w:rPr>
                        <w:t>，复印无效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9734550" cy="4617720"/>
            <wp:effectExtent l="0" t="0" r="381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734550" cy="461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54AFC">
      <w:pPr>
        <w:rPr>
          <w:rFonts w:hint="eastAsia"/>
          <w:lang w:eastAsia="zh-CN"/>
        </w:rPr>
      </w:pPr>
    </w:p>
    <w:p w14:paraId="3CBEA634">
      <w:pPr>
        <w:pStyle w:val="5"/>
        <w:ind w:left="0" w:leftChars="0" w:firstLine="0" w:firstLineChars="0"/>
        <w:jc w:val="center"/>
      </w:pPr>
    </w:p>
    <w:p w14:paraId="79F9D97C">
      <w:pPr>
        <w:pStyle w:val="5"/>
        <w:ind w:left="0" w:leftChars="0" w:firstLine="0" w:firstLineChars="0"/>
        <w:jc w:val="center"/>
      </w:pPr>
    </w:p>
    <w:p w14:paraId="7FDBDAC2">
      <w:pPr>
        <w:pStyle w:val="5"/>
        <w:ind w:left="0" w:leftChars="0" w:firstLine="0" w:firstLineChars="0"/>
        <w:jc w:val="center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475615</wp:posOffset>
                </wp:positionH>
                <wp:positionV relativeFrom="paragraph">
                  <wp:posOffset>1664335</wp:posOffset>
                </wp:positionV>
                <wp:extent cx="8356600" cy="1012825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040000">
                          <a:off x="0" y="0"/>
                          <a:ext cx="8356600" cy="1012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A67CA9">
                            <w:pPr>
                              <w:spacing w:line="360" w:lineRule="auto"/>
                              <w:jc w:val="both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eastAsia="zh-CN"/>
                              </w:rPr>
                              <w:t>仅限于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val="en-US" w:eastAsia="zh-CN"/>
                              </w:rPr>
                              <w:t>湖南悦烨生态农业科技有限公司原种繁育基地项目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eastAsia="zh-CN"/>
                              </w:rPr>
                              <w:t>重大变动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val="zh-CN" w:eastAsia="zh-CN"/>
                              </w:rPr>
                              <w:t>使用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30"/>
                                <w:szCs w:val="30"/>
                                <w:lang w:eastAsia="zh-CN"/>
                              </w:rPr>
                              <w:t>，复印无效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.45pt;margin-top:131.05pt;height:79.75pt;width:658pt;rotation:-1703936f;z-index:251661312;mso-width-relative:page;mso-height-relative:page;" filled="f" stroked="f" coordsize="21600,21600" o:gfxdata="UEsDBAoAAAAAAIdO4kAAAAAAAAAAAAAAAAAEAAAAZHJzL1BLAwQUAAAACACHTuJAckHZSNkAAAAL&#10;AQAADwAAAGRycy9kb3ducmV2LnhtbE2PsU7DMBCGdyTewTokNmonVCkJuXQAISQGJFIG2JzYTSLs&#10;c2S7bXh73ImOd/fpv++vt4s17Kh9mBwhZCsBTFPv1EQDwufu5e4BWIiSlDSONMKvDrBtrq9qWSl3&#10;og99bOPAUgiFSiKMMc4V56EftZVh5WZN6bZ33sqYRj9w5eUphVvDcyEKbuVE6cMoZ/006v6nPViE&#10;MoSNfC/f2u+v/W7xr8/CuE4g3t5k4hFY1Ev8h+Gsn9ShSU6dO5AKzCBs1mUiEfIiz4CdgftSpFWH&#10;sM6zAnhT88sOzR9QSwMEFAAAAAgAh07iQIZVo6FEAgAAeAQAAA4AAABkcnMvZTJvRG9jLnhtbK1U&#10;wW4TMRC9I/EPlu90kzQJbdRNFVoVIVW0UkGcHa+3u5LtMbbT3fIB8AecuHDnu/odPHuTUBUOPbAH&#10;azzz9GbmzXhPTnuj2Z3yoSVb8vHBiDNlJVWtvS35xw8Xr444C1HYSmiyquT3KvDT5csXJ51bqAk1&#10;pCvlGUhsWHSu5E2MblEUQTbKiHBATlkEa/JGRFz9bVF50YHd6GIyGs2LjnzlPEkVArznQ5BvGf1z&#10;CKmuW6nOSW6MsnFg9UqLiJZC07rAl7naulYyXtV1UJHpkqPTmE8kgb1OZ7E8EYtbL1zTym0J4jkl&#10;POnJiNYi6Z7qXETBNr79i8q00lOgOh5IMsXQSFYEXYxHT7S5aYRTuRdIHdxe9PD/aOX7u2vP2gqb&#10;cMyZFQYTf/j+7eHHr4efXxl8EKhzYQHcjQMy9m+oB3jnD3CmvvvaG+YJ+mLG0xG+LAcaZIBD7fu9&#10;2qqPTMJ5dDibz4FjErHxaDw5mswSbTGwJVbnQ3yryLBklNxjnJlW3F2GOEB3kAS3dNFqnUeqLetK&#10;Pj+cDXXsIyDXFjlST0PtyYr9ut82uqbqHn3mVlBbcPKiRfJLEeK18NgNOPF64hWOWhOS0NbirCH/&#10;5V/+hMfIEOWsw66VPHzeCK840+8shnk8nk5BG/NlOns9wcU/jqwfR+zGnBHWeZyry2bCR70za0/m&#10;Ex7ZKmVFSFiJ3CWPO/MsDi8Aj1Sq1SqDsI5OxEt742SiHuRcbSLVbVY6yTRos1UPC5lntX08aeMf&#10;3zPqzw9j+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ByQdlI2QAAAAsBAAAPAAAAAAAAAAEAIAAA&#10;ACIAAABkcnMvZG93bnJldi54bWxQSwECFAAUAAAACACHTuJAhlWjoUQCAAB4BAAADgAAAAAAAAAB&#10;ACAAAAAoAQAAZHJzL2Uyb0RvYy54bWxQSwUGAAAAAAYABgBZAQAA3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DA67CA9">
                      <w:pPr>
                        <w:spacing w:line="360" w:lineRule="auto"/>
                        <w:jc w:val="both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eastAsia="zh-CN"/>
                        </w:rPr>
                        <w:t>仅限于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val="en-US" w:eastAsia="zh-CN"/>
                        </w:rPr>
                        <w:t>湖南悦烨生态农业科技有限公司原种繁育基地项目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eastAsia="zh-CN"/>
                        </w:rPr>
                        <w:t>重大变动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val="zh-CN" w:eastAsia="zh-CN"/>
                        </w:rPr>
                        <w:t>使用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30"/>
                          <w:szCs w:val="30"/>
                          <w:lang w:eastAsia="zh-CN"/>
                        </w:rPr>
                        <w:t>，复印无效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9740265" cy="4685030"/>
            <wp:effectExtent l="0" t="0" r="13335" b="889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740265" cy="468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6781" w:h="11849" w:orient="landscape"/>
      <w:pgMar w:top="720" w:right="720" w:bottom="720" w:left="720" w:header="567" w:footer="850" w:gutter="0"/>
      <w:pgNumType w:fmt="decimal" w:start="1"/>
      <w:cols w:equalWidth="0" w:num="1">
        <w:col w:w="8970"/>
      </w:cols>
      <w:rtlGutter w:val="0"/>
      <w:docGrid w:linePitch="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34"/>
    <w:family w:val="swiss"/>
    <w:pitch w:val="default"/>
    <w:sig w:usb0="80000287" w:usb1="280F3C52" w:usb2="00000016" w:usb3="00000000" w:csb0="0004001F" w:csb1="00000000"/>
  </w:font>
  <w:font w:name="方正仿宋_GBK">
    <w:altName w:val="Arial Unicode MS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60" w:lineRule="auto"/>
      </w:pPr>
      <w:r>
        <w:separator/>
      </w:r>
    </w:p>
  </w:footnote>
  <w:footnote w:type="continuationSeparator" w:id="1">
    <w:p>
      <w:pPr>
        <w:spacing w:before="0" w:after="0" w:line="36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0D6775">
    <w:pPr>
      <w:pStyle w:val="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085ACA">
    <w:pPr>
      <w:pStyle w:val="3"/>
    </w:pPr>
    <w:r>
      <w:rPr>
        <w:sz w:val="18"/>
      </w:rPr>
      <w:pict>
        <v:shape id="_x0000_s2049" o:spid="_x0000_s2049" o:spt="136" type="#_x0000_t136" style="position:absolute;left:0pt;height:137pt;width:415.3pt;mso-position-horizontal:center;mso-position-horizontal-relative:margin;mso-position-vertical:center;mso-position-vertical-relative:margin;z-index:-251657216;mso-width-relative:page;mso-height-relative:page;" fillcolor="#C0C0C0" filled="t" stroked="f" coordsize="21600,21600" adj="108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严禁复制" style="font-family:微软雅黑;font-size:36pt;v-same-letter-heights:f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ZiMWVkOWE2YzEzZDk5ZTE3ZGYxNjAwNzgzYWY5YzIifQ=="/>
  </w:docVars>
  <w:rsids>
    <w:rsidRoot w:val="00000000"/>
    <w:rsid w:val="06DF5D71"/>
    <w:rsid w:val="0B4E5C58"/>
    <w:rsid w:val="0CDA3DF7"/>
    <w:rsid w:val="0E52151F"/>
    <w:rsid w:val="123956DC"/>
    <w:rsid w:val="13AD22EA"/>
    <w:rsid w:val="15267261"/>
    <w:rsid w:val="1AE35187"/>
    <w:rsid w:val="1FCF03FA"/>
    <w:rsid w:val="2C6B2E53"/>
    <w:rsid w:val="2CFB7511"/>
    <w:rsid w:val="494033B4"/>
    <w:rsid w:val="4C9E5354"/>
    <w:rsid w:val="55AD491E"/>
    <w:rsid w:val="65562818"/>
    <w:rsid w:val="71573B9F"/>
    <w:rsid w:val="7B9C6D7F"/>
    <w:rsid w:val="7EFC18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utoSpaceDE w:val="0"/>
      <w:autoSpaceDN w:val="0"/>
      <w:spacing w:before="0" w:after="0" w:line="360" w:lineRule="auto"/>
      <w:ind w:left="0" w:right="0"/>
      <w:jc w:val="both"/>
    </w:pPr>
    <w:rPr>
      <w:rFonts w:ascii="宋体" w:hAnsi="宋体" w:eastAsia="宋体" w:cs="宋体"/>
      <w:sz w:val="24"/>
      <w:szCs w:val="24"/>
      <w:lang w:val="zh-CN" w:eastAsia="zh-CN" w:bidi="zh-CN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"/>
    <w:basedOn w:val="1"/>
    <w:qFormat/>
    <w:uiPriority w:val="0"/>
    <w:pPr>
      <w:spacing w:after="120" w:afterLines="0" w:afterAutospacing="0"/>
      <w:ind w:left="420" w:leftChars="200"/>
    </w:p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styleId="5">
    <w:name w:val="Body Text First Indent 2"/>
    <w:basedOn w:val="2"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jpe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2049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23</TotalTime>
  <ScaleCrop>false</ScaleCrop>
  <LinksUpToDate>false</LinksUpToDate>
  <CharactersWithSpaces>0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2024-09-02T07:21:00Z</dcterms:created>
  <dc:creator>Administrator</dc:creator>
  <cp:lastModifiedBy>爱睡觉的大人</cp:lastModifiedBy>
  <dcterms:modified xsi:type="dcterms:W3CDTF">2024-11-28T09:21:26Z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AD81C08182624D4191C088FE0338F1A9_12</vt:lpwstr>
  </property>
</Properties>
</file>